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EBEAE" w14:textId="07C91815" w:rsidR="000611E0" w:rsidRPr="000611E0" w:rsidRDefault="000611E0" w:rsidP="000611E0">
      <w:pPr>
        <w:pBdr>
          <w:bottom w:val="thinThickSmallGap" w:sz="24" w:space="1" w:color="auto"/>
        </w:pBdr>
        <w:spacing w:after="0" w:line="360" w:lineRule="auto"/>
        <w:jc w:val="center"/>
        <w:rPr>
          <w:rFonts w:ascii="Aptos style" w:eastAsia="Calibri" w:hAnsi="Aptos style" w:cs="Calibri"/>
          <w:b/>
          <w:bCs/>
          <w:color w:val="FF0000"/>
          <w:sz w:val="40"/>
          <w:szCs w:val="40"/>
          <w:lang w:val="en-ZA" w:eastAsia="en-ZA"/>
        </w:rPr>
      </w:pPr>
      <w:bookmarkStart w:id="0" w:name="_Hlk146052560"/>
      <w:r w:rsidRPr="000611E0">
        <w:rPr>
          <w:rFonts w:ascii="Aptos style" w:eastAsia="Calibri" w:hAnsi="Aptos style" w:cs="Calibri"/>
          <w:b/>
          <w:bCs/>
          <w:color w:val="FF0000"/>
          <w:sz w:val="40"/>
          <w:szCs w:val="40"/>
          <w:lang w:val="en-ZA" w:eastAsia="en-ZA"/>
        </w:rPr>
        <w:t>613101-000-00-PM-01,</w:t>
      </w:r>
    </w:p>
    <w:p w14:paraId="5F0A9CC8" w14:textId="63702094" w:rsidR="000611E0" w:rsidRPr="000611E0" w:rsidRDefault="000611E0" w:rsidP="000611E0">
      <w:pPr>
        <w:spacing w:after="0" w:line="360" w:lineRule="auto"/>
        <w:jc w:val="center"/>
        <w:rPr>
          <w:rFonts w:ascii="Aptos style" w:eastAsia="Calibri" w:hAnsi="Aptos style" w:cs="Calibri"/>
          <w:b/>
          <w:bCs/>
          <w:color w:val="00B050"/>
          <w:sz w:val="40"/>
          <w:szCs w:val="40"/>
          <w:lang w:val="en-ZA" w:eastAsia="en-ZA"/>
        </w:rPr>
      </w:pPr>
      <w:r w:rsidRPr="000611E0">
        <w:rPr>
          <w:rFonts w:ascii="Aptos style" w:eastAsia="Calibri" w:hAnsi="Aptos style" w:cs="Calibri"/>
          <w:b/>
          <w:bCs/>
          <w:color w:val="00B050"/>
          <w:sz w:val="40"/>
          <w:szCs w:val="40"/>
          <w:lang w:val="en-ZA" w:eastAsia="en-ZA"/>
        </w:rPr>
        <w:t>Manage crops and livestock production practices</w:t>
      </w:r>
      <w:r w:rsidRPr="000611E0">
        <w:rPr>
          <w:rFonts w:ascii="Aptos style" w:eastAsia="Calibri" w:hAnsi="Aptos style" w:cs="Arial"/>
          <w:b/>
          <w:bCs/>
          <w:color w:val="00B050"/>
          <w:sz w:val="40"/>
          <w:szCs w:val="40"/>
          <w:lang w:val="en-US"/>
        </w:rPr>
        <w:t>, NQF Level 5, Credits 10</w:t>
      </w:r>
    </w:p>
    <w:p w14:paraId="4260D572" w14:textId="77777777" w:rsidR="000611E0" w:rsidRPr="000611E0" w:rsidRDefault="000611E0" w:rsidP="000611E0">
      <w:pPr>
        <w:spacing w:line="360" w:lineRule="auto"/>
        <w:rPr>
          <w:rFonts w:ascii="Aptos style" w:hAnsi="Aptos style" w:cs="Segoe UI Light"/>
          <w:b/>
          <w:bCs/>
          <w:sz w:val="40"/>
          <w:szCs w:val="40"/>
        </w:rPr>
      </w:pPr>
    </w:p>
    <w:p w14:paraId="17C530E0" w14:textId="68CE0348" w:rsidR="00F06A91" w:rsidRPr="000611E0" w:rsidRDefault="00346FB2" w:rsidP="000611E0">
      <w:pPr>
        <w:spacing w:line="360" w:lineRule="auto"/>
        <w:jc w:val="center"/>
        <w:rPr>
          <w:rFonts w:ascii="Aptos style" w:hAnsi="Aptos style" w:cs="Segoe UI Light"/>
          <w:b/>
          <w:bCs/>
          <w:color w:val="7030A0"/>
          <w:sz w:val="40"/>
          <w:szCs w:val="40"/>
        </w:rPr>
      </w:pPr>
      <w:r w:rsidRPr="000611E0">
        <w:rPr>
          <w:rFonts w:ascii="Aptos style" w:hAnsi="Aptos style" w:cs="Segoe UI Light"/>
          <w:b/>
          <w:bCs/>
          <w:color w:val="7030A0"/>
          <w:sz w:val="40"/>
          <w:szCs w:val="40"/>
        </w:rPr>
        <w:t>PRACTICAL MODULE</w:t>
      </w:r>
    </w:p>
    <w:p w14:paraId="57A49930" w14:textId="6095B3FB" w:rsidR="00346FB2" w:rsidRPr="000611E0" w:rsidRDefault="00346FB2" w:rsidP="000611E0">
      <w:pPr>
        <w:spacing w:line="360" w:lineRule="auto"/>
        <w:jc w:val="center"/>
        <w:rPr>
          <w:rFonts w:ascii="Aptos style" w:hAnsi="Aptos style" w:cs="Segoe UI Light"/>
          <w:b/>
          <w:bCs/>
          <w:sz w:val="24"/>
          <w:szCs w:val="24"/>
        </w:rPr>
      </w:pPr>
    </w:p>
    <w:p w14:paraId="6A269373" w14:textId="64F398DD" w:rsidR="00346FB2" w:rsidRPr="000611E0" w:rsidRDefault="00346FB2" w:rsidP="000611E0">
      <w:pPr>
        <w:spacing w:line="360" w:lineRule="auto"/>
        <w:jc w:val="center"/>
        <w:rPr>
          <w:rFonts w:ascii="Aptos style" w:hAnsi="Aptos style" w:cs="Segoe UI Light"/>
          <w:b/>
          <w:bCs/>
          <w:sz w:val="24"/>
          <w:szCs w:val="24"/>
        </w:rPr>
      </w:pPr>
    </w:p>
    <w:p w14:paraId="703C3A50" w14:textId="5195FBB5" w:rsidR="00346FB2" w:rsidRPr="000611E0" w:rsidRDefault="00346FB2" w:rsidP="000611E0">
      <w:pPr>
        <w:spacing w:line="360" w:lineRule="auto"/>
        <w:jc w:val="center"/>
        <w:rPr>
          <w:rFonts w:ascii="Aptos style" w:hAnsi="Aptos style" w:cs="Segoe UI Light"/>
          <w:b/>
          <w:bCs/>
          <w:sz w:val="24"/>
          <w:szCs w:val="24"/>
        </w:rPr>
      </w:pPr>
    </w:p>
    <w:p w14:paraId="01E63748" w14:textId="77E3878A" w:rsidR="00346FB2" w:rsidRPr="000611E0" w:rsidRDefault="00346FB2" w:rsidP="000611E0">
      <w:pPr>
        <w:spacing w:line="360" w:lineRule="auto"/>
        <w:jc w:val="center"/>
        <w:rPr>
          <w:rFonts w:ascii="Aptos style" w:hAnsi="Aptos style" w:cs="Segoe UI Light"/>
          <w:b/>
          <w:bCs/>
          <w:sz w:val="24"/>
          <w:szCs w:val="24"/>
        </w:rPr>
      </w:pPr>
    </w:p>
    <w:p w14:paraId="6ED3B6CA" w14:textId="4B184550" w:rsidR="00346FB2" w:rsidRPr="000611E0" w:rsidRDefault="00346FB2" w:rsidP="000611E0">
      <w:pPr>
        <w:spacing w:line="360" w:lineRule="auto"/>
        <w:jc w:val="center"/>
        <w:rPr>
          <w:rFonts w:ascii="Aptos style" w:hAnsi="Aptos style" w:cs="Segoe UI Light"/>
          <w:b/>
          <w:bCs/>
          <w:sz w:val="24"/>
          <w:szCs w:val="24"/>
        </w:rPr>
      </w:pPr>
    </w:p>
    <w:p w14:paraId="7D27F77C" w14:textId="014E3FB2" w:rsidR="00346FB2" w:rsidRPr="000611E0" w:rsidRDefault="00346FB2" w:rsidP="000611E0">
      <w:pPr>
        <w:spacing w:line="360" w:lineRule="auto"/>
        <w:jc w:val="center"/>
        <w:rPr>
          <w:rFonts w:ascii="Aptos style" w:hAnsi="Aptos style" w:cs="Segoe UI Light"/>
          <w:b/>
          <w:bCs/>
          <w:sz w:val="24"/>
          <w:szCs w:val="24"/>
        </w:rPr>
      </w:pPr>
    </w:p>
    <w:p w14:paraId="31EE35A7" w14:textId="2B0582F5" w:rsidR="00346FB2" w:rsidRPr="000611E0" w:rsidRDefault="00346FB2" w:rsidP="000611E0">
      <w:pPr>
        <w:spacing w:line="360" w:lineRule="auto"/>
        <w:jc w:val="center"/>
        <w:rPr>
          <w:rFonts w:ascii="Aptos style" w:hAnsi="Aptos style" w:cs="Segoe UI Light"/>
          <w:b/>
          <w:bCs/>
          <w:sz w:val="24"/>
          <w:szCs w:val="24"/>
        </w:rPr>
      </w:pPr>
    </w:p>
    <w:p w14:paraId="0D7DAAE4" w14:textId="2911994D" w:rsidR="00346FB2" w:rsidRPr="000611E0" w:rsidRDefault="00346FB2" w:rsidP="000611E0">
      <w:pPr>
        <w:spacing w:line="360" w:lineRule="auto"/>
        <w:jc w:val="center"/>
        <w:rPr>
          <w:rFonts w:ascii="Aptos style" w:hAnsi="Aptos style" w:cs="Segoe UI Light"/>
          <w:b/>
          <w:bCs/>
          <w:sz w:val="24"/>
          <w:szCs w:val="24"/>
        </w:rPr>
      </w:pPr>
    </w:p>
    <w:p w14:paraId="2332DE1A" w14:textId="717F5356" w:rsidR="00346FB2" w:rsidRPr="000611E0" w:rsidRDefault="00346FB2" w:rsidP="000611E0">
      <w:pPr>
        <w:spacing w:line="360" w:lineRule="auto"/>
        <w:jc w:val="center"/>
        <w:rPr>
          <w:rFonts w:ascii="Aptos style" w:hAnsi="Aptos style" w:cs="Segoe UI Light"/>
          <w:b/>
          <w:bCs/>
          <w:sz w:val="24"/>
          <w:szCs w:val="24"/>
        </w:rPr>
      </w:pPr>
    </w:p>
    <w:p w14:paraId="3CAD022A" w14:textId="5438E77D" w:rsidR="00346FB2" w:rsidRPr="000611E0" w:rsidRDefault="00346FB2" w:rsidP="000611E0">
      <w:pPr>
        <w:spacing w:line="360" w:lineRule="auto"/>
        <w:jc w:val="center"/>
        <w:rPr>
          <w:rFonts w:ascii="Aptos style" w:hAnsi="Aptos style" w:cs="Segoe UI Light"/>
          <w:b/>
          <w:bCs/>
          <w:sz w:val="24"/>
          <w:szCs w:val="24"/>
        </w:rPr>
      </w:pPr>
    </w:p>
    <w:p w14:paraId="26158545" w14:textId="22A68042" w:rsidR="00346FB2" w:rsidRPr="000611E0" w:rsidRDefault="00346FB2" w:rsidP="000611E0">
      <w:pPr>
        <w:spacing w:line="360" w:lineRule="auto"/>
        <w:jc w:val="center"/>
        <w:rPr>
          <w:rFonts w:ascii="Aptos style" w:hAnsi="Aptos style" w:cs="Segoe UI Light"/>
          <w:b/>
          <w:bCs/>
          <w:sz w:val="24"/>
          <w:szCs w:val="24"/>
        </w:rPr>
      </w:pPr>
    </w:p>
    <w:p w14:paraId="689335CC" w14:textId="7283BA6F" w:rsidR="00346FB2" w:rsidRPr="000611E0" w:rsidRDefault="00346FB2" w:rsidP="000611E0">
      <w:pPr>
        <w:spacing w:line="360" w:lineRule="auto"/>
        <w:jc w:val="center"/>
        <w:rPr>
          <w:rFonts w:ascii="Aptos style" w:hAnsi="Aptos style" w:cs="Segoe UI Light"/>
          <w:b/>
          <w:bCs/>
          <w:sz w:val="24"/>
          <w:szCs w:val="24"/>
        </w:rPr>
      </w:pPr>
    </w:p>
    <w:tbl>
      <w:tblPr>
        <w:tblpPr w:leftFromText="180" w:rightFromText="180" w:vertAnchor="page" w:horzAnchor="margin" w:tblpY="804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6697"/>
      </w:tblGrid>
      <w:tr w:rsidR="00E6398B" w:rsidRPr="000611E0" w14:paraId="4948504F"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5D2678AC"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bookmarkStart w:id="1" w:name="_Hlk33692251"/>
            <w:r w:rsidRPr="000611E0">
              <w:rPr>
                <w:rFonts w:ascii="Aptos style" w:eastAsia="Times New Roman" w:hAnsi="Aptos style" w:cs="Segoe UI Light"/>
                <w:b/>
                <w:sz w:val="24"/>
                <w:szCs w:val="24"/>
                <w:lang w:val="en-US"/>
              </w:rPr>
              <w:t>Module #</w:t>
            </w:r>
          </w:p>
        </w:tc>
        <w:tc>
          <w:tcPr>
            <w:tcW w:w="3714" w:type="pct"/>
            <w:tcBorders>
              <w:top w:val="single" w:sz="4" w:space="0" w:color="auto"/>
              <w:left w:val="single" w:sz="4" w:space="0" w:color="auto"/>
              <w:bottom w:val="single" w:sz="4" w:space="0" w:color="auto"/>
              <w:right w:val="single" w:sz="4" w:space="0" w:color="auto"/>
            </w:tcBorders>
          </w:tcPr>
          <w:p w14:paraId="27F05061" w14:textId="4A47EEC6" w:rsidR="00E6398B" w:rsidRPr="000611E0" w:rsidRDefault="000611E0" w:rsidP="000611E0">
            <w:pPr>
              <w:spacing w:after="0" w:line="360" w:lineRule="auto"/>
              <w:jc w:val="both"/>
              <w:rPr>
                <w:rFonts w:ascii="Aptos style" w:eastAsia="Times New Roman" w:hAnsi="Aptos style" w:cs="Segoe UI Light"/>
                <w:b/>
                <w:bCs/>
                <w:sz w:val="24"/>
                <w:szCs w:val="24"/>
                <w:lang w:val="en-US"/>
              </w:rPr>
            </w:pPr>
            <w:r w:rsidRPr="000611E0">
              <w:rPr>
                <w:rFonts w:ascii="Aptos style" w:eastAsia="Times New Roman" w:hAnsi="Aptos style" w:cs="Segoe UI Light"/>
                <w:b/>
                <w:bCs/>
                <w:sz w:val="24"/>
                <w:szCs w:val="24"/>
                <w:lang w:val="en-US"/>
              </w:rPr>
              <w:t>613101-000-00-PM-01</w:t>
            </w:r>
          </w:p>
        </w:tc>
      </w:tr>
      <w:tr w:rsidR="00E6398B" w:rsidRPr="000611E0" w14:paraId="2DA9BCFC" w14:textId="77777777" w:rsidTr="00346FB2">
        <w:trPr>
          <w:trHeight w:val="471"/>
        </w:trPr>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763DD3F1"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NQF Level</w:t>
            </w:r>
          </w:p>
        </w:tc>
        <w:tc>
          <w:tcPr>
            <w:tcW w:w="3714" w:type="pct"/>
            <w:tcBorders>
              <w:top w:val="single" w:sz="4" w:space="0" w:color="auto"/>
              <w:left w:val="single" w:sz="4" w:space="0" w:color="auto"/>
              <w:bottom w:val="single" w:sz="4" w:space="0" w:color="auto"/>
              <w:right w:val="single" w:sz="4" w:space="0" w:color="auto"/>
            </w:tcBorders>
          </w:tcPr>
          <w:p w14:paraId="3CF8BE4F" w14:textId="44A0097B"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5</w:t>
            </w:r>
          </w:p>
        </w:tc>
      </w:tr>
      <w:tr w:rsidR="00E6398B" w:rsidRPr="000611E0" w14:paraId="43A316F2"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0E74D41E"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Occupational Code</w:t>
            </w:r>
          </w:p>
        </w:tc>
        <w:tc>
          <w:tcPr>
            <w:tcW w:w="3714" w:type="pct"/>
            <w:tcBorders>
              <w:top w:val="single" w:sz="4" w:space="0" w:color="auto"/>
              <w:left w:val="single" w:sz="4" w:space="0" w:color="auto"/>
              <w:bottom w:val="single" w:sz="4" w:space="0" w:color="auto"/>
              <w:right w:val="single" w:sz="4" w:space="0" w:color="auto"/>
            </w:tcBorders>
          </w:tcPr>
          <w:p w14:paraId="32FA33D4" w14:textId="44EB638E"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613101-000-00</w:t>
            </w:r>
          </w:p>
        </w:tc>
      </w:tr>
      <w:tr w:rsidR="00E6398B" w:rsidRPr="000611E0" w14:paraId="051EB888"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62B40DF7" w14:textId="59075E93"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SAQA QUAL ID</w:t>
            </w:r>
          </w:p>
        </w:tc>
        <w:tc>
          <w:tcPr>
            <w:tcW w:w="3714" w:type="pct"/>
            <w:tcBorders>
              <w:top w:val="single" w:sz="4" w:space="0" w:color="auto"/>
              <w:left w:val="single" w:sz="4" w:space="0" w:color="auto"/>
              <w:bottom w:val="single" w:sz="4" w:space="0" w:color="auto"/>
              <w:right w:val="single" w:sz="4" w:space="0" w:color="auto"/>
            </w:tcBorders>
          </w:tcPr>
          <w:p w14:paraId="3088A495" w14:textId="093233E7"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125077</w:t>
            </w:r>
          </w:p>
        </w:tc>
        <w:bookmarkEnd w:id="1"/>
      </w:tr>
      <w:tr w:rsidR="00E6398B" w:rsidRPr="000611E0" w14:paraId="7C1BED9B"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tcPr>
          <w:p w14:paraId="55C93178" w14:textId="6A22F19C"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Qualification Title</w:t>
            </w:r>
          </w:p>
        </w:tc>
        <w:tc>
          <w:tcPr>
            <w:tcW w:w="3714" w:type="pct"/>
            <w:tcBorders>
              <w:top w:val="single" w:sz="4" w:space="0" w:color="auto"/>
              <w:left w:val="single" w:sz="4" w:space="0" w:color="auto"/>
              <w:bottom w:val="single" w:sz="4" w:space="0" w:color="auto"/>
              <w:right w:val="single" w:sz="4" w:space="0" w:color="auto"/>
            </w:tcBorders>
          </w:tcPr>
          <w:p w14:paraId="227BA2A9" w14:textId="3673ABB1"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 xml:space="preserve">Higher Occupational Certificate: </w:t>
            </w:r>
            <w:bookmarkStart w:id="2" w:name="_Hlk225229215"/>
            <w:r w:rsidRPr="000611E0">
              <w:rPr>
                <w:rFonts w:ascii="Aptos style" w:eastAsia="Times New Roman" w:hAnsi="Aptos style" w:cs="Segoe UI Light"/>
                <w:sz w:val="24"/>
                <w:szCs w:val="24"/>
                <w:lang w:val="en-US"/>
              </w:rPr>
              <w:t>Mixed Crop and Livestock Farmer</w:t>
            </w:r>
            <w:bookmarkEnd w:id="2"/>
          </w:p>
        </w:tc>
      </w:tr>
    </w:tbl>
    <w:p w14:paraId="3872E7B7" w14:textId="0CEF063D" w:rsidR="00346FB2" w:rsidRPr="000611E0" w:rsidRDefault="00346FB2" w:rsidP="000611E0">
      <w:pPr>
        <w:spacing w:line="360" w:lineRule="auto"/>
        <w:rPr>
          <w:rFonts w:ascii="Aptos style" w:hAnsi="Aptos style" w:cs="Segoe UI Light"/>
          <w:b/>
          <w:bCs/>
          <w:sz w:val="24"/>
          <w:szCs w:val="24"/>
        </w:rPr>
      </w:pPr>
    </w:p>
    <w:p w14:paraId="3134C7B5"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INTRODUCTION</w:t>
      </w:r>
    </w:p>
    <w:p w14:paraId="50DE2C9D" w14:textId="516B521D"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Congratulations on completing the program. As part of your training, you are required to keep a logbook of all practical on the job training and exposure you receive during the learning process.</w:t>
      </w:r>
    </w:p>
    <w:p w14:paraId="76627646" w14:textId="77777777"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will now be assigned to a mentor who will oversee your off-site training, usually referred to as on-the-job training.</w:t>
      </w:r>
    </w:p>
    <w:p w14:paraId="1DEAADD5" w14:textId="3A604335"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The mentor will assist and advise you on the practical aspects of the job, how to fit into the company, what is expected of you as an employee and as a future supervisor.</w:t>
      </w:r>
    </w:p>
    <w:p w14:paraId="03D0473A" w14:textId="77777777" w:rsidR="00346FB2" w:rsidRPr="000611E0" w:rsidRDefault="00346FB2" w:rsidP="000611E0">
      <w:pPr>
        <w:spacing w:line="360" w:lineRule="auto"/>
        <w:rPr>
          <w:rFonts w:ascii="Aptos style" w:hAnsi="Aptos style" w:cs="Segoe UI Light"/>
          <w:b/>
          <w:bCs/>
          <w:sz w:val="24"/>
          <w:szCs w:val="24"/>
        </w:rPr>
      </w:pPr>
    </w:p>
    <w:p w14:paraId="014C1592" w14:textId="5EE149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Responsibilities of the learner include:</w:t>
      </w:r>
    </w:p>
    <w:p w14:paraId="5EE426C1" w14:textId="5EB3D8C5" w:rsidR="00346FB2" w:rsidRPr="000611E0" w:rsidRDefault="00346FB2" w:rsidP="00D30F65">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One hundred percent commitment to the learning process. Learners are encouraged to study any additional source of information relevant to this learning process.</w:t>
      </w:r>
    </w:p>
    <w:p w14:paraId="71AF941A" w14:textId="7413B2AA" w:rsidR="00346FB2" w:rsidRPr="000611E0" w:rsidRDefault="00346FB2" w:rsidP="00D30F65">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Doing all assignments contained in this workbook as well any tasks and assignments received from your mentor or supervisor to whom you have been assigned.</w:t>
      </w:r>
    </w:p>
    <w:p w14:paraId="77D19484" w14:textId="7C216EAA" w:rsidR="00346FB2" w:rsidRPr="000611E0" w:rsidRDefault="00346FB2" w:rsidP="00D30F65">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Although the mentor is responsible to sign off all sections completed, it is the learner’s responsibility to ensure that all paperwork is completed and handed in for filing on his/her record of learning. It should be clearly stated to learners that a 100% complete record of learning, as prescribed by this logbook, is their sole responsibility.  Any document missing from the record may result in your not being declared competent.</w:t>
      </w:r>
    </w:p>
    <w:p w14:paraId="6F4A21C5" w14:textId="42964867" w:rsidR="00346FB2" w:rsidRPr="000611E0" w:rsidRDefault="00346FB2" w:rsidP="00D30F65">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Discuss any problems that you may have with your mentor.</w:t>
      </w:r>
    </w:p>
    <w:p w14:paraId="1A64706F" w14:textId="470D3DEC" w:rsidR="00346FB2" w:rsidRPr="000611E0" w:rsidRDefault="00346FB2" w:rsidP="000611E0">
      <w:pPr>
        <w:spacing w:line="360" w:lineRule="auto"/>
        <w:rPr>
          <w:rFonts w:ascii="Aptos style" w:hAnsi="Aptos style" w:cs="Segoe UI Light"/>
          <w:sz w:val="24"/>
          <w:szCs w:val="24"/>
        </w:rPr>
      </w:pPr>
    </w:p>
    <w:p w14:paraId="620D6C8F" w14:textId="380AA462" w:rsidR="00346FB2" w:rsidRPr="000611E0" w:rsidRDefault="00346FB2" w:rsidP="000611E0">
      <w:pPr>
        <w:spacing w:line="360" w:lineRule="auto"/>
        <w:rPr>
          <w:rFonts w:ascii="Aptos style" w:hAnsi="Aptos style" w:cs="Segoe UI Light"/>
          <w:sz w:val="24"/>
          <w:szCs w:val="24"/>
        </w:rPr>
      </w:pPr>
    </w:p>
    <w:p w14:paraId="0B5115CD" w14:textId="40BE16EA" w:rsidR="00346FB2" w:rsidRPr="000611E0" w:rsidRDefault="00346FB2" w:rsidP="000611E0">
      <w:pPr>
        <w:spacing w:line="360" w:lineRule="auto"/>
        <w:rPr>
          <w:rFonts w:ascii="Aptos style" w:hAnsi="Aptos style" w:cs="Segoe UI Light"/>
          <w:sz w:val="24"/>
          <w:szCs w:val="24"/>
        </w:rPr>
      </w:pPr>
    </w:p>
    <w:p w14:paraId="5781E6BF" w14:textId="2D7E2220" w:rsidR="00346FB2" w:rsidRPr="000611E0" w:rsidRDefault="00346FB2" w:rsidP="000611E0">
      <w:pPr>
        <w:spacing w:line="360" w:lineRule="auto"/>
        <w:rPr>
          <w:rFonts w:ascii="Aptos style" w:hAnsi="Aptos style" w:cs="Segoe UI Light"/>
          <w:sz w:val="24"/>
          <w:szCs w:val="24"/>
        </w:rPr>
      </w:pPr>
    </w:p>
    <w:p w14:paraId="5AEFFF50" w14:textId="44228A29" w:rsidR="00346FB2" w:rsidRPr="000611E0" w:rsidRDefault="00346FB2" w:rsidP="000611E0">
      <w:pPr>
        <w:spacing w:line="360" w:lineRule="auto"/>
        <w:rPr>
          <w:rFonts w:ascii="Aptos style" w:hAnsi="Aptos style" w:cs="Segoe UI Light"/>
          <w:sz w:val="24"/>
          <w:szCs w:val="24"/>
        </w:rPr>
      </w:pPr>
    </w:p>
    <w:p w14:paraId="7C1B2886" w14:textId="38EE9085" w:rsidR="00346FB2" w:rsidRPr="000611E0" w:rsidRDefault="00346FB2" w:rsidP="000611E0">
      <w:pPr>
        <w:spacing w:line="360" w:lineRule="auto"/>
        <w:rPr>
          <w:rFonts w:ascii="Aptos style" w:hAnsi="Aptos style" w:cs="Segoe UI Light"/>
          <w:sz w:val="24"/>
          <w:szCs w:val="24"/>
        </w:rPr>
      </w:pPr>
    </w:p>
    <w:p w14:paraId="56515273"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i/>
          <w:sz w:val="24"/>
          <w:szCs w:val="24"/>
          <w:lang w:val="en-ZA"/>
        </w:rPr>
      </w:pPr>
      <w:bookmarkStart w:id="3" w:name="_Toc496236333"/>
      <w:r w:rsidRPr="000611E0">
        <w:rPr>
          <w:rFonts w:ascii="Aptos style" w:eastAsia="Times New Roman" w:hAnsi="Aptos style" w:cs="Segoe UI Light"/>
          <w:b/>
          <w:i/>
          <w:sz w:val="24"/>
          <w:szCs w:val="24"/>
          <w:lang w:val="en-ZA"/>
        </w:rPr>
        <w:t>Acknowledgment of Receipt</w:t>
      </w:r>
      <w:bookmarkEnd w:id="3"/>
    </w:p>
    <w:p w14:paraId="08D4FC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I ____________________________ (Learner) acknowledge receipt of my </w:t>
      </w:r>
      <w:proofErr w:type="gramStart"/>
      <w:r w:rsidRPr="000611E0">
        <w:rPr>
          <w:rFonts w:ascii="Aptos style" w:eastAsia="Times New Roman" w:hAnsi="Aptos style" w:cs="Segoe UI Light"/>
          <w:sz w:val="24"/>
          <w:szCs w:val="24"/>
          <w:lang w:val="en-ZA"/>
        </w:rPr>
        <w:t>on the job</w:t>
      </w:r>
      <w:proofErr w:type="gramEnd"/>
      <w:r w:rsidRPr="000611E0">
        <w:rPr>
          <w:rFonts w:ascii="Aptos style" w:eastAsia="Times New Roman" w:hAnsi="Aptos style" w:cs="Segoe UI Light"/>
          <w:sz w:val="24"/>
          <w:szCs w:val="24"/>
          <w:lang w:val="en-ZA"/>
        </w:rPr>
        <w:t xml:space="preserve"> Training </w:t>
      </w:r>
    </w:p>
    <w:p w14:paraId="6DEBF00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Logbook on this the __________ day of ____________ 200 ___</w:t>
      </w:r>
    </w:p>
    <w:p w14:paraId="0F63D9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p>
    <w:p w14:paraId="04A04829"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The process of on-the-job training has been explained to me.</w:t>
      </w:r>
    </w:p>
    <w:p w14:paraId="13FD047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w:t>
      </w:r>
    </w:p>
    <w:p w14:paraId="23C1BA74" w14:textId="5E821336"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Signature of Learner </w:t>
      </w:r>
    </w:p>
    <w:p w14:paraId="4CF61A8D" w14:textId="3F27EB7D"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Name of Mentor: ___________________</w:t>
      </w:r>
    </w:p>
    <w:p w14:paraId="186570D0"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________________________</w:t>
      </w:r>
    </w:p>
    <w:p w14:paraId="06A58A06"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Signature of Mentor</w:t>
      </w:r>
    </w:p>
    <w:p w14:paraId="17ACACF9"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color w:val="000000"/>
          <w:sz w:val="24"/>
          <w:szCs w:val="24"/>
          <w:lang w:val="en-ZA"/>
        </w:rPr>
      </w:pPr>
      <w:bookmarkStart w:id="4" w:name="_Toc493030434"/>
      <w:bookmarkStart w:id="5" w:name="_Toc493371693"/>
      <w:bookmarkStart w:id="6" w:name="_Toc496236334"/>
      <w:r w:rsidRPr="000611E0">
        <w:rPr>
          <w:rFonts w:ascii="Aptos style" w:eastAsia="Times New Roman" w:hAnsi="Aptos style" w:cs="Segoe UI Light"/>
          <w:b/>
          <w:color w:val="000000"/>
          <w:sz w:val="24"/>
          <w:szCs w:val="24"/>
          <w:lang w:val="en-ZA"/>
        </w:rPr>
        <w:t>Declaration of Authenticity</w:t>
      </w:r>
      <w:bookmarkEnd w:id="4"/>
      <w:bookmarkEnd w:id="5"/>
      <w:bookmarkEnd w:id="6"/>
    </w:p>
    <w:p w14:paraId="5674870D" w14:textId="77777777" w:rsidR="00346FB2" w:rsidRPr="000611E0" w:rsidRDefault="00346FB2" w:rsidP="000611E0">
      <w:pPr>
        <w:spacing w:after="200" w:line="360" w:lineRule="auto"/>
        <w:jc w:val="both"/>
        <w:rPr>
          <w:rFonts w:ascii="Aptos style" w:eastAsia="Calibri" w:hAnsi="Aptos style" w:cs="Segoe UI Light"/>
          <w:b/>
          <w:color w:val="000000"/>
          <w:sz w:val="24"/>
          <w:szCs w:val="24"/>
          <w:lang w:val="en-ZA"/>
        </w:rPr>
      </w:pPr>
    </w:p>
    <w:p w14:paraId="4F6DD936"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I (</w:t>
      </w:r>
      <w:r w:rsidRPr="000611E0">
        <w:rPr>
          <w:rFonts w:ascii="Aptos style" w:eastAsia="Calibri" w:hAnsi="Aptos style" w:cs="Segoe UI Light"/>
          <w:i/>
          <w:iCs/>
          <w:color w:val="000000"/>
          <w:sz w:val="24"/>
          <w:szCs w:val="24"/>
          <w:lang w:val="en-US"/>
        </w:rPr>
        <w:t>learner name and surname</w:t>
      </w:r>
      <w:r w:rsidRPr="000611E0">
        <w:rPr>
          <w:rFonts w:ascii="Aptos style" w:eastAsia="Calibri" w:hAnsi="Aptos style" w:cs="Segoe UI Light"/>
          <w:color w:val="000000"/>
          <w:sz w:val="24"/>
          <w:szCs w:val="24"/>
          <w:lang w:val="en-US"/>
        </w:rPr>
        <w:t xml:space="preserve">) ________________________________, ID Nr </w:t>
      </w:r>
    </w:p>
    <w:p w14:paraId="4432BE24"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 hereby declare that the work contained herein was completed by me on my own.</w:t>
      </w:r>
    </w:p>
    <w:p w14:paraId="67F9D5DF" w14:textId="7981F153"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Where assistance or advice was received or where I used resource material form a workbook, policy wording, internet or any other printed sources, this has been acknowledged and referenced. I further declare that I understand that plagiarism is a punishable offence as it constitutes the theft of another’s intellectual property rights.</w:t>
      </w:r>
    </w:p>
    <w:p w14:paraId="768EBD6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_______________________________                         _______________________</w:t>
      </w:r>
    </w:p>
    <w:p w14:paraId="7E4A98B4" w14:textId="0913F1F8"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Learner signature</w:t>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t>Date</w:t>
      </w:r>
    </w:p>
    <w:p w14:paraId="0ED12888"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Declaration by mentor</w:t>
      </w:r>
    </w:p>
    <w:p w14:paraId="090C95B1"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p>
    <w:p w14:paraId="42D7683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lastRenderedPageBreak/>
        <w:t>I (</w:t>
      </w:r>
      <w:r w:rsidRPr="000611E0">
        <w:rPr>
          <w:rFonts w:ascii="Aptos style" w:eastAsia="Calibri" w:hAnsi="Aptos style" w:cs="Segoe UI Light"/>
          <w:i/>
          <w:iCs/>
          <w:color w:val="000000"/>
          <w:sz w:val="24"/>
          <w:szCs w:val="24"/>
          <w:lang w:val="en-US"/>
        </w:rPr>
        <w:t>mentor name and surname)</w:t>
      </w:r>
      <w:r w:rsidRPr="000611E0">
        <w:rPr>
          <w:rFonts w:ascii="Aptos style" w:eastAsia="Calibri" w:hAnsi="Aptos style" w:cs="Segoe UI Light"/>
          <w:color w:val="000000"/>
          <w:sz w:val="24"/>
          <w:szCs w:val="24"/>
          <w:lang w:val="en-US"/>
        </w:rPr>
        <w:t xml:space="preserve"> _______________________, ID Nr ________________hereby declare that the learner is being mentored by myself and that the functions listed and the working hours is a true reflection of the learner’s situation. According to my knowledge I declare that this is his/her own work.</w:t>
      </w:r>
    </w:p>
    <w:p w14:paraId="4EA3CE80" w14:textId="77777777"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t>Instructions to the Mentor</w:t>
      </w:r>
    </w:p>
    <w:p w14:paraId="7D35E0F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Congratulations on your appointment as a mentor to the learner. This is a very responsible assignment because you have been tasked with the responsibility of rounding off the learner’s practical exposure.</w:t>
      </w:r>
    </w:p>
    <w:p w14:paraId="17041CC1"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You must ensure that you are familiar with all aspects of the work covered in this logbook because you must keep a daily account of the learner’s performance. </w:t>
      </w:r>
    </w:p>
    <w:p w14:paraId="13CFD46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You are also required to report to the learnership coordinator skills development facilitator, or as agreed between yourself, the coordinator and the learner regarding the learner’s progress. Your responsibilities as mentor are as follows:</w:t>
      </w:r>
    </w:p>
    <w:p w14:paraId="27156245" w14:textId="1C988DF4" w:rsidR="00346FB2" w:rsidRPr="000611E0" w:rsidRDefault="00346FB2" w:rsidP="00D30F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Study the logbook and acquaint yourself with its content and format</w:t>
      </w:r>
    </w:p>
    <w:p w14:paraId="7A67B087" w14:textId="18A3223A" w:rsidR="00346FB2" w:rsidRPr="000611E0" w:rsidRDefault="00346FB2" w:rsidP="00D30F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this logbook is the learner’s full record of learning and workplace exposure. All activities which the learner participates in must be recorded, and all documents produced in relation to this learnership must form part of the record of learning</w:t>
      </w:r>
    </w:p>
    <w:p w14:paraId="76EC2579" w14:textId="0DBBB6FE" w:rsidR="00346FB2" w:rsidRPr="000611E0" w:rsidRDefault="00346FB2" w:rsidP="00D30F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Get all the learners together and explain its purpose to them and also what is required of them</w:t>
      </w:r>
    </w:p>
    <w:p w14:paraId="5C668BAA" w14:textId="2FE5ED5C" w:rsidR="00346FB2" w:rsidRPr="000611E0" w:rsidRDefault="00346FB2" w:rsidP="00D30F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the mentor is the creator of learning and exposure opportunities. You should therefore not confine the learner’s exposure to this logbook alone</w:t>
      </w:r>
    </w:p>
    <w:p w14:paraId="6508EA92" w14:textId="2E33B98C" w:rsidR="00346FB2" w:rsidRPr="000611E0" w:rsidRDefault="00346FB2" w:rsidP="00D30F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Continuously guide them in doing the assignments and arranging the planned exposure with the relevant departments</w:t>
      </w:r>
    </w:p>
    <w:p w14:paraId="221BDFDF" w14:textId="02426EC9" w:rsidR="00346FB2" w:rsidRPr="000611E0" w:rsidRDefault="00346FB2" w:rsidP="00D30F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File all duplicate records of learning on a file for each learner</w:t>
      </w:r>
    </w:p>
    <w:p w14:paraId="22683904" w14:textId="47DE9931" w:rsidR="00346FB2" w:rsidRPr="000611E0" w:rsidRDefault="00346FB2" w:rsidP="00D30F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Send all original records to the training provider at the end of end of each month. The Seta also requires that copies be held at the companies</w:t>
      </w:r>
    </w:p>
    <w:p w14:paraId="5F18D662" w14:textId="77777777" w:rsidR="00346FB2" w:rsidRPr="000611E0" w:rsidRDefault="00346FB2" w:rsidP="00D30F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This logbook need not be followed chronologically, but please note that the learner is required to work through the entire logbook by the end of the learning period</w:t>
      </w:r>
    </w:p>
    <w:p w14:paraId="56FEA561" w14:textId="77777777" w:rsidR="000611E0" w:rsidRDefault="000611E0">
      <w:pPr>
        <w:rPr>
          <w:rFonts w:ascii="Aptos style" w:eastAsia="Times New Roman" w:hAnsi="Aptos style" w:cs="Segoe UI Light"/>
          <w:b/>
          <w:bCs/>
          <w:sz w:val="24"/>
          <w:szCs w:val="24"/>
          <w:lang w:val="en-ZA"/>
        </w:rPr>
      </w:pPr>
      <w:r>
        <w:rPr>
          <w:rFonts w:ascii="Aptos style" w:eastAsia="Times New Roman" w:hAnsi="Aptos style" w:cs="Segoe UI Light"/>
          <w:b/>
          <w:bCs/>
          <w:sz w:val="24"/>
          <w:szCs w:val="24"/>
          <w:lang w:val="en-ZA"/>
        </w:rPr>
        <w:br w:type="page"/>
      </w:r>
    </w:p>
    <w:p w14:paraId="701F9071" w14:textId="65FDDC70"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lastRenderedPageBreak/>
        <w:t>Responsibilities of the Employer</w:t>
      </w:r>
    </w:p>
    <w:p w14:paraId="05F52BDA" w14:textId="0AB071FA" w:rsidR="00346FB2" w:rsidRPr="000611E0" w:rsidRDefault="00346FB2" w:rsidP="00D30F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Creating an atmosphere conducive to learning</w:t>
      </w:r>
    </w:p>
    <w:p w14:paraId="299FF3C8" w14:textId="10684522" w:rsidR="00346FB2" w:rsidRPr="000611E0" w:rsidRDefault="00346FB2" w:rsidP="00D30F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Giving learners ample access to the working environment. Remember that learners should be productive employees to get practical exposure to all aspects of the transport operation as required by the learnership </w:t>
      </w:r>
    </w:p>
    <w:p w14:paraId="78581239" w14:textId="7AA277DF" w:rsidR="00346FB2" w:rsidRPr="000611E0" w:rsidRDefault="00346FB2" w:rsidP="00D30F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that learners, mentors and assessors attend all training required and arrange and pay travelling and accommodation costs</w:t>
      </w:r>
    </w:p>
    <w:p w14:paraId="15E63546" w14:textId="59397E8C" w:rsidR="00346FB2" w:rsidRPr="000611E0" w:rsidRDefault="00346FB2" w:rsidP="00D30F65">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availability of sufficient mentors and workplace assessors</w:t>
      </w:r>
    </w:p>
    <w:p w14:paraId="3B966F49" w14:textId="77777777" w:rsidR="00346FB2" w:rsidRPr="000611E0" w:rsidRDefault="00346FB2" w:rsidP="00D30F65">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Training Provider Responsibility</w:t>
      </w:r>
    </w:p>
    <w:p w14:paraId="1538077C" w14:textId="44A9C1C0" w:rsidR="00346FB2" w:rsidRPr="000611E0" w:rsidRDefault="00346FB2" w:rsidP="00D30F65">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all practical learning material in electronic and/or hard copy, depending on the circumstances</w:t>
      </w:r>
    </w:p>
    <w:p w14:paraId="2183C9DC" w14:textId="6EFEC2A4" w:rsidR="00346FB2" w:rsidRPr="000611E0" w:rsidRDefault="00346FB2" w:rsidP="00D30F65">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Provide training for mentors and workplace assessors if required and provide the learning material </w:t>
      </w:r>
    </w:p>
    <w:p w14:paraId="57E3BE09" w14:textId="3DF4AEBD" w:rsidR="00346FB2" w:rsidRPr="000611E0" w:rsidRDefault="00346FB2" w:rsidP="00D30F65">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Visit employers to monitor progress and provide guidance and feedback.</w:t>
      </w:r>
    </w:p>
    <w:p w14:paraId="56FE3330" w14:textId="0C1EBA6E" w:rsidR="00346FB2" w:rsidRPr="000611E0" w:rsidRDefault="00346FB2" w:rsidP="00D30F65">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an online and telephonic support system to all mentors and learners</w:t>
      </w:r>
    </w:p>
    <w:p w14:paraId="5CC4DED0" w14:textId="4B38DA3B" w:rsidR="00346FB2" w:rsidRPr="000611E0" w:rsidRDefault="00346FB2" w:rsidP="00D30F65">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br w:type="page"/>
      </w:r>
    </w:p>
    <w:bookmarkEnd w:id="0"/>
    <w:p w14:paraId="6207B65A" w14:textId="741AB4AD" w:rsidR="00346FB2" w:rsidRPr="000611E0" w:rsidRDefault="00346FB2" w:rsidP="000611E0">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Purpose of the Practical Skill Module</w:t>
      </w:r>
    </w:p>
    <w:p w14:paraId="4907EF71" w14:textId="77777777" w:rsidR="00100985" w:rsidRPr="00100985" w:rsidRDefault="00100985" w:rsidP="00100985">
      <w:pPr>
        <w:spacing w:line="360" w:lineRule="auto"/>
        <w:rPr>
          <w:rFonts w:ascii="Aptos style" w:hAnsi="Aptos style" w:cs="Segoe UI Light"/>
          <w:sz w:val="24"/>
          <w:szCs w:val="24"/>
        </w:rPr>
      </w:pPr>
      <w:bookmarkStart w:id="7" w:name="_Hlk101385287"/>
      <w:r w:rsidRPr="00100985">
        <w:rPr>
          <w:rFonts w:ascii="Aptos style" w:hAnsi="Aptos style" w:cs="Segoe UI Light"/>
          <w:sz w:val="24"/>
          <w:szCs w:val="24"/>
        </w:rPr>
        <w:t xml:space="preserve">The focus of the learning in this module is to provide learners with techniques and skills necessary to operate a crop and livestock farm sustainably. The learning contract time, which is the time that reflects the required duration of enrolment for this module, is at least 12 days. </w:t>
      </w:r>
    </w:p>
    <w:p w14:paraId="66A8B11E" w14:textId="177C8A3F" w:rsidR="00100985" w:rsidRPr="00100985" w:rsidRDefault="00100985" w:rsidP="00100985">
      <w:pPr>
        <w:spacing w:line="360" w:lineRule="auto"/>
        <w:rPr>
          <w:rFonts w:ascii="Aptos style" w:hAnsi="Aptos style" w:cs="Segoe UI Light"/>
          <w:sz w:val="24"/>
          <w:szCs w:val="24"/>
        </w:rPr>
      </w:pPr>
      <w:r w:rsidRPr="00100985">
        <w:rPr>
          <w:rFonts w:ascii="Aptos style" w:hAnsi="Aptos style" w:cs="Segoe UI Light"/>
          <w:sz w:val="24"/>
          <w:szCs w:val="24"/>
        </w:rPr>
        <w:t xml:space="preserve"> List of Practical Skill Activities: </w:t>
      </w:r>
    </w:p>
    <w:p w14:paraId="3813506B" w14:textId="518BBBFA" w:rsidR="00100985" w:rsidRPr="00782F55" w:rsidRDefault="00100985" w:rsidP="00782F55">
      <w:pPr>
        <w:pStyle w:val="ListParagraph"/>
        <w:numPr>
          <w:ilvl w:val="0"/>
          <w:numId w:val="3"/>
        </w:numPr>
        <w:spacing w:line="360" w:lineRule="auto"/>
        <w:rPr>
          <w:rFonts w:ascii="Aptos style" w:hAnsi="Aptos style" w:cs="Segoe UI Light"/>
          <w:sz w:val="24"/>
          <w:szCs w:val="24"/>
        </w:rPr>
      </w:pPr>
      <w:r w:rsidRPr="00100985">
        <w:rPr>
          <w:rFonts w:ascii="Aptos style" w:hAnsi="Aptos style" w:cs="Segoe UI Light"/>
          <w:sz w:val="24"/>
          <w:szCs w:val="24"/>
        </w:rPr>
        <w:t xml:space="preserve">PM-01-PS01 </w:t>
      </w:r>
      <w:r w:rsidRPr="00782F55">
        <w:rPr>
          <w:rFonts w:ascii="Aptos style" w:hAnsi="Aptos style" w:cs="Segoe UI Light"/>
          <w:sz w:val="24"/>
          <w:szCs w:val="24"/>
        </w:rPr>
        <w:t xml:space="preserve">Select crop and planting techniques </w:t>
      </w:r>
    </w:p>
    <w:p w14:paraId="5800EF1D" w14:textId="78B755D6" w:rsidR="00100985" w:rsidRPr="00100985" w:rsidRDefault="00100985" w:rsidP="00D30F65">
      <w:pPr>
        <w:pStyle w:val="ListParagraph"/>
        <w:numPr>
          <w:ilvl w:val="0"/>
          <w:numId w:val="3"/>
        </w:numPr>
        <w:spacing w:line="360" w:lineRule="auto"/>
        <w:rPr>
          <w:rFonts w:ascii="Aptos style" w:hAnsi="Aptos style" w:cs="Segoe UI Light"/>
          <w:sz w:val="24"/>
          <w:szCs w:val="24"/>
        </w:rPr>
      </w:pPr>
      <w:r w:rsidRPr="00100985">
        <w:rPr>
          <w:rFonts w:ascii="Aptos style" w:hAnsi="Aptos style" w:cs="Segoe UI Light"/>
          <w:sz w:val="24"/>
          <w:szCs w:val="24"/>
        </w:rPr>
        <w:t xml:space="preserve">PM-01-PS02 Handle, care and feed livestock </w:t>
      </w:r>
    </w:p>
    <w:p w14:paraId="36E207FF" w14:textId="2C64E1CA" w:rsidR="00100985" w:rsidRPr="00100985" w:rsidRDefault="00100985" w:rsidP="00D30F65">
      <w:pPr>
        <w:pStyle w:val="ListParagraph"/>
        <w:numPr>
          <w:ilvl w:val="0"/>
          <w:numId w:val="3"/>
        </w:numPr>
        <w:spacing w:line="360" w:lineRule="auto"/>
        <w:rPr>
          <w:rFonts w:ascii="Aptos style" w:hAnsi="Aptos style" w:cs="Segoe UI Light"/>
          <w:sz w:val="24"/>
          <w:szCs w:val="24"/>
        </w:rPr>
      </w:pPr>
      <w:r w:rsidRPr="00100985">
        <w:rPr>
          <w:rFonts w:ascii="Aptos style" w:hAnsi="Aptos style" w:cs="Segoe UI Light"/>
          <w:sz w:val="24"/>
          <w:szCs w:val="24"/>
        </w:rPr>
        <w:t xml:space="preserve">PM-01-PS03 Test soil and apply fertilizers </w:t>
      </w:r>
    </w:p>
    <w:p w14:paraId="1859A106" w14:textId="3536BD5A" w:rsidR="00100985" w:rsidRPr="00100985" w:rsidRDefault="00100985" w:rsidP="00D30F65">
      <w:pPr>
        <w:pStyle w:val="ListParagraph"/>
        <w:numPr>
          <w:ilvl w:val="0"/>
          <w:numId w:val="3"/>
        </w:numPr>
        <w:spacing w:line="360" w:lineRule="auto"/>
        <w:rPr>
          <w:rFonts w:ascii="Aptos style" w:hAnsi="Aptos style" w:cs="Segoe UI Light"/>
          <w:sz w:val="24"/>
          <w:szCs w:val="24"/>
        </w:rPr>
      </w:pPr>
      <w:r w:rsidRPr="00100985">
        <w:rPr>
          <w:rFonts w:ascii="Aptos style" w:hAnsi="Aptos style" w:cs="Segoe UI Light"/>
          <w:sz w:val="24"/>
          <w:szCs w:val="24"/>
        </w:rPr>
        <w:t xml:space="preserve">PM-01-PS04 Compost and cover crop </w:t>
      </w:r>
    </w:p>
    <w:p w14:paraId="41831F6C" w14:textId="100AFDAA" w:rsidR="00100985" w:rsidRPr="00100985" w:rsidRDefault="00100985" w:rsidP="00D30F65">
      <w:pPr>
        <w:pStyle w:val="ListParagraph"/>
        <w:numPr>
          <w:ilvl w:val="0"/>
          <w:numId w:val="3"/>
        </w:numPr>
        <w:spacing w:line="360" w:lineRule="auto"/>
        <w:rPr>
          <w:rFonts w:ascii="Aptos style" w:hAnsi="Aptos style" w:cs="Segoe UI Light"/>
          <w:sz w:val="24"/>
          <w:szCs w:val="24"/>
        </w:rPr>
      </w:pPr>
      <w:r w:rsidRPr="00100985">
        <w:rPr>
          <w:rFonts w:ascii="Aptos style" w:hAnsi="Aptos style" w:cs="Segoe UI Light"/>
          <w:sz w:val="24"/>
          <w:szCs w:val="24"/>
        </w:rPr>
        <w:t xml:space="preserve">PM-01-PS05 Create crop and livestock production calendar </w:t>
      </w:r>
    </w:p>
    <w:p w14:paraId="5E594D92" w14:textId="10B21FAD" w:rsidR="00100985" w:rsidRPr="00100985" w:rsidRDefault="00100985" w:rsidP="00D30F65">
      <w:pPr>
        <w:pStyle w:val="ListParagraph"/>
        <w:numPr>
          <w:ilvl w:val="0"/>
          <w:numId w:val="3"/>
        </w:numPr>
        <w:spacing w:line="360" w:lineRule="auto"/>
        <w:rPr>
          <w:rFonts w:ascii="Aptos style" w:hAnsi="Aptos style" w:cs="Segoe UI Light"/>
          <w:sz w:val="24"/>
          <w:szCs w:val="24"/>
        </w:rPr>
      </w:pPr>
      <w:r w:rsidRPr="00100985">
        <w:rPr>
          <w:rFonts w:ascii="Aptos style" w:hAnsi="Aptos style" w:cs="Segoe UI Light"/>
          <w:sz w:val="24"/>
          <w:szCs w:val="24"/>
        </w:rPr>
        <w:t xml:space="preserve">PM-01-PS06 Record livestock breeding cycles and health management </w:t>
      </w:r>
    </w:p>
    <w:p w14:paraId="2301C3FD" w14:textId="1C75FD2D" w:rsidR="00100985" w:rsidRPr="00100985" w:rsidRDefault="00100985" w:rsidP="00D30F65">
      <w:pPr>
        <w:pStyle w:val="ListParagraph"/>
        <w:numPr>
          <w:ilvl w:val="0"/>
          <w:numId w:val="3"/>
        </w:numPr>
        <w:spacing w:line="360" w:lineRule="auto"/>
        <w:rPr>
          <w:rFonts w:ascii="Aptos style" w:hAnsi="Aptos style" w:cs="Segoe UI Light"/>
          <w:sz w:val="24"/>
          <w:szCs w:val="24"/>
        </w:rPr>
      </w:pPr>
      <w:r w:rsidRPr="00100985">
        <w:rPr>
          <w:rFonts w:ascii="Aptos style" w:hAnsi="Aptos style" w:cs="Segoe UI Light"/>
          <w:sz w:val="24"/>
          <w:szCs w:val="24"/>
        </w:rPr>
        <w:t xml:space="preserve">PM-01-PS07 Document financial transactions and farm expenses. </w:t>
      </w:r>
    </w:p>
    <w:p w14:paraId="3F923447" w14:textId="757E6C34" w:rsidR="00346FB2" w:rsidRPr="00100985" w:rsidRDefault="00100985" w:rsidP="00D30F65">
      <w:pPr>
        <w:pStyle w:val="ListParagraph"/>
        <w:numPr>
          <w:ilvl w:val="0"/>
          <w:numId w:val="3"/>
        </w:numPr>
        <w:spacing w:line="360" w:lineRule="auto"/>
        <w:rPr>
          <w:rFonts w:ascii="Aptos style" w:hAnsi="Aptos style" w:cs="Segoe UI Light"/>
          <w:sz w:val="24"/>
          <w:szCs w:val="24"/>
        </w:rPr>
      </w:pPr>
      <w:r w:rsidRPr="00100985">
        <w:rPr>
          <w:rFonts w:ascii="Aptos style" w:hAnsi="Aptos style" w:cs="Segoe UI Light"/>
          <w:sz w:val="24"/>
          <w:szCs w:val="24"/>
        </w:rPr>
        <w:t>PM-01-PS08 Mark farm boundary and erect fence</w:t>
      </w:r>
    </w:p>
    <w:p w14:paraId="1D170D53" w14:textId="77777777" w:rsidR="00F30302" w:rsidRPr="000611E0" w:rsidRDefault="00F30302" w:rsidP="000611E0">
      <w:pPr>
        <w:spacing w:line="360" w:lineRule="auto"/>
        <w:rPr>
          <w:rFonts w:ascii="Aptos style" w:hAnsi="Aptos style" w:cs="Segoe UI Light"/>
          <w:b/>
          <w:bCs/>
          <w:sz w:val="24"/>
          <w:szCs w:val="24"/>
        </w:rPr>
      </w:pPr>
    </w:p>
    <w:p w14:paraId="1A34EF75" w14:textId="77777777" w:rsidR="00F30302" w:rsidRPr="000611E0" w:rsidRDefault="00F30302" w:rsidP="000611E0">
      <w:pPr>
        <w:spacing w:line="360" w:lineRule="auto"/>
        <w:rPr>
          <w:rFonts w:ascii="Aptos style" w:hAnsi="Aptos style" w:cs="Segoe UI Light"/>
          <w:b/>
          <w:bCs/>
          <w:sz w:val="24"/>
          <w:szCs w:val="24"/>
        </w:rPr>
      </w:pPr>
    </w:p>
    <w:p w14:paraId="6BBBBBCD" w14:textId="5FDA06A4" w:rsidR="00100985" w:rsidRDefault="00100985">
      <w:pPr>
        <w:rPr>
          <w:rFonts w:ascii="Aptos style" w:hAnsi="Aptos style" w:cs="Segoe UI Light"/>
          <w:b/>
          <w:bCs/>
          <w:sz w:val="24"/>
          <w:szCs w:val="24"/>
        </w:rPr>
      </w:pPr>
      <w:r>
        <w:rPr>
          <w:rFonts w:ascii="Aptos style" w:hAnsi="Aptos style" w:cs="Segoe UI Light"/>
          <w:b/>
          <w:bCs/>
          <w:sz w:val="24"/>
          <w:szCs w:val="24"/>
        </w:rPr>
        <w:br w:type="page"/>
      </w:r>
    </w:p>
    <w:p w14:paraId="4A3DAE60" w14:textId="77777777" w:rsidR="00F30302" w:rsidRPr="000611E0" w:rsidRDefault="00F30302" w:rsidP="000611E0">
      <w:pPr>
        <w:spacing w:line="360" w:lineRule="auto"/>
        <w:rPr>
          <w:rFonts w:ascii="Aptos style" w:hAnsi="Aptos style" w:cs="Segoe UI Light"/>
          <w:b/>
          <w:bCs/>
          <w:sz w:val="24"/>
          <w:szCs w:val="24"/>
        </w:rPr>
      </w:pPr>
    </w:p>
    <w:p w14:paraId="41A5A354" w14:textId="4A691FFD" w:rsidR="00346FB2" w:rsidRPr="000611E0" w:rsidRDefault="00346FB2" w:rsidP="00100985">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SECTION A-</w:t>
      </w:r>
      <w:r w:rsidR="00100985" w:rsidRPr="00100985">
        <w:rPr>
          <w:rFonts w:ascii="Times New Roman" w:eastAsia="Times New Roman" w:hAnsi="Times New Roman" w:cs="Times New Roman"/>
          <w:color w:val="000000"/>
          <w:sz w:val="24"/>
          <w:lang w:val="en-ZA" w:eastAsia="en-ZA"/>
        </w:rPr>
        <w:t xml:space="preserve"> </w:t>
      </w:r>
      <w:r w:rsidR="00100985" w:rsidRPr="00100985">
        <w:rPr>
          <w:rFonts w:ascii="Aptos style" w:hAnsi="Aptos style" w:cs="Segoe UI Light"/>
          <w:b/>
          <w:bCs/>
          <w:sz w:val="24"/>
          <w:szCs w:val="24"/>
          <w:lang w:val="en-ZA"/>
        </w:rPr>
        <w:t xml:space="preserve">PM-01-PS01… </w:t>
      </w:r>
      <w:bookmarkStart w:id="8" w:name="_Hlk225229241"/>
      <w:r w:rsidR="00100985" w:rsidRPr="00100985">
        <w:rPr>
          <w:rFonts w:ascii="Aptos style" w:hAnsi="Aptos style" w:cs="Segoe UI Light"/>
          <w:b/>
          <w:bCs/>
          <w:sz w:val="24"/>
          <w:szCs w:val="24"/>
          <w:lang w:val="en-ZA"/>
        </w:rPr>
        <w:t>Select crop and planting techniques</w:t>
      </w:r>
      <w:bookmarkEnd w:id="8"/>
    </w:p>
    <w:p w14:paraId="2587D9BD"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Classroom Case Study: Selecting Crops and Planting Techniques as a Mixed Crop and Livestock Farmer in South Africa</w:t>
      </w:r>
    </w:p>
    <w:p w14:paraId="67B8E04E"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b/>
          <w:bCs/>
          <w:sz w:val="24"/>
          <w:szCs w:val="24"/>
          <w:lang w:val="en-ZA"/>
        </w:rPr>
        <w:t>Case Study Title:</w:t>
      </w:r>
      <w:r w:rsidRPr="00100985">
        <w:rPr>
          <w:rFonts w:ascii="Aptos style" w:hAnsi="Aptos style" w:cs="Segoe UI Light"/>
          <w:sz w:val="24"/>
          <w:szCs w:val="24"/>
          <w:lang w:val="en-ZA"/>
        </w:rPr>
        <w:br/>
      </w:r>
      <w:r w:rsidRPr="00100985">
        <w:rPr>
          <w:rFonts w:ascii="Aptos style" w:hAnsi="Aptos style" w:cs="Segoe UI Light"/>
          <w:b/>
          <w:bCs/>
          <w:sz w:val="24"/>
          <w:szCs w:val="24"/>
          <w:lang w:val="en-ZA"/>
        </w:rPr>
        <w:t>Selecting Suitable Crops and Planting Techniques for a Mixed Crop and Livestock Farm in Limpopo, South Africa</w:t>
      </w:r>
    </w:p>
    <w:p w14:paraId="3A81F677"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Scenario</w:t>
      </w:r>
    </w:p>
    <w:p w14:paraId="26D8FCD0"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Mr. Cephas Mokoena is a mixed crop and livestock farmer operating a 120-hectare farm near Polokwane in Limpopo Province, South Africa. The farm includes 70 hectares of arable land, 30 hectares of natural grazing veld, and 20 hectares used for infrastructure, livestock handling facilities, water storage, and homestead activities. The livestock enterprise consists of 45 beef cattle, 60 goats, and 150 indigenous chickens. The farmer wants to improve crop production so that part of the crop output can be sold, while another part can support livestock feeding through crop residues, fodder production, and pasture improvement.</w:t>
      </w:r>
    </w:p>
    <w:p w14:paraId="6D677946"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area experiences hot summers with most rainfall occurring from November to March, and dry winters with very little rainfall. The average annual rainfall is about 480–550 mm, but it is unreliable and unevenly distributed. Summer temperatures often exceed 30°C, while winter temperatures are mild, although occasional cold spells occur. The farm has sandy loam to loamy soils in most crop fields, with some patches of clay loam in lower-lying areas. Soil tests recently conducted by an extension officer showed that some fields have low nitrogen levels, moderate phosphorus, and slightly acidic soil pH in parts of the farm. One section of the land has poor drainage and is prone to temporary waterlogging after heavy rain, while another upland section loses moisture quickly and is vulnerable to drought stress.</w:t>
      </w:r>
    </w:p>
    <w:p w14:paraId="35A457BC"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 xml:space="preserve">The farmer has historically planted only maize year after year on the same 40-hectare field. Over time, yields have declined, weed pressure has increased, and the incidence of stalk borer and fungal disease has become more serious. The farmer also noticed that the soil has become less fertile and more compacted. Livestock feed shortages often </w:t>
      </w:r>
      <w:r w:rsidRPr="00100985">
        <w:rPr>
          <w:rFonts w:ascii="Aptos style" w:hAnsi="Aptos style" w:cs="Segoe UI Light"/>
          <w:sz w:val="24"/>
          <w:szCs w:val="24"/>
          <w:lang w:val="en-ZA"/>
        </w:rPr>
        <w:lastRenderedPageBreak/>
        <w:t>occur during winter because limited fodder is produced on the farm. Water for irrigation is available from one borehole and a small farm dam, but supply is limited and must be used carefully. The farmer is now considering introducing drought-tolerant crops, legumes, fodder crops, crop rotation, improved water management, integrated pest and disease management, and agroforestry practices such as planting trees along contours and around crop fields for shade, wind protection, and soil improvement.</w:t>
      </w:r>
    </w:p>
    <w:p w14:paraId="7CC690F3"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farmer has asked a learner agricultural assistant to assess the farm situation and recommend suitable crops and planting techniques based on the local climate, soil conditions, water availability, pest risks, and the needs of both crop and livestock enterprises. The learner must develop a practical plan that supports sustainable production, improves soil health, conserves water, reduces pest and disease pressure, and strengthens the integration between crop and livestock activities.</w:t>
      </w:r>
    </w:p>
    <w:p w14:paraId="68B3A952" w14:textId="06CE0EB8" w:rsidR="00100985" w:rsidRPr="00100985" w:rsidRDefault="00100985" w:rsidP="00100985">
      <w:pPr>
        <w:spacing w:line="360" w:lineRule="auto"/>
        <w:rPr>
          <w:rFonts w:ascii="Aptos style" w:hAnsi="Aptos style" w:cs="Segoe UI Light"/>
          <w:sz w:val="24"/>
          <w:szCs w:val="24"/>
          <w:lang w:val="en-ZA"/>
        </w:rPr>
      </w:pPr>
    </w:p>
    <w:p w14:paraId="4F73901F"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Detailed Learner Task</w:t>
      </w:r>
    </w:p>
    <w:p w14:paraId="1F6CCD3B"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must act as the farm production assistant and complete the following practical classroom tasks based on the scenario.</w:t>
      </w:r>
    </w:p>
    <w:p w14:paraId="2C0A0D5A"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Task 1: Inspect the local climate and soil conditions (PA0101)</w:t>
      </w:r>
    </w:p>
    <w:p w14:paraId="18AF0306"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 xml:space="preserve">Study the climate and soil information given in the scenario and identify the opportunities and limitations for crop production on the farm. Interpret rainfall pattern, temperature conditions, soil texture, drainage, fertility status, and </w:t>
      </w:r>
      <w:proofErr w:type="spellStart"/>
      <w:r w:rsidRPr="00100985">
        <w:rPr>
          <w:rFonts w:ascii="Aptos style" w:hAnsi="Aptos style" w:cs="Segoe UI Light"/>
          <w:sz w:val="24"/>
          <w:szCs w:val="24"/>
          <w:lang w:val="en-ZA"/>
        </w:rPr>
        <w:t>pH.</w:t>
      </w:r>
      <w:proofErr w:type="spellEnd"/>
      <w:r w:rsidRPr="00100985">
        <w:rPr>
          <w:rFonts w:ascii="Aptos style" w:hAnsi="Aptos style" w:cs="Segoe UI Light"/>
          <w:sz w:val="24"/>
          <w:szCs w:val="24"/>
          <w:lang w:val="en-ZA"/>
        </w:rPr>
        <w:t xml:space="preserve"> Explain how these factors influence the suitability of crops and planting methods. The learner must identify which fields are suitable for drought-tolerant crops, legumes, fodder crops, or crops requiring better-drained soils.</w:t>
      </w:r>
    </w:p>
    <w:p w14:paraId="0D13C20B"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Task 2: Research and experiment with different crop varieties (PA0102)</w:t>
      </w:r>
    </w:p>
    <w:p w14:paraId="4A07D0B3"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 xml:space="preserve">Research at least four crop options that may be suitable for this farm under the given climate and soil conditions. These may include grain crops, legumes, fodder crops, and dual-purpose crops. Compare their drought tolerance, maturity period, input requirements, soil suitability, pest resistance, and value for both human consumption and livestock feed. Recommend the most suitable crop varieties for the farm and explain </w:t>
      </w:r>
      <w:r w:rsidRPr="00100985">
        <w:rPr>
          <w:rFonts w:ascii="Aptos style" w:hAnsi="Aptos style" w:cs="Segoe UI Light"/>
          <w:sz w:val="24"/>
          <w:szCs w:val="24"/>
          <w:lang w:val="en-ZA"/>
        </w:rPr>
        <w:lastRenderedPageBreak/>
        <w:t>why they are appropriate. Where possible, propose a small trial plot plan to test performance of different varieties before large-scale planting.</w:t>
      </w:r>
    </w:p>
    <w:p w14:paraId="28DE3F6A"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Task 3: Plan and implement crop rotation and diversification (PA0103)</w:t>
      </w:r>
    </w:p>
    <w:p w14:paraId="71339DEC"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Design a crop rotation and diversification plan for at least three growing seasons. The plan must show how the farmer can move away from continuous maize production and include other suitable crops such as legumes and fodder crops. Explain how the proposed rotation will improve soil fertility, reduce pests and diseases, improve weed control, and support livestock feeding. Include diversification strategies that reduce production risk and improve income opportunities.</w:t>
      </w:r>
    </w:p>
    <w:p w14:paraId="643E4D76"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Task 4: Plan and control water supply (PA0104)</w:t>
      </w:r>
    </w:p>
    <w:p w14:paraId="452E82E8"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Assess the available water sources and propose a water management plan for the farm. Indicate which crops should be planted under dryland conditions and which small sections may benefit from supplemental irrigation. Explain how the farmer can improve water use efficiency through methods such as mulching, planting dates, water harvesting, irrigation scheduling, and selection of drought-tolerant crops. The learner must also identify measures to reduce water losses and avoid over-irrigation or water stress.</w:t>
      </w:r>
    </w:p>
    <w:p w14:paraId="2460CC5C"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Task 5: Maintain ideal soil conditions for optimum crop growth and development (PA0105)</w:t>
      </w:r>
    </w:p>
    <w:p w14:paraId="308CA33D"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Develop a soil management plan for the farm based on the soil test results and field conditions. Recommend how the farmer can improve soil fertility, pH balance, soil structure, and moisture retention. The learner must suggest practices such as liming where necessary, manure application, composting, cover cropping, reduced tillage, contour planting, and residue retention. The plan must also explain how livestock manure can be integrated into crop production.</w:t>
      </w:r>
    </w:p>
    <w:p w14:paraId="1E5F2F62"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Task 6: Apply Integrated Pest and Disease Management techniques (PA0106)</w:t>
      </w:r>
    </w:p>
    <w:p w14:paraId="44A97C5F"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 xml:space="preserve">Identify the major pest, weed, and disease risks in the scenario and propose an Integrated Pest and Disease Management plan. The learner must include monitoring, crop rotation, resistant varieties, sanitation, biological control where possible, proper spacing, timely planting, and responsible chemical use only when necessary. The </w:t>
      </w:r>
      <w:r w:rsidRPr="00100985">
        <w:rPr>
          <w:rFonts w:ascii="Aptos style" w:hAnsi="Aptos style" w:cs="Segoe UI Light"/>
          <w:sz w:val="24"/>
          <w:szCs w:val="24"/>
          <w:lang w:val="en-ZA"/>
        </w:rPr>
        <w:lastRenderedPageBreak/>
        <w:t>learner should explain how integrated management reduces pest and disease pressure while protecting the environment and reducing costs.</w:t>
      </w:r>
    </w:p>
    <w:p w14:paraId="35152413"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Task 7: Apply and incorporate agroforestry strategies (PA0107)</w:t>
      </w:r>
    </w:p>
    <w:p w14:paraId="0715C565"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Recommend suitable agroforestry practices for the farm. The learner must explain how trees and shrubs can be integrated with crops and livestock to improve shade, reduce wind erosion, provide fodder, support soil fertility, conserve moisture, and improve biodiversity. The learner may suggest boundary planting, contour strips, live fences, fodder trees, or shelterbelts. The learner should explain how agroforestry can strengthen climate resilience and whole-farm sustainability.</w:t>
      </w:r>
    </w:p>
    <w:p w14:paraId="69427B05" w14:textId="38AAAD7B" w:rsidR="00100985" w:rsidRPr="00100985" w:rsidRDefault="00100985" w:rsidP="00100985">
      <w:pPr>
        <w:spacing w:line="360" w:lineRule="auto"/>
        <w:rPr>
          <w:rFonts w:ascii="Aptos style" w:hAnsi="Aptos style" w:cs="Segoe UI Light"/>
          <w:sz w:val="24"/>
          <w:szCs w:val="24"/>
          <w:lang w:val="en-ZA"/>
        </w:rPr>
      </w:pPr>
    </w:p>
    <w:p w14:paraId="36766C06"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Portfolio of Evidence Required</w:t>
      </w:r>
    </w:p>
    <w:p w14:paraId="781AE9A8"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must submit a portfolio of evidence containing the following:</w:t>
      </w:r>
    </w:p>
    <w:p w14:paraId="3B82DD2C"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b/>
          <w:bCs/>
          <w:sz w:val="24"/>
          <w:szCs w:val="24"/>
          <w:lang w:val="en-ZA"/>
        </w:rPr>
        <w:t>1. Climate and Soil Assessment Report</w:t>
      </w:r>
      <w:r w:rsidRPr="00100985">
        <w:rPr>
          <w:rFonts w:ascii="Aptos style" w:hAnsi="Aptos style" w:cs="Segoe UI Light"/>
          <w:sz w:val="24"/>
          <w:szCs w:val="24"/>
          <w:lang w:val="en-ZA"/>
        </w:rPr>
        <w:br/>
        <w:t>A written report interpreting the given rainfall, temperature, soil texture, drainage, fertility, and pH information, with conclusions on crop suitability.</w:t>
      </w:r>
    </w:p>
    <w:p w14:paraId="266BC6AA"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b/>
          <w:bCs/>
          <w:sz w:val="24"/>
          <w:szCs w:val="24"/>
          <w:lang w:val="en-ZA"/>
        </w:rPr>
        <w:t>2. Crop Selection Research Sheet</w:t>
      </w:r>
      <w:r w:rsidRPr="00100985">
        <w:rPr>
          <w:rFonts w:ascii="Aptos style" w:hAnsi="Aptos style" w:cs="Segoe UI Light"/>
          <w:sz w:val="24"/>
          <w:szCs w:val="24"/>
          <w:lang w:val="en-ZA"/>
        </w:rPr>
        <w:br/>
        <w:t>A comparison of at least four crop types or varieties suitable for the area, including reasons for selection.</w:t>
      </w:r>
    </w:p>
    <w:p w14:paraId="0FB12DE5"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b/>
          <w:bCs/>
          <w:sz w:val="24"/>
          <w:szCs w:val="24"/>
          <w:lang w:val="en-ZA"/>
        </w:rPr>
        <w:t>3. Trial Plot or Variety Evaluation Plan</w:t>
      </w:r>
      <w:r w:rsidRPr="00100985">
        <w:rPr>
          <w:rFonts w:ascii="Aptos style" w:hAnsi="Aptos style" w:cs="Segoe UI Light"/>
          <w:sz w:val="24"/>
          <w:szCs w:val="24"/>
          <w:lang w:val="en-ZA"/>
        </w:rPr>
        <w:br/>
        <w:t>A simple experimental layout showing how different crop varieties will be tested and compared.</w:t>
      </w:r>
    </w:p>
    <w:p w14:paraId="1B3A5E45"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b/>
          <w:bCs/>
          <w:sz w:val="24"/>
          <w:szCs w:val="24"/>
          <w:lang w:val="en-ZA"/>
        </w:rPr>
        <w:t>4. Crop Rotation and Diversification Plan</w:t>
      </w:r>
      <w:r w:rsidRPr="00100985">
        <w:rPr>
          <w:rFonts w:ascii="Aptos style" w:hAnsi="Aptos style" w:cs="Segoe UI Light"/>
          <w:sz w:val="24"/>
          <w:szCs w:val="24"/>
          <w:lang w:val="en-ZA"/>
        </w:rPr>
        <w:br/>
        <w:t>A seasonal or annual crop rotation plan for at least three seasons, clearly linked to soil improvement, pest reduction, and livestock support.</w:t>
      </w:r>
    </w:p>
    <w:p w14:paraId="293F39C3"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b/>
          <w:bCs/>
          <w:sz w:val="24"/>
          <w:szCs w:val="24"/>
          <w:lang w:val="en-ZA"/>
        </w:rPr>
        <w:t>5. Water Management Plan</w:t>
      </w:r>
      <w:r w:rsidRPr="00100985">
        <w:rPr>
          <w:rFonts w:ascii="Aptos style" w:hAnsi="Aptos style" w:cs="Segoe UI Light"/>
          <w:sz w:val="24"/>
          <w:szCs w:val="24"/>
          <w:lang w:val="en-ZA"/>
        </w:rPr>
        <w:br/>
        <w:t>A written or diagrammatic plan showing water sources, water allocation, irrigation support areas, and water conservation methods.</w:t>
      </w:r>
    </w:p>
    <w:p w14:paraId="7997A642"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b/>
          <w:bCs/>
          <w:sz w:val="24"/>
          <w:szCs w:val="24"/>
          <w:lang w:val="en-ZA"/>
        </w:rPr>
        <w:lastRenderedPageBreak/>
        <w:t>6. Soil Fertility and Soil Health Improvement Plan</w:t>
      </w:r>
      <w:r w:rsidRPr="00100985">
        <w:rPr>
          <w:rFonts w:ascii="Aptos style" w:hAnsi="Aptos style" w:cs="Segoe UI Light"/>
          <w:sz w:val="24"/>
          <w:szCs w:val="24"/>
          <w:lang w:val="en-ZA"/>
        </w:rPr>
        <w:br/>
        <w:t>Recommendations for correcting soil acidity, improving fertility, maintaining soil structure, and integrating manure or compost.</w:t>
      </w:r>
    </w:p>
    <w:p w14:paraId="49D22990"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b/>
          <w:bCs/>
          <w:sz w:val="24"/>
          <w:szCs w:val="24"/>
          <w:lang w:val="en-ZA"/>
        </w:rPr>
        <w:t>7. Integrated Pest and Disease Management Plan</w:t>
      </w:r>
      <w:r w:rsidRPr="00100985">
        <w:rPr>
          <w:rFonts w:ascii="Aptos style" w:hAnsi="Aptos style" w:cs="Segoe UI Light"/>
          <w:sz w:val="24"/>
          <w:szCs w:val="24"/>
          <w:lang w:val="en-ZA"/>
        </w:rPr>
        <w:br/>
        <w:t>A practical plan showing monitoring methods, prevention measures, and treatment approaches.</w:t>
      </w:r>
    </w:p>
    <w:p w14:paraId="1E914F42"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b/>
          <w:bCs/>
          <w:sz w:val="24"/>
          <w:szCs w:val="24"/>
          <w:lang w:val="en-ZA"/>
        </w:rPr>
        <w:t>8. Agroforestry Integration Plan</w:t>
      </w:r>
      <w:r w:rsidRPr="00100985">
        <w:rPr>
          <w:rFonts w:ascii="Aptos style" w:hAnsi="Aptos style" w:cs="Segoe UI Light"/>
          <w:sz w:val="24"/>
          <w:szCs w:val="24"/>
          <w:lang w:val="en-ZA"/>
        </w:rPr>
        <w:br/>
        <w:t>A short report or diagram showing where trees or shrubs should be planted and what benefits they will provide.</w:t>
      </w:r>
    </w:p>
    <w:p w14:paraId="479A5791"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b/>
          <w:bCs/>
          <w:sz w:val="24"/>
          <w:szCs w:val="24"/>
          <w:lang w:val="en-ZA"/>
        </w:rPr>
        <w:t>9. Oral or Written Motivation</w:t>
      </w:r>
      <w:r w:rsidRPr="00100985">
        <w:rPr>
          <w:rFonts w:ascii="Aptos style" w:hAnsi="Aptos style" w:cs="Segoe UI Light"/>
          <w:sz w:val="24"/>
          <w:szCs w:val="24"/>
          <w:lang w:val="en-ZA"/>
        </w:rPr>
        <w:br/>
        <w:t>A final summary explaining why the selected crops and planting techniques are suitable for this specific South African mixed farming context.</w:t>
      </w:r>
    </w:p>
    <w:p w14:paraId="071E1F2F" w14:textId="45A07B65" w:rsidR="00100985" w:rsidRPr="00100985" w:rsidRDefault="00100985" w:rsidP="00100985">
      <w:pPr>
        <w:spacing w:line="360" w:lineRule="auto"/>
        <w:rPr>
          <w:rFonts w:ascii="Aptos style" w:hAnsi="Aptos style" w:cs="Segoe UI Light"/>
          <w:sz w:val="24"/>
          <w:szCs w:val="24"/>
          <w:lang w:val="en-ZA"/>
        </w:rPr>
      </w:pPr>
    </w:p>
    <w:p w14:paraId="299F08D2"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Facilitator Checklist</w:t>
      </w:r>
    </w:p>
    <w:p w14:paraId="55222359"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Use the checklist below to assess whether the learner has met the required outcomes.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100985" w:rsidRPr="00100985" w14:paraId="3ABAA500" w14:textId="77777777" w:rsidTr="00100985">
        <w:trPr>
          <w:tblHeader/>
          <w:tblCellSpacing w:w="15" w:type="dxa"/>
        </w:trPr>
        <w:tc>
          <w:tcPr>
            <w:tcW w:w="0" w:type="auto"/>
            <w:vAlign w:val="center"/>
            <w:hideMark/>
          </w:tcPr>
          <w:p w14:paraId="19B2FCFA"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Assessment Criteria</w:t>
            </w:r>
          </w:p>
        </w:tc>
        <w:tc>
          <w:tcPr>
            <w:tcW w:w="0" w:type="auto"/>
            <w:vAlign w:val="center"/>
            <w:hideMark/>
          </w:tcPr>
          <w:p w14:paraId="029FCF07"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Yes</w:t>
            </w:r>
          </w:p>
        </w:tc>
        <w:tc>
          <w:tcPr>
            <w:tcW w:w="0" w:type="auto"/>
            <w:vAlign w:val="center"/>
            <w:hideMark/>
          </w:tcPr>
          <w:p w14:paraId="47D5E89B"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No</w:t>
            </w:r>
          </w:p>
        </w:tc>
        <w:tc>
          <w:tcPr>
            <w:tcW w:w="0" w:type="auto"/>
            <w:vAlign w:val="center"/>
            <w:hideMark/>
          </w:tcPr>
          <w:p w14:paraId="74494A77"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Comments</w:t>
            </w:r>
          </w:p>
        </w:tc>
      </w:tr>
      <w:tr w:rsidR="00100985" w:rsidRPr="00100985" w14:paraId="2BBBD728" w14:textId="77777777" w:rsidTr="00100985">
        <w:trPr>
          <w:tblCellSpacing w:w="15" w:type="dxa"/>
        </w:trPr>
        <w:tc>
          <w:tcPr>
            <w:tcW w:w="0" w:type="auto"/>
            <w:vAlign w:val="center"/>
            <w:hideMark/>
          </w:tcPr>
          <w:p w14:paraId="2558CEE3"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correctly interpreted local rainfall and temperature patterns</w:t>
            </w:r>
          </w:p>
        </w:tc>
        <w:tc>
          <w:tcPr>
            <w:tcW w:w="0" w:type="auto"/>
            <w:vAlign w:val="center"/>
            <w:hideMark/>
          </w:tcPr>
          <w:p w14:paraId="5B05A4CB"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028FE0C8"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64AF14BF"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5DA56F9C" w14:textId="77777777" w:rsidTr="00100985">
        <w:trPr>
          <w:tblCellSpacing w:w="15" w:type="dxa"/>
        </w:trPr>
        <w:tc>
          <w:tcPr>
            <w:tcW w:w="0" w:type="auto"/>
            <w:vAlign w:val="center"/>
            <w:hideMark/>
          </w:tcPr>
          <w:p w14:paraId="6039D5FF"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correctly interpreted soil texture, drainage, fertility, and pH information</w:t>
            </w:r>
          </w:p>
        </w:tc>
        <w:tc>
          <w:tcPr>
            <w:tcW w:w="0" w:type="auto"/>
            <w:vAlign w:val="center"/>
            <w:hideMark/>
          </w:tcPr>
          <w:p w14:paraId="25D387E2"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3F10A053"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7BE364F8"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544F4F12" w14:textId="77777777" w:rsidTr="00100985">
        <w:trPr>
          <w:tblCellSpacing w:w="15" w:type="dxa"/>
        </w:trPr>
        <w:tc>
          <w:tcPr>
            <w:tcW w:w="0" w:type="auto"/>
            <w:vAlign w:val="center"/>
            <w:hideMark/>
          </w:tcPr>
          <w:p w14:paraId="2EB794B5"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identified suitable crops based on climate and soil conditions</w:t>
            </w:r>
          </w:p>
        </w:tc>
        <w:tc>
          <w:tcPr>
            <w:tcW w:w="0" w:type="auto"/>
            <w:vAlign w:val="center"/>
            <w:hideMark/>
          </w:tcPr>
          <w:p w14:paraId="53D09FD8"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0591153D"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29E86AA0"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4FCC8F5D" w14:textId="77777777" w:rsidTr="00100985">
        <w:trPr>
          <w:tblCellSpacing w:w="15" w:type="dxa"/>
        </w:trPr>
        <w:tc>
          <w:tcPr>
            <w:tcW w:w="0" w:type="auto"/>
            <w:vAlign w:val="center"/>
            <w:hideMark/>
          </w:tcPr>
          <w:p w14:paraId="0199424E"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researched different crop varieties appropriately</w:t>
            </w:r>
          </w:p>
        </w:tc>
        <w:tc>
          <w:tcPr>
            <w:tcW w:w="0" w:type="auto"/>
            <w:vAlign w:val="center"/>
            <w:hideMark/>
          </w:tcPr>
          <w:p w14:paraId="6F9158DD"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360B0EC6"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614283F1"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2C03714D" w14:textId="77777777" w:rsidTr="00100985">
        <w:trPr>
          <w:tblCellSpacing w:w="15" w:type="dxa"/>
        </w:trPr>
        <w:tc>
          <w:tcPr>
            <w:tcW w:w="0" w:type="auto"/>
            <w:vAlign w:val="center"/>
            <w:hideMark/>
          </w:tcPr>
          <w:p w14:paraId="75A4C251"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proposed a realistic trial or experimentation plan for crop varieties</w:t>
            </w:r>
          </w:p>
        </w:tc>
        <w:tc>
          <w:tcPr>
            <w:tcW w:w="0" w:type="auto"/>
            <w:vAlign w:val="center"/>
            <w:hideMark/>
          </w:tcPr>
          <w:p w14:paraId="4CBF8DF8"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6BB63656"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484F79E0"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6E9A0297" w14:textId="77777777" w:rsidTr="00100985">
        <w:trPr>
          <w:tblCellSpacing w:w="15" w:type="dxa"/>
        </w:trPr>
        <w:tc>
          <w:tcPr>
            <w:tcW w:w="0" w:type="auto"/>
            <w:vAlign w:val="center"/>
            <w:hideMark/>
          </w:tcPr>
          <w:p w14:paraId="1B1E522B"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developed a practical crop rotation plan</w:t>
            </w:r>
          </w:p>
        </w:tc>
        <w:tc>
          <w:tcPr>
            <w:tcW w:w="0" w:type="auto"/>
            <w:vAlign w:val="center"/>
            <w:hideMark/>
          </w:tcPr>
          <w:p w14:paraId="75430220"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26B582E8"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1C6BCCBC"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7D098BFF" w14:textId="77777777" w:rsidTr="00100985">
        <w:trPr>
          <w:tblCellSpacing w:w="15" w:type="dxa"/>
        </w:trPr>
        <w:tc>
          <w:tcPr>
            <w:tcW w:w="0" w:type="auto"/>
            <w:vAlign w:val="center"/>
            <w:hideMark/>
          </w:tcPr>
          <w:p w14:paraId="256240D6"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lastRenderedPageBreak/>
              <w:t>The learner included crop diversification strategies relevant to mixed farming</w:t>
            </w:r>
          </w:p>
        </w:tc>
        <w:tc>
          <w:tcPr>
            <w:tcW w:w="0" w:type="auto"/>
            <w:vAlign w:val="center"/>
            <w:hideMark/>
          </w:tcPr>
          <w:p w14:paraId="455E0D76"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443738CA"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158A7DD2"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6488CFFF" w14:textId="77777777" w:rsidTr="00100985">
        <w:trPr>
          <w:tblCellSpacing w:w="15" w:type="dxa"/>
        </w:trPr>
        <w:tc>
          <w:tcPr>
            <w:tcW w:w="0" w:type="auto"/>
            <w:vAlign w:val="center"/>
            <w:hideMark/>
          </w:tcPr>
          <w:p w14:paraId="724CA401"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planned water use according to available supply and crop needs</w:t>
            </w:r>
          </w:p>
        </w:tc>
        <w:tc>
          <w:tcPr>
            <w:tcW w:w="0" w:type="auto"/>
            <w:vAlign w:val="center"/>
            <w:hideMark/>
          </w:tcPr>
          <w:p w14:paraId="013CA9A3"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0F447BA7"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51487A4D"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020713D1" w14:textId="77777777" w:rsidTr="00100985">
        <w:trPr>
          <w:tblCellSpacing w:w="15" w:type="dxa"/>
        </w:trPr>
        <w:tc>
          <w:tcPr>
            <w:tcW w:w="0" w:type="auto"/>
            <w:vAlign w:val="center"/>
            <w:hideMark/>
          </w:tcPr>
          <w:p w14:paraId="6FA06112"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recommended suitable water conservation methods</w:t>
            </w:r>
          </w:p>
        </w:tc>
        <w:tc>
          <w:tcPr>
            <w:tcW w:w="0" w:type="auto"/>
            <w:vAlign w:val="center"/>
            <w:hideMark/>
          </w:tcPr>
          <w:p w14:paraId="76B8DDE8"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2D25FC8D"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25567D06"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5BE7B78C" w14:textId="77777777" w:rsidTr="00100985">
        <w:trPr>
          <w:tblCellSpacing w:w="15" w:type="dxa"/>
        </w:trPr>
        <w:tc>
          <w:tcPr>
            <w:tcW w:w="0" w:type="auto"/>
            <w:vAlign w:val="center"/>
            <w:hideMark/>
          </w:tcPr>
          <w:p w14:paraId="648FFB16"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proposed soil improvement practices relevant to the scenario</w:t>
            </w:r>
          </w:p>
        </w:tc>
        <w:tc>
          <w:tcPr>
            <w:tcW w:w="0" w:type="auto"/>
            <w:vAlign w:val="center"/>
            <w:hideMark/>
          </w:tcPr>
          <w:p w14:paraId="02A063C0"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5E1F5E51"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747231A7"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72C6EB2F" w14:textId="77777777" w:rsidTr="00100985">
        <w:trPr>
          <w:tblCellSpacing w:w="15" w:type="dxa"/>
        </w:trPr>
        <w:tc>
          <w:tcPr>
            <w:tcW w:w="0" w:type="auto"/>
            <w:vAlign w:val="center"/>
            <w:hideMark/>
          </w:tcPr>
          <w:p w14:paraId="637954A4"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showed understanding of maintaining soil fertility and structure</w:t>
            </w:r>
          </w:p>
        </w:tc>
        <w:tc>
          <w:tcPr>
            <w:tcW w:w="0" w:type="auto"/>
            <w:vAlign w:val="center"/>
            <w:hideMark/>
          </w:tcPr>
          <w:p w14:paraId="40B10F2A"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639F9433"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7C054F7A"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1E356608" w14:textId="77777777" w:rsidTr="00100985">
        <w:trPr>
          <w:tblCellSpacing w:w="15" w:type="dxa"/>
        </w:trPr>
        <w:tc>
          <w:tcPr>
            <w:tcW w:w="0" w:type="auto"/>
            <w:vAlign w:val="center"/>
            <w:hideMark/>
          </w:tcPr>
          <w:p w14:paraId="5439719E"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developed an integrated pest and disease management plan</w:t>
            </w:r>
          </w:p>
        </w:tc>
        <w:tc>
          <w:tcPr>
            <w:tcW w:w="0" w:type="auto"/>
            <w:vAlign w:val="center"/>
            <w:hideMark/>
          </w:tcPr>
          <w:p w14:paraId="3AC8AADE"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3F4FD2C7"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7455E4BF"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5C0908AE" w14:textId="77777777" w:rsidTr="00100985">
        <w:trPr>
          <w:tblCellSpacing w:w="15" w:type="dxa"/>
        </w:trPr>
        <w:tc>
          <w:tcPr>
            <w:tcW w:w="0" w:type="auto"/>
            <w:vAlign w:val="center"/>
            <w:hideMark/>
          </w:tcPr>
          <w:p w14:paraId="0197F117"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included prevention, monitoring, and control measures</w:t>
            </w:r>
          </w:p>
        </w:tc>
        <w:tc>
          <w:tcPr>
            <w:tcW w:w="0" w:type="auto"/>
            <w:vAlign w:val="center"/>
            <w:hideMark/>
          </w:tcPr>
          <w:p w14:paraId="3D08AAF7"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109394A2"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08B9D40F"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2FC08B3E" w14:textId="77777777" w:rsidTr="00100985">
        <w:trPr>
          <w:tblCellSpacing w:w="15" w:type="dxa"/>
        </w:trPr>
        <w:tc>
          <w:tcPr>
            <w:tcW w:w="0" w:type="auto"/>
            <w:vAlign w:val="center"/>
            <w:hideMark/>
          </w:tcPr>
          <w:p w14:paraId="619EF51E"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proposed suitable agroforestry practices for the farm</w:t>
            </w:r>
          </w:p>
        </w:tc>
        <w:tc>
          <w:tcPr>
            <w:tcW w:w="0" w:type="auto"/>
            <w:vAlign w:val="center"/>
            <w:hideMark/>
          </w:tcPr>
          <w:p w14:paraId="2A2E6E0B"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52407649"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0E06A3A4"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70F4EF92" w14:textId="77777777" w:rsidTr="00100985">
        <w:trPr>
          <w:tblCellSpacing w:w="15" w:type="dxa"/>
        </w:trPr>
        <w:tc>
          <w:tcPr>
            <w:tcW w:w="0" w:type="auto"/>
            <w:vAlign w:val="center"/>
            <w:hideMark/>
          </w:tcPr>
          <w:p w14:paraId="08AA9A00"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linked agroforestry to crop, livestock, and environmental benefits</w:t>
            </w:r>
          </w:p>
        </w:tc>
        <w:tc>
          <w:tcPr>
            <w:tcW w:w="0" w:type="auto"/>
            <w:vAlign w:val="center"/>
            <w:hideMark/>
          </w:tcPr>
          <w:p w14:paraId="13E2A8A0"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796BC58F"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3686EB12"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3523A6BC" w14:textId="77777777" w:rsidTr="00100985">
        <w:trPr>
          <w:tblCellSpacing w:w="15" w:type="dxa"/>
        </w:trPr>
        <w:tc>
          <w:tcPr>
            <w:tcW w:w="0" w:type="auto"/>
            <w:vAlign w:val="center"/>
            <w:hideMark/>
          </w:tcPr>
          <w:p w14:paraId="7F97B2AA"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 integrated crop and livestock activities appropriately</w:t>
            </w:r>
          </w:p>
        </w:tc>
        <w:tc>
          <w:tcPr>
            <w:tcW w:w="0" w:type="auto"/>
            <w:vAlign w:val="center"/>
            <w:hideMark/>
          </w:tcPr>
          <w:p w14:paraId="79AE230F"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2883E7AB"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675B5047"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4F397982" w14:textId="77777777" w:rsidTr="00100985">
        <w:trPr>
          <w:tblCellSpacing w:w="15" w:type="dxa"/>
        </w:trPr>
        <w:tc>
          <w:tcPr>
            <w:tcW w:w="0" w:type="auto"/>
            <w:vAlign w:val="center"/>
            <w:hideMark/>
          </w:tcPr>
          <w:p w14:paraId="33C04633"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learner’s recommendations were practical and relevant to South African farming conditions</w:t>
            </w:r>
          </w:p>
        </w:tc>
        <w:tc>
          <w:tcPr>
            <w:tcW w:w="0" w:type="auto"/>
            <w:vAlign w:val="center"/>
            <w:hideMark/>
          </w:tcPr>
          <w:p w14:paraId="7251EC70"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4BE883B1"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3210F2A5" w14:textId="77777777" w:rsidR="00100985" w:rsidRPr="00100985" w:rsidRDefault="00100985" w:rsidP="00100985">
            <w:pPr>
              <w:spacing w:line="360" w:lineRule="auto"/>
              <w:rPr>
                <w:rFonts w:ascii="Aptos style" w:hAnsi="Aptos style" w:cs="Segoe UI Light"/>
                <w:sz w:val="24"/>
                <w:szCs w:val="24"/>
                <w:lang w:val="en-ZA"/>
              </w:rPr>
            </w:pPr>
          </w:p>
        </w:tc>
      </w:tr>
      <w:tr w:rsidR="00100985" w:rsidRPr="00100985" w14:paraId="151F617F" w14:textId="77777777" w:rsidTr="00100985">
        <w:trPr>
          <w:tblCellSpacing w:w="15" w:type="dxa"/>
        </w:trPr>
        <w:tc>
          <w:tcPr>
            <w:tcW w:w="0" w:type="auto"/>
            <w:vAlign w:val="center"/>
            <w:hideMark/>
          </w:tcPr>
          <w:p w14:paraId="6AF75AB3" w14:textId="77777777" w:rsidR="00100985" w:rsidRPr="00100985" w:rsidRDefault="00100985" w:rsidP="00100985">
            <w:p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The portfolio of evidence was complete, clear, and well organized</w:t>
            </w:r>
          </w:p>
        </w:tc>
        <w:tc>
          <w:tcPr>
            <w:tcW w:w="0" w:type="auto"/>
            <w:vAlign w:val="center"/>
            <w:hideMark/>
          </w:tcPr>
          <w:p w14:paraId="2E5F6324"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1C6B14F4" w14:textId="77777777" w:rsidR="00100985" w:rsidRPr="00100985" w:rsidRDefault="00100985" w:rsidP="00100985">
            <w:pPr>
              <w:spacing w:line="360" w:lineRule="auto"/>
              <w:rPr>
                <w:rFonts w:ascii="Aptos style" w:hAnsi="Aptos style" w:cs="Segoe UI Light"/>
                <w:sz w:val="24"/>
                <w:szCs w:val="24"/>
                <w:lang w:val="en-ZA"/>
              </w:rPr>
            </w:pPr>
          </w:p>
        </w:tc>
        <w:tc>
          <w:tcPr>
            <w:tcW w:w="0" w:type="auto"/>
            <w:vAlign w:val="center"/>
            <w:hideMark/>
          </w:tcPr>
          <w:p w14:paraId="530F82F2" w14:textId="77777777" w:rsidR="00100985" w:rsidRPr="00100985" w:rsidRDefault="00100985" w:rsidP="00100985">
            <w:pPr>
              <w:spacing w:line="360" w:lineRule="auto"/>
              <w:rPr>
                <w:rFonts w:ascii="Aptos style" w:hAnsi="Aptos style" w:cs="Segoe UI Light"/>
                <w:sz w:val="24"/>
                <w:szCs w:val="24"/>
                <w:lang w:val="en-ZA"/>
              </w:rPr>
            </w:pPr>
          </w:p>
        </w:tc>
      </w:tr>
    </w:tbl>
    <w:p w14:paraId="6FEC07F8" w14:textId="44AD40EC" w:rsidR="00100985" w:rsidRPr="00100985" w:rsidRDefault="00100985" w:rsidP="00100985">
      <w:pPr>
        <w:spacing w:line="360" w:lineRule="auto"/>
        <w:rPr>
          <w:rFonts w:ascii="Aptos style" w:hAnsi="Aptos style" w:cs="Segoe UI Light"/>
          <w:sz w:val="24"/>
          <w:szCs w:val="24"/>
          <w:lang w:val="en-ZA"/>
        </w:rPr>
      </w:pPr>
    </w:p>
    <w:p w14:paraId="4CFAB632"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Questions Drawn from the Scenario</w:t>
      </w:r>
    </w:p>
    <w:p w14:paraId="492C74CE" w14:textId="77777777" w:rsidR="00100985" w:rsidRPr="00100985" w:rsidRDefault="00100985" w:rsidP="00100985">
      <w:pPr>
        <w:spacing w:line="360" w:lineRule="auto"/>
        <w:rPr>
          <w:rFonts w:ascii="Aptos style" w:hAnsi="Aptos style" w:cs="Segoe UI Light"/>
          <w:b/>
          <w:bCs/>
          <w:sz w:val="24"/>
          <w:szCs w:val="24"/>
          <w:lang w:val="en-ZA"/>
        </w:rPr>
      </w:pPr>
      <w:r w:rsidRPr="00100985">
        <w:rPr>
          <w:rFonts w:ascii="Aptos style" w:hAnsi="Aptos style" w:cs="Segoe UI Light"/>
          <w:b/>
          <w:bCs/>
          <w:sz w:val="24"/>
          <w:szCs w:val="24"/>
          <w:lang w:val="en-ZA"/>
        </w:rPr>
        <w:t>Knowledge and Understanding Questions</w:t>
      </w:r>
    </w:p>
    <w:p w14:paraId="4989D81B" w14:textId="77777777" w:rsidR="00100985" w:rsidRPr="00100985" w:rsidRDefault="00100985" w:rsidP="00D30F65">
      <w:pPr>
        <w:numPr>
          <w:ilvl w:val="0"/>
          <w:numId w:val="7"/>
        </w:num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 xml:space="preserve">What climatic factors in the scenario must be considered before selecting crops for the farm? </w:t>
      </w:r>
    </w:p>
    <w:p w14:paraId="48345268" w14:textId="77777777" w:rsidR="00100985" w:rsidRPr="00100985" w:rsidRDefault="00100985" w:rsidP="00D30F65">
      <w:pPr>
        <w:numPr>
          <w:ilvl w:val="0"/>
          <w:numId w:val="7"/>
        </w:num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lastRenderedPageBreak/>
        <w:t xml:space="preserve">How does unreliable rainfall affect crop selection and planting techniques on this farm? </w:t>
      </w:r>
    </w:p>
    <w:p w14:paraId="1A4A4E61" w14:textId="77777777" w:rsidR="00100985" w:rsidRPr="00100985" w:rsidRDefault="00100985" w:rsidP="00D30F65">
      <w:pPr>
        <w:numPr>
          <w:ilvl w:val="0"/>
          <w:numId w:val="7"/>
        </w:num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 xml:space="preserve">What effect do sandy loam and clay loam soils have on crop choice and field management? </w:t>
      </w:r>
    </w:p>
    <w:p w14:paraId="2FAD969D" w14:textId="77777777" w:rsidR="00100985" w:rsidRPr="00100985" w:rsidRDefault="00100985" w:rsidP="00D30F65">
      <w:pPr>
        <w:numPr>
          <w:ilvl w:val="0"/>
          <w:numId w:val="7"/>
        </w:num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 xml:space="preserve">Why is it a problem to plant maize continuously on the same field year after year? </w:t>
      </w:r>
    </w:p>
    <w:p w14:paraId="3177C16E" w14:textId="77777777" w:rsidR="00100985" w:rsidRPr="00100985" w:rsidRDefault="00100985" w:rsidP="00D30F65">
      <w:pPr>
        <w:numPr>
          <w:ilvl w:val="0"/>
          <w:numId w:val="7"/>
        </w:num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 xml:space="preserve">Why is it important for the farmer to include legumes in the cropping system? </w:t>
      </w:r>
    </w:p>
    <w:p w14:paraId="5A445BDF" w14:textId="77777777" w:rsidR="00100985" w:rsidRPr="00100985" w:rsidRDefault="00100985" w:rsidP="00D30F65">
      <w:pPr>
        <w:numPr>
          <w:ilvl w:val="0"/>
          <w:numId w:val="7"/>
        </w:num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 xml:space="preserve">How can crop diversification reduce risk in mixed farming? </w:t>
      </w:r>
    </w:p>
    <w:p w14:paraId="0B855BB9" w14:textId="77777777" w:rsidR="00100985" w:rsidRPr="00100985" w:rsidRDefault="00100985" w:rsidP="00D30F65">
      <w:pPr>
        <w:numPr>
          <w:ilvl w:val="0"/>
          <w:numId w:val="7"/>
        </w:num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 xml:space="preserve">Why must water from the borehole and dam be carefully managed? </w:t>
      </w:r>
    </w:p>
    <w:p w14:paraId="161C764A" w14:textId="77777777" w:rsidR="00100985" w:rsidRPr="00100985" w:rsidRDefault="00100985" w:rsidP="00D30F65">
      <w:pPr>
        <w:numPr>
          <w:ilvl w:val="0"/>
          <w:numId w:val="7"/>
        </w:numPr>
        <w:spacing w:line="360" w:lineRule="auto"/>
        <w:rPr>
          <w:rFonts w:ascii="Aptos style" w:hAnsi="Aptos style" w:cs="Segoe UI Light"/>
          <w:sz w:val="24"/>
          <w:szCs w:val="24"/>
          <w:lang w:val="en-ZA"/>
        </w:rPr>
      </w:pPr>
      <w:r w:rsidRPr="00100985">
        <w:rPr>
          <w:rFonts w:ascii="Aptos style" w:hAnsi="Aptos style" w:cs="Segoe UI Light"/>
          <w:sz w:val="24"/>
          <w:szCs w:val="24"/>
          <w:lang w:val="en-ZA"/>
        </w:rPr>
        <w:t xml:space="preserve">How can soil acidity affect crop growth and development? </w:t>
      </w:r>
    </w:p>
    <w:p w14:paraId="5CF2C38E" w14:textId="77777777" w:rsidR="00100985" w:rsidRPr="00100985" w:rsidRDefault="00100985" w:rsidP="00100985">
      <w:pPr>
        <w:spacing w:line="360" w:lineRule="auto"/>
        <w:ind w:left="720"/>
        <w:rPr>
          <w:rFonts w:ascii="Aptos style" w:hAnsi="Aptos style" w:cs="Segoe UI Light"/>
          <w:sz w:val="24"/>
          <w:szCs w:val="24"/>
          <w:lang w:val="en-ZA"/>
        </w:rPr>
      </w:pPr>
    </w:p>
    <w:p w14:paraId="15A3D2F1" w14:textId="090B5528"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6CB99D20" w14:textId="77777777" w:rsidR="00100985" w:rsidRPr="00100985" w:rsidRDefault="00100985" w:rsidP="00D30F65">
      <w:pPr>
        <w:pStyle w:val="ListParagraph"/>
        <w:numPr>
          <w:ilvl w:val="0"/>
          <w:numId w:val="6"/>
        </w:numPr>
        <w:spacing w:line="360" w:lineRule="auto"/>
        <w:rPr>
          <w:rFonts w:ascii="Aptos style" w:hAnsi="Aptos style" w:cs="Segoe UI Light"/>
          <w:sz w:val="24"/>
          <w:szCs w:val="24"/>
        </w:rPr>
      </w:pPr>
      <w:r w:rsidRPr="00100985">
        <w:rPr>
          <w:rFonts w:ascii="Aptos style" w:hAnsi="Aptos style" w:cs="Segoe UI Light"/>
          <w:sz w:val="24"/>
          <w:szCs w:val="24"/>
        </w:rPr>
        <w:t xml:space="preserve">AK0101 </w:t>
      </w:r>
      <w:r w:rsidRPr="00100985">
        <w:rPr>
          <w:rFonts w:ascii="Aptos style" w:hAnsi="Aptos style" w:cs="Segoe UI Light"/>
          <w:sz w:val="24"/>
          <w:szCs w:val="24"/>
        </w:rPr>
        <w:tab/>
        <w:t xml:space="preserve">Temperature range, rainfall patterns, soil type and drainage </w:t>
      </w:r>
    </w:p>
    <w:p w14:paraId="27CDC279" w14:textId="77777777" w:rsidR="00100985" w:rsidRPr="00100985" w:rsidRDefault="00100985" w:rsidP="00D30F65">
      <w:pPr>
        <w:pStyle w:val="ListParagraph"/>
        <w:numPr>
          <w:ilvl w:val="0"/>
          <w:numId w:val="6"/>
        </w:numPr>
        <w:spacing w:line="360" w:lineRule="auto"/>
        <w:rPr>
          <w:rFonts w:ascii="Aptos style" w:hAnsi="Aptos style" w:cs="Segoe UI Light"/>
          <w:sz w:val="24"/>
          <w:szCs w:val="24"/>
        </w:rPr>
      </w:pPr>
      <w:r w:rsidRPr="00100985">
        <w:rPr>
          <w:rFonts w:ascii="Aptos style" w:hAnsi="Aptos style" w:cs="Segoe UI Light"/>
          <w:sz w:val="24"/>
          <w:szCs w:val="24"/>
        </w:rPr>
        <w:t xml:space="preserve">AK0102 </w:t>
      </w:r>
      <w:r w:rsidRPr="00100985">
        <w:rPr>
          <w:rFonts w:ascii="Aptos style" w:hAnsi="Aptos style" w:cs="Segoe UI Light"/>
          <w:sz w:val="24"/>
          <w:szCs w:val="24"/>
        </w:rPr>
        <w:tab/>
        <w:t xml:space="preserve">Planting techniques including direct seeding, transplanting and intercropping </w:t>
      </w:r>
    </w:p>
    <w:p w14:paraId="1BAA5A86" w14:textId="77777777" w:rsidR="00100985" w:rsidRPr="00100985" w:rsidRDefault="00100985" w:rsidP="00D30F65">
      <w:pPr>
        <w:pStyle w:val="ListParagraph"/>
        <w:numPr>
          <w:ilvl w:val="0"/>
          <w:numId w:val="6"/>
        </w:numPr>
        <w:spacing w:line="360" w:lineRule="auto"/>
        <w:rPr>
          <w:rFonts w:ascii="Aptos style" w:hAnsi="Aptos style" w:cs="Segoe UI Light"/>
          <w:sz w:val="24"/>
          <w:szCs w:val="24"/>
        </w:rPr>
      </w:pPr>
      <w:r w:rsidRPr="00100985">
        <w:rPr>
          <w:rFonts w:ascii="Aptos style" w:hAnsi="Aptos style" w:cs="Segoe UI Light"/>
          <w:sz w:val="24"/>
          <w:szCs w:val="24"/>
        </w:rPr>
        <w:t xml:space="preserve">AK0103 </w:t>
      </w:r>
      <w:r w:rsidRPr="00100985">
        <w:rPr>
          <w:rFonts w:ascii="Aptos style" w:hAnsi="Aptos style" w:cs="Segoe UI Light"/>
          <w:sz w:val="24"/>
          <w:szCs w:val="24"/>
        </w:rPr>
        <w:tab/>
        <w:t xml:space="preserve">Planting different crops in succession on the same land and / or growing variety of crops together in the same field. </w:t>
      </w:r>
    </w:p>
    <w:p w14:paraId="715F93DA" w14:textId="77777777" w:rsidR="00100985" w:rsidRPr="00100985" w:rsidRDefault="00100985" w:rsidP="00D30F65">
      <w:pPr>
        <w:pStyle w:val="ListParagraph"/>
        <w:numPr>
          <w:ilvl w:val="0"/>
          <w:numId w:val="6"/>
        </w:numPr>
        <w:spacing w:line="360" w:lineRule="auto"/>
        <w:rPr>
          <w:rFonts w:ascii="Aptos style" w:hAnsi="Aptos style" w:cs="Segoe UI Light"/>
          <w:sz w:val="24"/>
          <w:szCs w:val="24"/>
        </w:rPr>
      </w:pPr>
      <w:r w:rsidRPr="00100985">
        <w:rPr>
          <w:rFonts w:ascii="Aptos style" w:hAnsi="Aptos style" w:cs="Segoe UI Light"/>
          <w:sz w:val="24"/>
          <w:szCs w:val="24"/>
        </w:rPr>
        <w:t xml:space="preserve">AK0104 </w:t>
      </w:r>
      <w:r w:rsidRPr="00100985">
        <w:rPr>
          <w:rFonts w:ascii="Aptos style" w:hAnsi="Aptos style" w:cs="Segoe UI Light"/>
          <w:sz w:val="24"/>
          <w:szCs w:val="24"/>
        </w:rPr>
        <w:tab/>
        <w:t xml:space="preserve">Rainwater harvesting, irrigation and mulching </w:t>
      </w:r>
    </w:p>
    <w:p w14:paraId="7AB815D7" w14:textId="77777777" w:rsidR="00100985" w:rsidRPr="00100985" w:rsidRDefault="00100985" w:rsidP="00D30F65">
      <w:pPr>
        <w:pStyle w:val="ListParagraph"/>
        <w:numPr>
          <w:ilvl w:val="0"/>
          <w:numId w:val="6"/>
        </w:numPr>
        <w:spacing w:line="360" w:lineRule="auto"/>
        <w:rPr>
          <w:rFonts w:ascii="Aptos style" w:hAnsi="Aptos style" w:cs="Segoe UI Light"/>
          <w:sz w:val="24"/>
          <w:szCs w:val="24"/>
        </w:rPr>
      </w:pPr>
      <w:r w:rsidRPr="00100985">
        <w:rPr>
          <w:rFonts w:ascii="Aptos style" w:hAnsi="Aptos style" w:cs="Segoe UI Light"/>
          <w:sz w:val="24"/>
          <w:szCs w:val="24"/>
        </w:rPr>
        <w:t xml:space="preserve">AK0105 </w:t>
      </w:r>
      <w:r w:rsidRPr="00100985">
        <w:rPr>
          <w:rFonts w:ascii="Aptos style" w:hAnsi="Aptos style" w:cs="Segoe UI Light"/>
          <w:sz w:val="24"/>
          <w:szCs w:val="24"/>
        </w:rPr>
        <w:tab/>
        <w:t xml:space="preserve">Cover cropping, composting, and minimal tillage. </w:t>
      </w:r>
    </w:p>
    <w:p w14:paraId="032ADEDB" w14:textId="77777777" w:rsidR="00100985" w:rsidRPr="00100985" w:rsidRDefault="00100985" w:rsidP="00D30F65">
      <w:pPr>
        <w:pStyle w:val="ListParagraph"/>
        <w:numPr>
          <w:ilvl w:val="0"/>
          <w:numId w:val="6"/>
        </w:numPr>
        <w:spacing w:line="360" w:lineRule="auto"/>
        <w:rPr>
          <w:rFonts w:ascii="Aptos style" w:hAnsi="Aptos style" w:cs="Segoe UI Light"/>
          <w:sz w:val="24"/>
          <w:szCs w:val="24"/>
        </w:rPr>
      </w:pPr>
      <w:r w:rsidRPr="00100985">
        <w:rPr>
          <w:rFonts w:ascii="Aptos style" w:hAnsi="Aptos style" w:cs="Segoe UI Light"/>
          <w:sz w:val="24"/>
          <w:szCs w:val="24"/>
        </w:rPr>
        <w:t xml:space="preserve">AK0106 </w:t>
      </w:r>
      <w:r w:rsidRPr="00100985">
        <w:rPr>
          <w:rFonts w:ascii="Aptos style" w:hAnsi="Aptos style" w:cs="Segoe UI Light"/>
          <w:sz w:val="24"/>
          <w:szCs w:val="24"/>
        </w:rPr>
        <w:tab/>
        <w:t xml:space="preserve">Prevention and use of natural predators and biocontrol agents </w:t>
      </w:r>
    </w:p>
    <w:p w14:paraId="1EB433E1" w14:textId="77777777" w:rsidR="00100985" w:rsidRPr="00100985" w:rsidRDefault="00100985" w:rsidP="00D30F65">
      <w:pPr>
        <w:pStyle w:val="ListParagraph"/>
        <w:numPr>
          <w:ilvl w:val="0"/>
          <w:numId w:val="6"/>
        </w:numPr>
        <w:spacing w:line="360" w:lineRule="auto"/>
        <w:rPr>
          <w:rFonts w:ascii="Aptos style" w:hAnsi="Aptos style" w:cs="Segoe UI Light"/>
          <w:sz w:val="24"/>
          <w:szCs w:val="24"/>
        </w:rPr>
      </w:pPr>
      <w:r w:rsidRPr="00100985">
        <w:rPr>
          <w:rFonts w:ascii="Aptos style" w:hAnsi="Aptos style" w:cs="Segoe UI Light"/>
          <w:sz w:val="24"/>
          <w:szCs w:val="24"/>
        </w:rPr>
        <w:t xml:space="preserve">AK0107 </w:t>
      </w:r>
      <w:r w:rsidRPr="00100985">
        <w:rPr>
          <w:rFonts w:ascii="Aptos style" w:hAnsi="Aptos style" w:cs="Segoe UI Light"/>
          <w:sz w:val="24"/>
          <w:szCs w:val="24"/>
        </w:rPr>
        <w:tab/>
        <w:t xml:space="preserve">Incorporating trees and shrubs to provide shade, windbreaks and improved soil health. </w:t>
      </w:r>
    </w:p>
    <w:p w14:paraId="12CE8D3E" w14:textId="190D2F5C" w:rsidR="00346FB2" w:rsidRPr="000611E0" w:rsidRDefault="00346FB2" w:rsidP="000611E0">
      <w:pPr>
        <w:spacing w:line="360" w:lineRule="auto"/>
        <w:rPr>
          <w:rFonts w:ascii="Aptos style" w:hAnsi="Aptos style" w:cs="Segoe UI Light"/>
          <w:b/>
          <w:bCs/>
          <w:sz w:val="24"/>
          <w:szCs w:val="24"/>
        </w:rPr>
      </w:pPr>
    </w:p>
    <w:p w14:paraId="3F1FB418" w14:textId="227A1886"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29DE99DD" w14:textId="5B7C8772" w:rsidR="00346FB2"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4CB37C2A" w14:textId="77777777" w:rsidR="00100985" w:rsidRPr="00100985" w:rsidRDefault="00100985" w:rsidP="00100985">
      <w:pPr>
        <w:spacing w:line="360" w:lineRule="auto"/>
        <w:rPr>
          <w:rFonts w:ascii="Aptos style" w:hAnsi="Aptos style" w:cs="Segoe UI Light"/>
          <w:sz w:val="24"/>
          <w:szCs w:val="24"/>
        </w:rPr>
      </w:pPr>
      <w:bookmarkStart w:id="9" w:name="_Hlk225229254"/>
      <w:r w:rsidRPr="00100985">
        <w:rPr>
          <w:rFonts w:ascii="Aptos style" w:hAnsi="Aptos style" w:cs="Segoe UI Light"/>
          <w:sz w:val="24"/>
          <w:szCs w:val="24"/>
        </w:rPr>
        <w:t xml:space="preserve">Given the relevant climate and soil information in determining suitable crop for the area, the learner must be able to:  </w:t>
      </w:r>
    </w:p>
    <w:p w14:paraId="2E12BD2A" w14:textId="6792E619" w:rsidR="00100985" w:rsidRPr="00100985" w:rsidRDefault="00100985" w:rsidP="00D30F65">
      <w:pPr>
        <w:pStyle w:val="ListParagraph"/>
        <w:numPr>
          <w:ilvl w:val="0"/>
          <w:numId w:val="5"/>
        </w:numPr>
        <w:spacing w:line="360" w:lineRule="auto"/>
        <w:rPr>
          <w:rFonts w:ascii="Aptos style" w:hAnsi="Aptos style" w:cs="Segoe UI Light"/>
          <w:sz w:val="24"/>
          <w:szCs w:val="24"/>
        </w:rPr>
      </w:pPr>
      <w:r w:rsidRPr="00100985">
        <w:rPr>
          <w:rFonts w:ascii="Aptos style" w:hAnsi="Aptos style" w:cs="Segoe UI Light"/>
          <w:sz w:val="24"/>
          <w:szCs w:val="24"/>
        </w:rPr>
        <w:lastRenderedPageBreak/>
        <w:t xml:space="preserve">PA0101 Inspect the local climate and soil conditions </w:t>
      </w:r>
    </w:p>
    <w:p w14:paraId="1FEFBCB7" w14:textId="09923F34" w:rsidR="00100985" w:rsidRPr="00100985" w:rsidRDefault="00100985" w:rsidP="00D30F65">
      <w:pPr>
        <w:pStyle w:val="ListParagraph"/>
        <w:numPr>
          <w:ilvl w:val="0"/>
          <w:numId w:val="5"/>
        </w:numPr>
        <w:spacing w:line="360" w:lineRule="auto"/>
        <w:rPr>
          <w:rFonts w:ascii="Aptos style" w:hAnsi="Aptos style" w:cs="Segoe UI Light"/>
          <w:sz w:val="24"/>
          <w:szCs w:val="24"/>
        </w:rPr>
      </w:pPr>
      <w:r w:rsidRPr="00100985">
        <w:rPr>
          <w:rFonts w:ascii="Aptos style" w:hAnsi="Aptos style" w:cs="Segoe UI Light"/>
          <w:sz w:val="24"/>
          <w:szCs w:val="24"/>
        </w:rPr>
        <w:t xml:space="preserve">PA0102 Research and experiment different crop varieties </w:t>
      </w:r>
    </w:p>
    <w:p w14:paraId="4B2784C2" w14:textId="4A8F5381" w:rsidR="00100985" w:rsidRPr="00100985" w:rsidRDefault="00100985" w:rsidP="00D30F65">
      <w:pPr>
        <w:pStyle w:val="ListParagraph"/>
        <w:numPr>
          <w:ilvl w:val="0"/>
          <w:numId w:val="5"/>
        </w:numPr>
        <w:spacing w:line="360" w:lineRule="auto"/>
        <w:rPr>
          <w:rFonts w:ascii="Aptos style" w:hAnsi="Aptos style" w:cs="Segoe UI Light"/>
          <w:sz w:val="24"/>
          <w:szCs w:val="24"/>
        </w:rPr>
      </w:pPr>
      <w:r w:rsidRPr="00100985">
        <w:rPr>
          <w:rFonts w:ascii="Aptos style" w:hAnsi="Aptos style" w:cs="Segoe UI Light"/>
          <w:sz w:val="24"/>
          <w:szCs w:val="24"/>
        </w:rPr>
        <w:t xml:space="preserve">PA0103 Plan and implement crop rotation and diversification </w:t>
      </w:r>
    </w:p>
    <w:p w14:paraId="461CDCDE" w14:textId="77835CBE" w:rsidR="00100985" w:rsidRPr="00100985" w:rsidRDefault="00100985" w:rsidP="00D30F65">
      <w:pPr>
        <w:pStyle w:val="ListParagraph"/>
        <w:numPr>
          <w:ilvl w:val="0"/>
          <w:numId w:val="5"/>
        </w:numPr>
        <w:spacing w:line="360" w:lineRule="auto"/>
        <w:rPr>
          <w:rFonts w:ascii="Aptos style" w:hAnsi="Aptos style" w:cs="Segoe UI Light"/>
          <w:sz w:val="24"/>
          <w:szCs w:val="24"/>
        </w:rPr>
      </w:pPr>
      <w:r w:rsidRPr="00100985">
        <w:rPr>
          <w:rFonts w:ascii="Aptos style" w:hAnsi="Aptos style" w:cs="Segoe UI Light"/>
          <w:sz w:val="24"/>
          <w:szCs w:val="24"/>
        </w:rPr>
        <w:t xml:space="preserve">PA0104 Plan and control water supply </w:t>
      </w:r>
    </w:p>
    <w:p w14:paraId="5C521B0C" w14:textId="0589DFE9" w:rsidR="00100985" w:rsidRPr="00100985" w:rsidRDefault="00100985" w:rsidP="00D30F65">
      <w:pPr>
        <w:pStyle w:val="ListParagraph"/>
        <w:numPr>
          <w:ilvl w:val="0"/>
          <w:numId w:val="5"/>
        </w:numPr>
        <w:spacing w:line="360" w:lineRule="auto"/>
        <w:rPr>
          <w:rFonts w:ascii="Aptos style" w:hAnsi="Aptos style" w:cs="Segoe UI Light"/>
          <w:sz w:val="24"/>
          <w:szCs w:val="24"/>
        </w:rPr>
      </w:pPr>
      <w:r w:rsidRPr="00100985">
        <w:rPr>
          <w:rFonts w:ascii="Aptos style" w:hAnsi="Aptos style" w:cs="Segoe UI Light"/>
          <w:sz w:val="24"/>
          <w:szCs w:val="24"/>
        </w:rPr>
        <w:t xml:space="preserve">PA0105 Maintain ideal soil conditions for optimum crop growth and development </w:t>
      </w:r>
    </w:p>
    <w:p w14:paraId="54E47280" w14:textId="155F9CED" w:rsidR="00100985" w:rsidRPr="00100985" w:rsidRDefault="00100985" w:rsidP="00D30F65">
      <w:pPr>
        <w:pStyle w:val="ListParagraph"/>
        <w:numPr>
          <w:ilvl w:val="0"/>
          <w:numId w:val="5"/>
        </w:numPr>
        <w:spacing w:line="360" w:lineRule="auto"/>
        <w:rPr>
          <w:rFonts w:ascii="Aptos style" w:hAnsi="Aptos style" w:cs="Segoe UI Light"/>
          <w:sz w:val="24"/>
          <w:szCs w:val="24"/>
        </w:rPr>
      </w:pPr>
      <w:r w:rsidRPr="00100985">
        <w:rPr>
          <w:rFonts w:ascii="Aptos style" w:hAnsi="Aptos style" w:cs="Segoe UI Light"/>
          <w:sz w:val="24"/>
          <w:szCs w:val="24"/>
        </w:rPr>
        <w:t xml:space="preserve">PA0106 Apply Integrated Pest and Disease Management techniques </w:t>
      </w:r>
    </w:p>
    <w:p w14:paraId="5B097BDB" w14:textId="1013FB2E" w:rsidR="00100985" w:rsidRPr="00100985" w:rsidRDefault="00100985" w:rsidP="00D30F65">
      <w:pPr>
        <w:pStyle w:val="ListParagraph"/>
        <w:numPr>
          <w:ilvl w:val="0"/>
          <w:numId w:val="5"/>
        </w:numPr>
        <w:spacing w:line="360" w:lineRule="auto"/>
        <w:rPr>
          <w:rFonts w:ascii="Aptos style" w:hAnsi="Aptos style" w:cs="Segoe UI Light"/>
          <w:sz w:val="24"/>
          <w:szCs w:val="24"/>
        </w:rPr>
      </w:pPr>
      <w:r w:rsidRPr="00100985">
        <w:rPr>
          <w:rFonts w:ascii="Aptos style" w:hAnsi="Aptos style" w:cs="Segoe UI Light"/>
          <w:sz w:val="24"/>
          <w:szCs w:val="24"/>
        </w:rPr>
        <w:t xml:space="preserve">PA0107 Apply and Incorporate agroforestry strategies. </w:t>
      </w:r>
    </w:p>
    <w:bookmarkEnd w:id="9"/>
    <w:p w14:paraId="15E154DB" w14:textId="77777777" w:rsidR="00100985" w:rsidRPr="00100985" w:rsidRDefault="00100985" w:rsidP="00100985">
      <w:pPr>
        <w:spacing w:line="360" w:lineRule="auto"/>
        <w:rPr>
          <w:rFonts w:ascii="Aptos style" w:hAnsi="Aptos style" w:cs="Segoe UI Light"/>
          <w:sz w:val="24"/>
          <w:szCs w:val="24"/>
        </w:rPr>
      </w:pPr>
      <w:r w:rsidRPr="00100985">
        <w:rPr>
          <w:rFonts w:ascii="Aptos style" w:hAnsi="Aptos style" w:cs="Segoe UI Light"/>
          <w:sz w:val="24"/>
          <w:szCs w:val="24"/>
        </w:rPr>
        <w:t xml:space="preserve"> </w:t>
      </w:r>
    </w:p>
    <w:p w14:paraId="1EDC9312" w14:textId="42AFC8DD" w:rsidR="00100985" w:rsidRPr="00100985" w:rsidRDefault="00100985" w:rsidP="00100985">
      <w:pPr>
        <w:spacing w:line="360" w:lineRule="auto"/>
        <w:rPr>
          <w:rFonts w:ascii="Aptos style" w:hAnsi="Aptos style" w:cs="Segoe UI Light"/>
          <w:sz w:val="24"/>
          <w:szCs w:val="24"/>
        </w:rPr>
      </w:pPr>
    </w:p>
    <w:p w14:paraId="0F02EF1C" w14:textId="77777777" w:rsidR="00100985" w:rsidRPr="00100985" w:rsidRDefault="00100985" w:rsidP="00100985">
      <w:pPr>
        <w:spacing w:line="360" w:lineRule="auto"/>
        <w:rPr>
          <w:rFonts w:ascii="Aptos style" w:hAnsi="Aptos style" w:cs="Segoe UI Light"/>
          <w:sz w:val="24"/>
          <w:szCs w:val="24"/>
        </w:rPr>
      </w:pPr>
      <w:r w:rsidRPr="00100985">
        <w:rPr>
          <w:rFonts w:ascii="Aptos style" w:hAnsi="Aptos style" w:cs="Segoe UI Light"/>
          <w:sz w:val="24"/>
          <w:szCs w:val="24"/>
        </w:rPr>
        <w:t xml:space="preserve"> </w:t>
      </w:r>
    </w:p>
    <w:p w14:paraId="061405B2" w14:textId="492B3EED" w:rsidR="00346FB2" w:rsidRPr="000611E0" w:rsidRDefault="00346FB2" w:rsidP="000611E0">
      <w:pPr>
        <w:spacing w:line="360" w:lineRule="auto"/>
        <w:rPr>
          <w:rFonts w:ascii="Aptos style" w:hAnsi="Aptos style" w:cs="Segoe UI Light"/>
          <w:sz w:val="24"/>
          <w:szCs w:val="24"/>
        </w:rPr>
      </w:pPr>
    </w:p>
    <w:p w14:paraId="1B19EBF5" w14:textId="754A779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346FB2" w:rsidRPr="000611E0" w14:paraId="20EE823D" w14:textId="77777777" w:rsidTr="00346FB2">
        <w:tc>
          <w:tcPr>
            <w:tcW w:w="4508" w:type="dxa"/>
          </w:tcPr>
          <w:p w14:paraId="6312BC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60C6896F"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B934150"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1B3D79AC"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734D750C" w14:textId="77777777" w:rsidR="00346FB2" w:rsidRPr="000611E0" w:rsidRDefault="00346FB2" w:rsidP="000611E0">
            <w:pPr>
              <w:spacing w:line="360" w:lineRule="auto"/>
              <w:rPr>
                <w:rFonts w:ascii="Aptos style" w:hAnsi="Aptos style" w:cs="Segoe UI Light"/>
                <w:b/>
                <w:bCs/>
                <w:sz w:val="24"/>
                <w:szCs w:val="24"/>
              </w:rPr>
            </w:pPr>
          </w:p>
        </w:tc>
        <w:tc>
          <w:tcPr>
            <w:tcW w:w="4508" w:type="dxa"/>
          </w:tcPr>
          <w:p w14:paraId="40467FD5" w14:textId="77777777" w:rsidR="00346FB2" w:rsidRPr="000611E0" w:rsidRDefault="00346FB2"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BA2E405"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63128542"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88F0F1D"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0343B9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7D90392E" w14:textId="77777777" w:rsidR="00346FB2" w:rsidRPr="000611E0" w:rsidRDefault="00346FB2" w:rsidP="000611E0">
            <w:pPr>
              <w:spacing w:line="360" w:lineRule="auto"/>
              <w:rPr>
                <w:rFonts w:ascii="Aptos style" w:hAnsi="Aptos style" w:cs="Segoe UI Light"/>
                <w:b/>
                <w:bCs/>
                <w:sz w:val="24"/>
                <w:szCs w:val="24"/>
              </w:rPr>
            </w:pPr>
          </w:p>
        </w:tc>
      </w:tr>
    </w:tbl>
    <w:p w14:paraId="44DB35D2" w14:textId="4CACAE05" w:rsidR="00346FB2" w:rsidRPr="000611E0" w:rsidRDefault="00346FB2" w:rsidP="000611E0">
      <w:pPr>
        <w:spacing w:line="360" w:lineRule="auto"/>
        <w:rPr>
          <w:rFonts w:ascii="Aptos style" w:hAnsi="Aptos style" w:cs="Segoe UI Light"/>
          <w:b/>
          <w:bCs/>
          <w:sz w:val="24"/>
          <w:szCs w:val="24"/>
        </w:rPr>
      </w:pPr>
    </w:p>
    <w:p w14:paraId="179CCDA3" w14:textId="75899531" w:rsidR="00346FB2" w:rsidRPr="000611E0" w:rsidRDefault="00346FB2"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346FB2" w:rsidRPr="000611E0" w14:paraId="202C14A6" w14:textId="77777777" w:rsidTr="00464586">
        <w:tc>
          <w:tcPr>
            <w:tcW w:w="2815" w:type="dxa"/>
          </w:tcPr>
          <w:p w14:paraId="51E1F923" w14:textId="7869C12D"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651F8F80" w14:textId="41783EF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42FE998"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6D10EE6" w14:textId="5D212A55"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1D354887" w14:textId="09075AA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346FB2" w:rsidRPr="000611E0" w14:paraId="081FF17A" w14:textId="77777777" w:rsidTr="00525CF2">
        <w:tc>
          <w:tcPr>
            <w:tcW w:w="9016" w:type="dxa"/>
            <w:gridSpan w:val="4"/>
            <w:shd w:val="clear" w:color="auto" w:fill="A6A6A6" w:themeFill="background1" w:themeFillShade="A6"/>
          </w:tcPr>
          <w:p w14:paraId="06CD2C0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60D1550" w14:textId="77777777" w:rsidTr="00464586">
        <w:tc>
          <w:tcPr>
            <w:tcW w:w="2815" w:type="dxa"/>
          </w:tcPr>
          <w:p w14:paraId="4C7F875F" w14:textId="29245E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090453BC" w14:textId="77777777" w:rsidR="00346FB2" w:rsidRPr="000611E0" w:rsidRDefault="00346FB2" w:rsidP="000611E0">
            <w:pPr>
              <w:spacing w:line="360" w:lineRule="auto"/>
              <w:rPr>
                <w:rFonts w:ascii="Aptos style" w:hAnsi="Aptos style" w:cs="Segoe UI Light"/>
                <w:b/>
                <w:bCs/>
                <w:sz w:val="24"/>
                <w:szCs w:val="24"/>
              </w:rPr>
            </w:pPr>
          </w:p>
        </w:tc>
      </w:tr>
      <w:tr w:rsidR="00100985" w:rsidRPr="000611E0" w14:paraId="4677563C" w14:textId="77777777" w:rsidTr="00464586">
        <w:tc>
          <w:tcPr>
            <w:tcW w:w="2815" w:type="dxa"/>
          </w:tcPr>
          <w:p w14:paraId="3EF75283" w14:textId="54C2E18C" w:rsidR="00100985" w:rsidRPr="000611E0" w:rsidRDefault="00100985" w:rsidP="00100985">
            <w:pPr>
              <w:spacing w:line="360" w:lineRule="auto"/>
              <w:rPr>
                <w:rFonts w:ascii="Aptos style" w:hAnsi="Aptos style" w:cs="Segoe UI Light"/>
                <w:b/>
                <w:bCs/>
                <w:sz w:val="24"/>
                <w:szCs w:val="24"/>
              </w:rPr>
            </w:pPr>
            <w:r w:rsidRPr="00336673">
              <w:rPr>
                <w:rFonts w:ascii="Aptos style" w:hAnsi="Aptos style" w:cs="Segoe UI Light"/>
                <w:sz w:val="24"/>
                <w:szCs w:val="24"/>
              </w:rPr>
              <w:t xml:space="preserve">PA0101 Inspect the local climate and soil conditions </w:t>
            </w:r>
          </w:p>
        </w:tc>
        <w:tc>
          <w:tcPr>
            <w:tcW w:w="1709" w:type="dxa"/>
          </w:tcPr>
          <w:p w14:paraId="31254B20" w14:textId="77777777" w:rsidR="00100985" w:rsidRPr="000611E0" w:rsidRDefault="00100985" w:rsidP="00100985">
            <w:pPr>
              <w:spacing w:line="360" w:lineRule="auto"/>
              <w:rPr>
                <w:rFonts w:ascii="Aptos style" w:hAnsi="Aptos style" w:cs="Segoe UI Light"/>
                <w:b/>
                <w:bCs/>
                <w:sz w:val="24"/>
                <w:szCs w:val="24"/>
              </w:rPr>
            </w:pPr>
          </w:p>
        </w:tc>
        <w:tc>
          <w:tcPr>
            <w:tcW w:w="1992" w:type="dxa"/>
          </w:tcPr>
          <w:p w14:paraId="7EBFD4CD" w14:textId="77777777" w:rsidR="00100985" w:rsidRPr="000611E0" w:rsidRDefault="00100985" w:rsidP="00100985">
            <w:pPr>
              <w:spacing w:line="360" w:lineRule="auto"/>
              <w:rPr>
                <w:rFonts w:ascii="Aptos style" w:hAnsi="Aptos style" w:cs="Segoe UI Light"/>
                <w:b/>
                <w:bCs/>
                <w:sz w:val="24"/>
                <w:szCs w:val="24"/>
              </w:rPr>
            </w:pPr>
          </w:p>
        </w:tc>
        <w:tc>
          <w:tcPr>
            <w:tcW w:w="2500" w:type="dxa"/>
          </w:tcPr>
          <w:p w14:paraId="2053B5EF" w14:textId="77777777" w:rsidR="00100985" w:rsidRPr="000611E0" w:rsidRDefault="00100985" w:rsidP="00100985">
            <w:pPr>
              <w:spacing w:line="360" w:lineRule="auto"/>
              <w:rPr>
                <w:rFonts w:ascii="Aptos style" w:hAnsi="Aptos style" w:cs="Segoe UI Light"/>
                <w:b/>
                <w:bCs/>
                <w:sz w:val="24"/>
                <w:szCs w:val="24"/>
              </w:rPr>
            </w:pPr>
          </w:p>
        </w:tc>
      </w:tr>
      <w:tr w:rsidR="00100985" w:rsidRPr="000611E0" w14:paraId="15D2119D" w14:textId="77777777" w:rsidTr="00464586">
        <w:tc>
          <w:tcPr>
            <w:tcW w:w="2815" w:type="dxa"/>
          </w:tcPr>
          <w:p w14:paraId="0DADB418" w14:textId="5353A302" w:rsidR="00100985" w:rsidRPr="000611E0" w:rsidRDefault="00100985" w:rsidP="00100985">
            <w:pPr>
              <w:spacing w:line="360" w:lineRule="auto"/>
              <w:rPr>
                <w:rFonts w:ascii="Aptos style" w:hAnsi="Aptos style" w:cs="Segoe UI Light"/>
                <w:b/>
                <w:bCs/>
                <w:sz w:val="24"/>
                <w:szCs w:val="24"/>
              </w:rPr>
            </w:pPr>
            <w:r w:rsidRPr="00336673">
              <w:rPr>
                <w:rFonts w:ascii="Aptos style" w:hAnsi="Aptos style" w:cs="Segoe UI Light"/>
                <w:sz w:val="24"/>
                <w:szCs w:val="24"/>
              </w:rPr>
              <w:lastRenderedPageBreak/>
              <w:t xml:space="preserve">PA0102 Research and experiment different crop varieties </w:t>
            </w:r>
          </w:p>
        </w:tc>
        <w:tc>
          <w:tcPr>
            <w:tcW w:w="1709" w:type="dxa"/>
          </w:tcPr>
          <w:p w14:paraId="5BE2A63A" w14:textId="77777777" w:rsidR="00100985" w:rsidRPr="000611E0" w:rsidRDefault="00100985" w:rsidP="00100985">
            <w:pPr>
              <w:spacing w:line="360" w:lineRule="auto"/>
              <w:rPr>
                <w:rFonts w:ascii="Aptos style" w:hAnsi="Aptos style" w:cs="Segoe UI Light"/>
                <w:b/>
                <w:bCs/>
                <w:sz w:val="24"/>
                <w:szCs w:val="24"/>
              </w:rPr>
            </w:pPr>
          </w:p>
        </w:tc>
        <w:tc>
          <w:tcPr>
            <w:tcW w:w="1992" w:type="dxa"/>
          </w:tcPr>
          <w:p w14:paraId="210FF10A" w14:textId="77777777" w:rsidR="00100985" w:rsidRPr="000611E0" w:rsidRDefault="00100985" w:rsidP="00100985">
            <w:pPr>
              <w:spacing w:line="360" w:lineRule="auto"/>
              <w:rPr>
                <w:rFonts w:ascii="Aptos style" w:hAnsi="Aptos style" w:cs="Segoe UI Light"/>
                <w:b/>
                <w:bCs/>
                <w:sz w:val="24"/>
                <w:szCs w:val="24"/>
              </w:rPr>
            </w:pPr>
          </w:p>
        </w:tc>
        <w:tc>
          <w:tcPr>
            <w:tcW w:w="2500" w:type="dxa"/>
          </w:tcPr>
          <w:p w14:paraId="7B9ECAAC" w14:textId="77777777" w:rsidR="00100985" w:rsidRPr="000611E0" w:rsidRDefault="00100985" w:rsidP="00100985">
            <w:pPr>
              <w:spacing w:line="360" w:lineRule="auto"/>
              <w:rPr>
                <w:rFonts w:ascii="Aptos style" w:hAnsi="Aptos style" w:cs="Segoe UI Light"/>
                <w:b/>
                <w:bCs/>
                <w:sz w:val="24"/>
                <w:szCs w:val="24"/>
              </w:rPr>
            </w:pPr>
          </w:p>
        </w:tc>
      </w:tr>
      <w:tr w:rsidR="00100985" w:rsidRPr="000611E0" w14:paraId="08ABE631" w14:textId="77777777" w:rsidTr="00464586">
        <w:tc>
          <w:tcPr>
            <w:tcW w:w="2815" w:type="dxa"/>
          </w:tcPr>
          <w:p w14:paraId="2A053821" w14:textId="4AA153D3" w:rsidR="00100985" w:rsidRPr="000611E0" w:rsidRDefault="00100985" w:rsidP="00100985">
            <w:pPr>
              <w:spacing w:line="360" w:lineRule="auto"/>
              <w:rPr>
                <w:rFonts w:ascii="Aptos style" w:hAnsi="Aptos style" w:cs="Segoe UI Light"/>
                <w:b/>
                <w:bCs/>
                <w:sz w:val="24"/>
                <w:szCs w:val="24"/>
              </w:rPr>
            </w:pPr>
            <w:r w:rsidRPr="00336673">
              <w:rPr>
                <w:rFonts w:ascii="Aptos style" w:hAnsi="Aptos style" w:cs="Segoe UI Light"/>
                <w:sz w:val="24"/>
                <w:szCs w:val="24"/>
              </w:rPr>
              <w:t xml:space="preserve">PA0103 Plan and implement crop rotation and diversification </w:t>
            </w:r>
          </w:p>
        </w:tc>
        <w:tc>
          <w:tcPr>
            <w:tcW w:w="1709" w:type="dxa"/>
          </w:tcPr>
          <w:p w14:paraId="254714D8" w14:textId="77777777" w:rsidR="00100985" w:rsidRPr="000611E0" w:rsidRDefault="00100985" w:rsidP="00100985">
            <w:pPr>
              <w:spacing w:line="360" w:lineRule="auto"/>
              <w:rPr>
                <w:rFonts w:ascii="Aptos style" w:hAnsi="Aptos style" w:cs="Segoe UI Light"/>
                <w:b/>
                <w:bCs/>
                <w:sz w:val="24"/>
                <w:szCs w:val="24"/>
              </w:rPr>
            </w:pPr>
          </w:p>
        </w:tc>
        <w:tc>
          <w:tcPr>
            <w:tcW w:w="1992" w:type="dxa"/>
          </w:tcPr>
          <w:p w14:paraId="32F7678E" w14:textId="77777777" w:rsidR="00100985" w:rsidRPr="000611E0" w:rsidRDefault="00100985" w:rsidP="00100985">
            <w:pPr>
              <w:spacing w:line="360" w:lineRule="auto"/>
              <w:rPr>
                <w:rFonts w:ascii="Aptos style" w:hAnsi="Aptos style" w:cs="Segoe UI Light"/>
                <w:b/>
                <w:bCs/>
                <w:sz w:val="24"/>
                <w:szCs w:val="24"/>
              </w:rPr>
            </w:pPr>
          </w:p>
        </w:tc>
        <w:tc>
          <w:tcPr>
            <w:tcW w:w="2500" w:type="dxa"/>
          </w:tcPr>
          <w:p w14:paraId="584C7831" w14:textId="77777777" w:rsidR="00100985" w:rsidRPr="000611E0" w:rsidRDefault="00100985" w:rsidP="00100985">
            <w:pPr>
              <w:spacing w:line="360" w:lineRule="auto"/>
              <w:rPr>
                <w:rFonts w:ascii="Aptos style" w:hAnsi="Aptos style" w:cs="Segoe UI Light"/>
                <w:b/>
                <w:bCs/>
                <w:sz w:val="24"/>
                <w:szCs w:val="24"/>
              </w:rPr>
            </w:pPr>
          </w:p>
        </w:tc>
      </w:tr>
      <w:tr w:rsidR="00100985" w:rsidRPr="000611E0" w14:paraId="13AF1307" w14:textId="77777777" w:rsidTr="00464586">
        <w:tc>
          <w:tcPr>
            <w:tcW w:w="2815" w:type="dxa"/>
          </w:tcPr>
          <w:p w14:paraId="7E23A530" w14:textId="2A19A629" w:rsidR="00100985" w:rsidRPr="000611E0" w:rsidRDefault="00100985" w:rsidP="00100985">
            <w:pPr>
              <w:spacing w:line="360" w:lineRule="auto"/>
              <w:rPr>
                <w:rFonts w:ascii="Aptos style" w:hAnsi="Aptos style" w:cs="Segoe UI Light"/>
                <w:b/>
                <w:bCs/>
                <w:sz w:val="24"/>
                <w:szCs w:val="24"/>
              </w:rPr>
            </w:pPr>
            <w:r w:rsidRPr="00336673">
              <w:rPr>
                <w:rFonts w:ascii="Aptos style" w:hAnsi="Aptos style" w:cs="Segoe UI Light"/>
                <w:sz w:val="24"/>
                <w:szCs w:val="24"/>
              </w:rPr>
              <w:t xml:space="preserve">PA0104 Plan and control water supply </w:t>
            </w:r>
          </w:p>
        </w:tc>
        <w:tc>
          <w:tcPr>
            <w:tcW w:w="1709" w:type="dxa"/>
          </w:tcPr>
          <w:p w14:paraId="38850B1D" w14:textId="77777777" w:rsidR="00100985" w:rsidRPr="000611E0" w:rsidRDefault="00100985" w:rsidP="00100985">
            <w:pPr>
              <w:spacing w:line="360" w:lineRule="auto"/>
              <w:rPr>
                <w:rFonts w:ascii="Aptos style" w:hAnsi="Aptos style" w:cs="Segoe UI Light"/>
                <w:b/>
                <w:bCs/>
                <w:sz w:val="24"/>
                <w:szCs w:val="24"/>
              </w:rPr>
            </w:pPr>
          </w:p>
        </w:tc>
        <w:tc>
          <w:tcPr>
            <w:tcW w:w="1992" w:type="dxa"/>
          </w:tcPr>
          <w:p w14:paraId="630827EE" w14:textId="77777777" w:rsidR="00100985" w:rsidRPr="000611E0" w:rsidRDefault="00100985" w:rsidP="00100985">
            <w:pPr>
              <w:spacing w:line="360" w:lineRule="auto"/>
              <w:rPr>
                <w:rFonts w:ascii="Aptos style" w:hAnsi="Aptos style" w:cs="Segoe UI Light"/>
                <w:b/>
                <w:bCs/>
                <w:sz w:val="24"/>
                <w:szCs w:val="24"/>
              </w:rPr>
            </w:pPr>
          </w:p>
        </w:tc>
        <w:tc>
          <w:tcPr>
            <w:tcW w:w="2500" w:type="dxa"/>
          </w:tcPr>
          <w:p w14:paraId="4AF0D1D7" w14:textId="77777777" w:rsidR="00100985" w:rsidRPr="000611E0" w:rsidRDefault="00100985" w:rsidP="00100985">
            <w:pPr>
              <w:spacing w:line="360" w:lineRule="auto"/>
              <w:rPr>
                <w:rFonts w:ascii="Aptos style" w:hAnsi="Aptos style" w:cs="Segoe UI Light"/>
                <w:b/>
                <w:bCs/>
                <w:sz w:val="24"/>
                <w:szCs w:val="24"/>
              </w:rPr>
            </w:pPr>
          </w:p>
        </w:tc>
      </w:tr>
      <w:tr w:rsidR="00100985" w:rsidRPr="000611E0" w14:paraId="47F09040" w14:textId="77777777" w:rsidTr="00464586">
        <w:tc>
          <w:tcPr>
            <w:tcW w:w="2815" w:type="dxa"/>
          </w:tcPr>
          <w:p w14:paraId="1F21BDF9" w14:textId="35084AF0" w:rsidR="00100985" w:rsidRPr="000611E0" w:rsidRDefault="00100985" w:rsidP="00100985">
            <w:pPr>
              <w:spacing w:line="360" w:lineRule="auto"/>
              <w:rPr>
                <w:rFonts w:ascii="Aptos style" w:hAnsi="Aptos style" w:cs="Segoe UI Light"/>
                <w:b/>
                <w:bCs/>
                <w:sz w:val="24"/>
                <w:szCs w:val="24"/>
              </w:rPr>
            </w:pPr>
            <w:r w:rsidRPr="00336673">
              <w:rPr>
                <w:rFonts w:ascii="Aptos style" w:hAnsi="Aptos style" w:cs="Segoe UI Light"/>
                <w:sz w:val="24"/>
                <w:szCs w:val="24"/>
              </w:rPr>
              <w:t xml:space="preserve">PA0105 Maintain ideal soil conditions for optimum crop growth and development </w:t>
            </w:r>
          </w:p>
        </w:tc>
        <w:tc>
          <w:tcPr>
            <w:tcW w:w="1709" w:type="dxa"/>
          </w:tcPr>
          <w:p w14:paraId="6C81B745" w14:textId="77777777" w:rsidR="00100985" w:rsidRPr="000611E0" w:rsidRDefault="00100985" w:rsidP="00100985">
            <w:pPr>
              <w:spacing w:line="360" w:lineRule="auto"/>
              <w:rPr>
                <w:rFonts w:ascii="Aptos style" w:hAnsi="Aptos style" w:cs="Segoe UI Light"/>
                <w:b/>
                <w:bCs/>
                <w:sz w:val="24"/>
                <w:szCs w:val="24"/>
              </w:rPr>
            </w:pPr>
          </w:p>
        </w:tc>
        <w:tc>
          <w:tcPr>
            <w:tcW w:w="1992" w:type="dxa"/>
          </w:tcPr>
          <w:p w14:paraId="4760CCA6" w14:textId="77777777" w:rsidR="00100985" w:rsidRPr="000611E0" w:rsidRDefault="00100985" w:rsidP="00100985">
            <w:pPr>
              <w:spacing w:line="360" w:lineRule="auto"/>
              <w:rPr>
                <w:rFonts w:ascii="Aptos style" w:hAnsi="Aptos style" w:cs="Segoe UI Light"/>
                <w:b/>
                <w:bCs/>
                <w:sz w:val="24"/>
                <w:szCs w:val="24"/>
              </w:rPr>
            </w:pPr>
          </w:p>
        </w:tc>
        <w:tc>
          <w:tcPr>
            <w:tcW w:w="2500" w:type="dxa"/>
          </w:tcPr>
          <w:p w14:paraId="6797DC70" w14:textId="77777777" w:rsidR="00100985" w:rsidRPr="000611E0" w:rsidRDefault="00100985" w:rsidP="00100985">
            <w:pPr>
              <w:spacing w:line="360" w:lineRule="auto"/>
              <w:rPr>
                <w:rFonts w:ascii="Aptos style" w:hAnsi="Aptos style" w:cs="Segoe UI Light"/>
                <w:b/>
                <w:bCs/>
                <w:sz w:val="24"/>
                <w:szCs w:val="24"/>
              </w:rPr>
            </w:pPr>
          </w:p>
        </w:tc>
      </w:tr>
      <w:tr w:rsidR="00100985" w:rsidRPr="000611E0" w14:paraId="62A79CEF" w14:textId="77777777" w:rsidTr="00464586">
        <w:tc>
          <w:tcPr>
            <w:tcW w:w="2815" w:type="dxa"/>
          </w:tcPr>
          <w:p w14:paraId="6A59EDFA" w14:textId="1A2F9D13" w:rsidR="00100985" w:rsidRPr="000611E0" w:rsidRDefault="00100985" w:rsidP="00100985">
            <w:pPr>
              <w:spacing w:line="360" w:lineRule="auto"/>
              <w:rPr>
                <w:rFonts w:ascii="Aptos style" w:hAnsi="Aptos style" w:cs="Segoe UI Light"/>
                <w:b/>
                <w:bCs/>
                <w:sz w:val="24"/>
                <w:szCs w:val="24"/>
              </w:rPr>
            </w:pPr>
            <w:r w:rsidRPr="00336673">
              <w:rPr>
                <w:rFonts w:ascii="Aptos style" w:hAnsi="Aptos style" w:cs="Segoe UI Light"/>
                <w:sz w:val="24"/>
                <w:szCs w:val="24"/>
              </w:rPr>
              <w:t xml:space="preserve">PA0106 Apply Integrated Pest and Disease Management techniques </w:t>
            </w:r>
          </w:p>
        </w:tc>
        <w:tc>
          <w:tcPr>
            <w:tcW w:w="1709" w:type="dxa"/>
          </w:tcPr>
          <w:p w14:paraId="170B907A" w14:textId="77777777" w:rsidR="00100985" w:rsidRPr="000611E0" w:rsidRDefault="00100985" w:rsidP="00100985">
            <w:pPr>
              <w:spacing w:line="360" w:lineRule="auto"/>
              <w:rPr>
                <w:rFonts w:ascii="Aptos style" w:hAnsi="Aptos style" w:cs="Segoe UI Light"/>
                <w:b/>
                <w:bCs/>
                <w:sz w:val="24"/>
                <w:szCs w:val="24"/>
              </w:rPr>
            </w:pPr>
          </w:p>
        </w:tc>
        <w:tc>
          <w:tcPr>
            <w:tcW w:w="1992" w:type="dxa"/>
          </w:tcPr>
          <w:p w14:paraId="31B24714" w14:textId="77777777" w:rsidR="00100985" w:rsidRPr="000611E0" w:rsidRDefault="00100985" w:rsidP="00100985">
            <w:pPr>
              <w:spacing w:line="360" w:lineRule="auto"/>
              <w:rPr>
                <w:rFonts w:ascii="Aptos style" w:hAnsi="Aptos style" w:cs="Segoe UI Light"/>
                <w:b/>
                <w:bCs/>
                <w:sz w:val="24"/>
                <w:szCs w:val="24"/>
              </w:rPr>
            </w:pPr>
          </w:p>
        </w:tc>
        <w:tc>
          <w:tcPr>
            <w:tcW w:w="2500" w:type="dxa"/>
          </w:tcPr>
          <w:p w14:paraId="1F5D8AEE" w14:textId="77777777" w:rsidR="00100985" w:rsidRPr="000611E0" w:rsidRDefault="00100985" w:rsidP="00100985">
            <w:pPr>
              <w:spacing w:line="360" w:lineRule="auto"/>
              <w:rPr>
                <w:rFonts w:ascii="Aptos style" w:hAnsi="Aptos style" w:cs="Segoe UI Light"/>
                <w:b/>
                <w:bCs/>
                <w:sz w:val="24"/>
                <w:szCs w:val="24"/>
              </w:rPr>
            </w:pPr>
          </w:p>
        </w:tc>
      </w:tr>
      <w:tr w:rsidR="00100985" w:rsidRPr="000611E0" w14:paraId="0C18CAFD" w14:textId="77777777" w:rsidTr="00464586">
        <w:tc>
          <w:tcPr>
            <w:tcW w:w="2815" w:type="dxa"/>
          </w:tcPr>
          <w:p w14:paraId="533C59CF" w14:textId="2FA9AB1C" w:rsidR="00100985" w:rsidRPr="000611E0" w:rsidRDefault="00100985" w:rsidP="00100985">
            <w:pPr>
              <w:spacing w:line="360" w:lineRule="auto"/>
              <w:rPr>
                <w:rFonts w:ascii="Aptos style" w:hAnsi="Aptos style" w:cs="Segoe UI Light"/>
                <w:b/>
                <w:bCs/>
                <w:sz w:val="24"/>
                <w:szCs w:val="24"/>
              </w:rPr>
            </w:pPr>
            <w:r w:rsidRPr="00336673">
              <w:rPr>
                <w:rFonts w:ascii="Aptos style" w:hAnsi="Aptos style" w:cs="Segoe UI Light"/>
                <w:sz w:val="24"/>
                <w:szCs w:val="24"/>
              </w:rPr>
              <w:t xml:space="preserve">PA0107 Apply and Incorporate agroforestry strategies. </w:t>
            </w:r>
          </w:p>
        </w:tc>
        <w:tc>
          <w:tcPr>
            <w:tcW w:w="1709" w:type="dxa"/>
          </w:tcPr>
          <w:p w14:paraId="4D4E43FF" w14:textId="77777777" w:rsidR="00100985" w:rsidRPr="000611E0" w:rsidRDefault="00100985" w:rsidP="00100985">
            <w:pPr>
              <w:spacing w:line="360" w:lineRule="auto"/>
              <w:rPr>
                <w:rFonts w:ascii="Aptos style" w:hAnsi="Aptos style" w:cs="Segoe UI Light"/>
                <w:b/>
                <w:bCs/>
                <w:sz w:val="24"/>
                <w:szCs w:val="24"/>
              </w:rPr>
            </w:pPr>
          </w:p>
        </w:tc>
        <w:tc>
          <w:tcPr>
            <w:tcW w:w="1992" w:type="dxa"/>
          </w:tcPr>
          <w:p w14:paraId="4E9379C2" w14:textId="77777777" w:rsidR="00100985" w:rsidRPr="000611E0" w:rsidRDefault="00100985" w:rsidP="00100985">
            <w:pPr>
              <w:spacing w:line="360" w:lineRule="auto"/>
              <w:rPr>
                <w:rFonts w:ascii="Aptos style" w:hAnsi="Aptos style" w:cs="Segoe UI Light"/>
                <w:b/>
                <w:bCs/>
                <w:sz w:val="24"/>
                <w:szCs w:val="24"/>
              </w:rPr>
            </w:pPr>
          </w:p>
        </w:tc>
        <w:tc>
          <w:tcPr>
            <w:tcW w:w="2500" w:type="dxa"/>
          </w:tcPr>
          <w:p w14:paraId="0AB2E571" w14:textId="77777777" w:rsidR="00100985" w:rsidRPr="000611E0" w:rsidRDefault="00100985" w:rsidP="00100985">
            <w:pPr>
              <w:spacing w:line="360" w:lineRule="auto"/>
              <w:rPr>
                <w:rFonts w:ascii="Aptos style" w:hAnsi="Aptos style" w:cs="Segoe UI Light"/>
                <w:b/>
                <w:bCs/>
                <w:sz w:val="24"/>
                <w:szCs w:val="24"/>
              </w:rPr>
            </w:pPr>
          </w:p>
        </w:tc>
      </w:tr>
      <w:tr w:rsidR="00346FB2" w:rsidRPr="000611E0" w14:paraId="0C5F22DC" w14:textId="77777777" w:rsidTr="00525CF2">
        <w:tc>
          <w:tcPr>
            <w:tcW w:w="9016" w:type="dxa"/>
            <w:gridSpan w:val="4"/>
          </w:tcPr>
          <w:p w14:paraId="52839902" w14:textId="35B0CE33"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AE3392B" w14:textId="5A14FAC4" w:rsidR="00464586" w:rsidRPr="000611E0" w:rsidRDefault="00464586" w:rsidP="000611E0">
            <w:pPr>
              <w:spacing w:line="360" w:lineRule="auto"/>
              <w:rPr>
                <w:rFonts w:ascii="Aptos style" w:hAnsi="Aptos style" w:cs="Segoe UI Light"/>
                <w:b/>
                <w:bCs/>
                <w:sz w:val="24"/>
                <w:szCs w:val="24"/>
              </w:rPr>
            </w:pPr>
          </w:p>
          <w:p w14:paraId="71E50A5D" w14:textId="7ACB97D4" w:rsidR="00464586" w:rsidRPr="000611E0" w:rsidRDefault="00464586" w:rsidP="000611E0">
            <w:pPr>
              <w:spacing w:line="360" w:lineRule="auto"/>
              <w:rPr>
                <w:rFonts w:ascii="Aptos style" w:hAnsi="Aptos style" w:cs="Segoe UI Light"/>
                <w:b/>
                <w:bCs/>
                <w:sz w:val="24"/>
                <w:szCs w:val="24"/>
              </w:rPr>
            </w:pPr>
          </w:p>
          <w:p w14:paraId="6F8C9E91" w14:textId="00AC18F1" w:rsidR="00464586" w:rsidRPr="000611E0" w:rsidRDefault="00464586" w:rsidP="000611E0">
            <w:pPr>
              <w:spacing w:line="360" w:lineRule="auto"/>
              <w:rPr>
                <w:rFonts w:ascii="Aptos style" w:hAnsi="Aptos style" w:cs="Segoe UI Light"/>
                <w:b/>
                <w:bCs/>
                <w:sz w:val="24"/>
                <w:szCs w:val="24"/>
              </w:rPr>
            </w:pPr>
          </w:p>
          <w:p w14:paraId="65457731" w14:textId="34FA81FF" w:rsidR="00464586" w:rsidRPr="000611E0" w:rsidRDefault="00464586" w:rsidP="000611E0">
            <w:pPr>
              <w:spacing w:line="360" w:lineRule="auto"/>
              <w:rPr>
                <w:rFonts w:ascii="Aptos style" w:hAnsi="Aptos style" w:cs="Segoe UI Light"/>
                <w:b/>
                <w:bCs/>
                <w:sz w:val="24"/>
                <w:szCs w:val="24"/>
              </w:rPr>
            </w:pPr>
          </w:p>
          <w:p w14:paraId="0959E7DC" w14:textId="59209CB1" w:rsidR="00464586" w:rsidRPr="000611E0" w:rsidRDefault="00464586" w:rsidP="000611E0">
            <w:pPr>
              <w:spacing w:line="360" w:lineRule="auto"/>
              <w:rPr>
                <w:rFonts w:ascii="Aptos style" w:hAnsi="Aptos style" w:cs="Segoe UI Light"/>
                <w:b/>
                <w:bCs/>
                <w:sz w:val="24"/>
                <w:szCs w:val="24"/>
              </w:rPr>
            </w:pPr>
          </w:p>
          <w:p w14:paraId="53280DDD" w14:textId="42A8AFC7" w:rsidR="00464586" w:rsidRPr="000611E0" w:rsidRDefault="00464586" w:rsidP="000611E0">
            <w:pPr>
              <w:spacing w:line="360" w:lineRule="auto"/>
              <w:rPr>
                <w:rFonts w:ascii="Aptos style" w:hAnsi="Aptos style" w:cs="Segoe UI Light"/>
                <w:b/>
                <w:bCs/>
                <w:sz w:val="24"/>
                <w:szCs w:val="24"/>
              </w:rPr>
            </w:pPr>
          </w:p>
          <w:p w14:paraId="5C6C2CA0" w14:textId="77777777" w:rsidR="00464586" w:rsidRPr="000611E0" w:rsidRDefault="00464586" w:rsidP="000611E0">
            <w:pPr>
              <w:spacing w:line="360" w:lineRule="auto"/>
              <w:rPr>
                <w:rFonts w:ascii="Aptos style" w:hAnsi="Aptos style" w:cs="Segoe UI Light"/>
                <w:b/>
                <w:bCs/>
                <w:sz w:val="24"/>
                <w:szCs w:val="24"/>
              </w:rPr>
            </w:pPr>
          </w:p>
          <w:p w14:paraId="6B5A904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DC4D99D" w14:textId="77777777" w:rsidTr="00464586">
        <w:tc>
          <w:tcPr>
            <w:tcW w:w="2815" w:type="dxa"/>
          </w:tcPr>
          <w:p w14:paraId="5305EDA9" w14:textId="4E906BF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07DA3F99" w14:textId="18CF57C1"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5AC68ABA" w14:textId="7EDB0F5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346FB2" w:rsidRPr="000611E0" w14:paraId="553E0B8B" w14:textId="77777777" w:rsidTr="00464586">
        <w:tc>
          <w:tcPr>
            <w:tcW w:w="2815" w:type="dxa"/>
          </w:tcPr>
          <w:p w14:paraId="50A9121A"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1C17A3B3" w14:textId="48C2F41C"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____________</w:t>
            </w:r>
          </w:p>
        </w:tc>
        <w:tc>
          <w:tcPr>
            <w:tcW w:w="3701" w:type="dxa"/>
            <w:gridSpan w:val="2"/>
          </w:tcPr>
          <w:p w14:paraId="14F98740"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MENTOR/SUPERVISOR SIGNATURE</w:t>
            </w:r>
          </w:p>
          <w:p w14:paraId="79F199BB" w14:textId="5448AAA8"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_____________</w:t>
            </w:r>
          </w:p>
        </w:tc>
        <w:tc>
          <w:tcPr>
            <w:tcW w:w="2500" w:type="dxa"/>
          </w:tcPr>
          <w:p w14:paraId="6867101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LEARNER</w:t>
            </w:r>
          </w:p>
          <w:p w14:paraId="66722B04" w14:textId="06FCBF44"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29424B9A" w14:textId="16E7935B"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____________</w:t>
            </w:r>
          </w:p>
          <w:p w14:paraId="3E3004BE" w14:textId="77777777" w:rsidR="00464586" w:rsidRPr="000611E0" w:rsidRDefault="00464586" w:rsidP="000611E0">
            <w:pPr>
              <w:spacing w:line="360" w:lineRule="auto"/>
              <w:rPr>
                <w:rFonts w:ascii="Aptos style" w:hAnsi="Aptos style" w:cs="Segoe UI Light"/>
                <w:b/>
                <w:bCs/>
                <w:sz w:val="24"/>
                <w:szCs w:val="24"/>
              </w:rPr>
            </w:pPr>
          </w:p>
          <w:p w14:paraId="5F570EB2" w14:textId="77777777" w:rsidR="00464586" w:rsidRPr="000611E0" w:rsidRDefault="00464586" w:rsidP="000611E0">
            <w:pPr>
              <w:spacing w:line="360" w:lineRule="auto"/>
              <w:rPr>
                <w:rFonts w:ascii="Aptos style" w:hAnsi="Aptos style" w:cs="Segoe UI Light"/>
                <w:b/>
                <w:bCs/>
                <w:sz w:val="24"/>
                <w:szCs w:val="24"/>
              </w:rPr>
            </w:pPr>
          </w:p>
          <w:p w14:paraId="44A3A6AD" w14:textId="5332CFB4" w:rsidR="00464586" w:rsidRPr="000611E0" w:rsidRDefault="00464586" w:rsidP="000611E0">
            <w:pPr>
              <w:spacing w:line="360" w:lineRule="auto"/>
              <w:rPr>
                <w:rFonts w:ascii="Aptos style" w:hAnsi="Aptos style" w:cs="Segoe UI Light"/>
                <w:b/>
                <w:bCs/>
                <w:sz w:val="24"/>
                <w:szCs w:val="24"/>
              </w:rPr>
            </w:pPr>
          </w:p>
        </w:tc>
      </w:tr>
    </w:tbl>
    <w:p w14:paraId="3A2D74BC" w14:textId="5B9F0714" w:rsidR="00346FB2" w:rsidRDefault="00346FB2" w:rsidP="000611E0">
      <w:pPr>
        <w:spacing w:line="360" w:lineRule="auto"/>
        <w:rPr>
          <w:rFonts w:ascii="Aptos style" w:hAnsi="Aptos style" w:cs="Segoe UI Light"/>
          <w:b/>
          <w:bCs/>
          <w:sz w:val="24"/>
          <w:szCs w:val="24"/>
        </w:rPr>
      </w:pPr>
    </w:p>
    <w:p w14:paraId="5A7AB834" w14:textId="77777777" w:rsidR="00100985" w:rsidRPr="00100985" w:rsidRDefault="00100985" w:rsidP="00100985">
      <w:pPr>
        <w:spacing w:line="360" w:lineRule="auto"/>
        <w:rPr>
          <w:rFonts w:ascii="Aptos style" w:hAnsi="Aptos style" w:cs="Segoe UI Light"/>
          <w:b/>
          <w:bCs/>
          <w:i/>
          <w:iCs/>
          <w:sz w:val="24"/>
          <w:szCs w:val="24"/>
        </w:rPr>
      </w:pPr>
      <w:r w:rsidRPr="00100985">
        <w:rPr>
          <w:rFonts w:ascii="Aptos style" w:hAnsi="Aptos style" w:cs="Segoe UI Light"/>
          <w:b/>
          <w:bCs/>
          <w:i/>
          <w:iCs/>
          <w:sz w:val="24"/>
          <w:szCs w:val="24"/>
        </w:rPr>
        <w:t xml:space="preserve">Internal Assessment Criteria (IAC)  </w:t>
      </w:r>
    </w:p>
    <w:p w14:paraId="30F992E9" w14:textId="77777777" w:rsidR="00100985" w:rsidRPr="00100985" w:rsidRDefault="00100985" w:rsidP="00D30F65">
      <w:pPr>
        <w:pStyle w:val="ListParagraph"/>
        <w:numPr>
          <w:ilvl w:val="0"/>
          <w:numId w:val="4"/>
        </w:numPr>
        <w:spacing w:line="360" w:lineRule="auto"/>
        <w:rPr>
          <w:rFonts w:ascii="Aptos style" w:hAnsi="Aptos style" w:cs="Segoe UI Light"/>
          <w:sz w:val="24"/>
          <w:szCs w:val="24"/>
        </w:rPr>
      </w:pPr>
      <w:r w:rsidRPr="00100985">
        <w:rPr>
          <w:rFonts w:ascii="Aptos style" w:hAnsi="Aptos style" w:cs="Segoe UI Light"/>
          <w:sz w:val="24"/>
          <w:szCs w:val="24"/>
        </w:rPr>
        <w:t xml:space="preserve">IAC0101 </w:t>
      </w:r>
      <w:r w:rsidRPr="00100985">
        <w:rPr>
          <w:rFonts w:ascii="Aptos style" w:hAnsi="Aptos style" w:cs="Segoe UI Light"/>
          <w:sz w:val="24"/>
          <w:szCs w:val="24"/>
        </w:rPr>
        <w:tab/>
        <w:t xml:space="preserve">The local climate and soil conditions are researched and assessed. </w:t>
      </w:r>
    </w:p>
    <w:p w14:paraId="7185BD53" w14:textId="77777777" w:rsidR="00100985" w:rsidRPr="00100985" w:rsidRDefault="00100985" w:rsidP="00D30F65">
      <w:pPr>
        <w:pStyle w:val="ListParagraph"/>
        <w:numPr>
          <w:ilvl w:val="0"/>
          <w:numId w:val="4"/>
        </w:numPr>
        <w:spacing w:line="360" w:lineRule="auto"/>
        <w:rPr>
          <w:rFonts w:ascii="Aptos style" w:hAnsi="Aptos style" w:cs="Segoe UI Light"/>
          <w:sz w:val="24"/>
          <w:szCs w:val="24"/>
        </w:rPr>
      </w:pPr>
      <w:r w:rsidRPr="00100985">
        <w:rPr>
          <w:rFonts w:ascii="Aptos style" w:hAnsi="Aptos style" w:cs="Segoe UI Light"/>
          <w:sz w:val="24"/>
          <w:szCs w:val="24"/>
        </w:rPr>
        <w:t xml:space="preserve">IAC0102 </w:t>
      </w:r>
      <w:r w:rsidRPr="00100985">
        <w:rPr>
          <w:rFonts w:ascii="Aptos style" w:hAnsi="Aptos style" w:cs="Segoe UI Light"/>
          <w:sz w:val="24"/>
          <w:szCs w:val="24"/>
        </w:rPr>
        <w:tab/>
        <w:t xml:space="preserve">Different crop varieties performance is experimented and evaluated </w:t>
      </w:r>
    </w:p>
    <w:p w14:paraId="32BCFA56" w14:textId="77777777" w:rsidR="00100985" w:rsidRPr="00100985" w:rsidRDefault="00100985" w:rsidP="00D30F65">
      <w:pPr>
        <w:pStyle w:val="ListParagraph"/>
        <w:numPr>
          <w:ilvl w:val="0"/>
          <w:numId w:val="4"/>
        </w:numPr>
        <w:spacing w:line="360" w:lineRule="auto"/>
        <w:rPr>
          <w:rFonts w:ascii="Aptos style" w:hAnsi="Aptos style" w:cs="Segoe UI Light"/>
          <w:sz w:val="24"/>
          <w:szCs w:val="24"/>
        </w:rPr>
      </w:pPr>
      <w:r w:rsidRPr="00100985">
        <w:rPr>
          <w:rFonts w:ascii="Aptos style" w:hAnsi="Aptos style" w:cs="Segoe UI Light"/>
          <w:sz w:val="24"/>
          <w:szCs w:val="24"/>
        </w:rPr>
        <w:t xml:space="preserve">IAC0103 </w:t>
      </w:r>
      <w:r w:rsidRPr="00100985">
        <w:rPr>
          <w:rFonts w:ascii="Aptos style" w:hAnsi="Aptos style" w:cs="Segoe UI Light"/>
          <w:sz w:val="24"/>
          <w:szCs w:val="24"/>
        </w:rPr>
        <w:tab/>
        <w:t xml:space="preserve">Crop rotation and diversification is planned and implemented </w:t>
      </w:r>
    </w:p>
    <w:p w14:paraId="16DC7F59" w14:textId="77777777" w:rsidR="00100985" w:rsidRPr="00100985" w:rsidRDefault="00100985" w:rsidP="00D30F65">
      <w:pPr>
        <w:pStyle w:val="ListParagraph"/>
        <w:numPr>
          <w:ilvl w:val="0"/>
          <w:numId w:val="4"/>
        </w:numPr>
        <w:spacing w:line="360" w:lineRule="auto"/>
        <w:rPr>
          <w:rFonts w:ascii="Aptos style" w:hAnsi="Aptos style" w:cs="Segoe UI Light"/>
          <w:sz w:val="24"/>
          <w:szCs w:val="24"/>
        </w:rPr>
      </w:pPr>
      <w:r w:rsidRPr="00100985">
        <w:rPr>
          <w:rFonts w:ascii="Aptos style" w:hAnsi="Aptos style" w:cs="Segoe UI Light"/>
          <w:sz w:val="24"/>
          <w:szCs w:val="24"/>
        </w:rPr>
        <w:t xml:space="preserve">IAC0104 </w:t>
      </w:r>
      <w:r w:rsidRPr="00100985">
        <w:rPr>
          <w:rFonts w:ascii="Aptos style" w:hAnsi="Aptos style" w:cs="Segoe UI Light"/>
          <w:sz w:val="24"/>
          <w:szCs w:val="24"/>
        </w:rPr>
        <w:tab/>
        <w:t xml:space="preserve">Water supply and irrigation are planned and controlled </w:t>
      </w:r>
    </w:p>
    <w:p w14:paraId="240E4576" w14:textId="77777777" w:rsidR="00100985" w:rsidRPr="00100985" w:rsidRDefault="00100985" w:rsidP="00D30F65">
      <w:pPr>
        <w:pStyle w:val="ListParagraph"/>
        <w:numPr>
          <w:ilvl w:val="0"/>
          <w:numId w:val="4"/>
        </w:numPr>
        <w:spacing w:line="360" w:lineRule="auto"/>
        <w:rPr>
          <w:rFonts w:ascii="Aptos style" w:hAnsi="Aptos style" w:cs="Segoe UI Light"/>
          <w:sz w:val="24"/>
          <w:szCs w:val="24"/>
        </w:rPr>
      </w:pPr>
      <w:r w:rsidRPr="00100985">
        <w:rPr>
          <w:rFonts w:ascii="Aptos style" w:hAnsi="Aptos style" w:cs="Segoe UI Light"/>
          <w:sz w:val="24"/>
          <w:szCs w:val="24"/>
        </w:rPr>
        <w:t xml:space="preserve">IAC0105 </w:t>
      </w:r>
      <w:r w:rsidRPr="00100985">
        <w:rPr>
          <w:rFonts w:ascii="Aptos style" w:hAnsi="Aptos style" w:cs="Segoe UI Light"/>
          <w:sz w:val="24"/>
          <w:szCs w:val="24"/>
        </w:rPr>
        <w:tab/>
        <w:t xml:space="preserve">Ideal soil condition for optimum crop growth and development is maintained </w:t>
      </w:r>
    </w:p>
    <w:p w14:paraId="528B8852" w14:textId="77777777" w:rsidR="00100985" w:rsidRPr="00100985" w:rsidRDefault="00100985" w:rsidP="00D30F65">
      <w:pPr>
        <w:pStyle w:val="ListParagraph"/>
        <w:numPr>
          <w:ilvl w:val="0"/>
          <w:numId w:val="4"/>
        </w:numPr>
        <w:spacing w:line="360" w:lineRule="auto"/>
        <w:rPr>
          <w:rFonts w:ascii="Aptos style" w:hAnsi="Aptos style" w:cs="Segoe UI Light"/>
          <w:sz w:val="24"/>
          <w:szCs w:val="24"/>
        </w:rPr>
      </w:pPr>
      <w:r w:rsidRPr="00100985">
        <w:rPr>
          <w:rFonts w:ascii="Aptos style" w:hAnsi="Aptos style" w:cs="Segoe UI Light"/>
          <w:sz w:val="24"/>
          <w:szCs w:val="24"/>
        </w:rPr>
        <w:t xml:space="preserve">IAC0106 </w:t>
      </w:r>
      <w:r w:rsidRPr="00100985">
        <w:rPr>
          <w:rFonts w:ascii="Aptos style" w:hAnsi="Aptos style" w:cs="Segoe UI Light"/>
          <w:sz w:val="24"/>
          <w:szCs w:val="24"/>
        </w:rPr>
        <w:tab/>
        <w:t xml:space="preserve"> Integrated Pest and Disease Management (IPDM) techniques are applied </w:t>
      </w:r>
    </w:p>
    <w:p w14:paraId="4DF9A46E" w14:textId="77777777" w:rsidR="00100985" w:rsidRPr="00100985" w:rsidRDefault="00100985" w:rsidP="00D30F65">
      <w:pPr>
        <w:pStyle w:val="ListParagraph"/>
        <w:numPr>
          <w:ilvl w:val="0"/>
          <w:numId w:val="4"/>
        </w:numPr>
        <w:spacing w:line="360" w:lineRule="auto"/>
        <w:rPr>
          <w:rFonts w:ascii="Aptos style" w:hAnsi="Aptos style" w:cs="Segoe UI Light"/>
          <w:sz w:val="24"/>
          <w:szCs w:val="24"/>
        </w:rPr>
      </w:pPr>
      <w:r w:rsidRPr="00100985">
        <w:rPr>
          <w:rFonts w:ascii="Aptos style" w:hAnsi="Aptos style" w:cs="Segoe UI Light"/>
          <w:sz w:val="24"/>
          <w:szCs w:val="24"/>
        </w:rPr>
        <w:t xml:space="preserve">IAC0107 </w:t>
      </w:r>
      <w:r w:rsidRPr="00100985">
        <w:rPr>
          <w:rFonts w:ascii="Aptos style" w:hAnsi="Aptos style" w:cs="Segoe UI Light"/>
          <w:sz w:val="24"/>
          <w:szCs w:val="24"/>
        </w:rPr>
        <w:tab/>
        <w:t xml:space="preserve">Agroforestry strategies are applied  </w:t>
      </w:r>
    </w:p>
    <w:p w14:paraId="7EDF6034" w14:textId="77777777" w:rsidR="00100985" w:rsidRPr="000611E0" w:rsidRDefault="00100985" w:rsidP="000611E0">
      <w:pPr>
        <w:spacing w:line="360" w:lineRule="auto"/>
        <w:rPr>
          <w:rFonts w:ascii="Aptos style" w:hAnsi="Aptos style" w:cs="Segoe UI Light"/>
          <w:b/>
          <w:bCs/>
          <w:sz w:val="24"/>
          <w:szCs w:val="24"/>
        </w:rPr>
      </w:pPr>
    </w:p>
    <w:p w14:paraId="6206E0A3" w14:textId="3CE4AA6D" w:rsidR="00464586" w:rsidRPr="000611E0" w:rsidRDefault="00464586" w:rsidP="000611E0">
      <w:pPr>
        <w:spacing w:line="360" w:lineRule="auto"/>
        <w:rPr>
          <w:rFonts w:ascii="Aptos style" w:hAnsi="Aptos style" w:cs="Segoe UI Light"/>
          <w:b/>
          <w:bCs/>
          <w:sz w:val="24"/>
          <w:szCs w:val="24"/>
        </w:rPr>
      </w:pPr>
    </w:p>
    <w:p w14:paraId="393D2EBC" w14:textId="77777777" w:rsidR="00464586" w:rsidRPr="000611E0" w:rsidRDefault="00464586" w:rsidP="000611E0">
      <w:pPr>
        <w:spacing w:line="360" w:lineRule="auto"/>
        <w:rPr>
          <w:rFonts w:ascii="Aptos style" w:hAnsi="Aptos style" w:cs="Segoe UI Light"/>
          <w:b/>
          <w:bCs/>
          <w:sz w:val="24"/>
          <w:szCs w:val="24"/>
        </w:rPr>
      </w:pPr>
    </w:p>
    <w:p w14:paraId="7B36A7C1" w14:textId="45F15E11" w:rsidR="00464586" w:rsidRPr="000611E0" w:rsidRDefault="00464586" w:rsidP="00032227">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B</w:t>
      </w:r>
      <w:r w:rsidRPr="000611E0">
        <w:rPr>
          <w:rFonts w:ascii="Aptos style" w:hAnsi="Aptos style" w:cs="Segoe UI Light"/>
          <w:b/>
          <w:bCs/>
          <w:sz w:val="24"/>
          <w:szCs w:val="24"/>
        </w:rPr>
        <w:t>-</w:t>
      </w:r>
      <w:r w:rsidR="00032227" w:rsidRPr="00032227">
        <w:t xml:space="preserve"> </w:t>
      </w:r>
      <w:r w:rsidR="00032227" w:rsidRPr="00032227">
        <w:rPr>
          <w:rFonts w:ascii="Aptos style" w:hAnsi="Aptos style" w:cs="Segoe UI Light"/>
          <w:b/>
          <w:bCs/>
          <w:sz w:val="24"/>
          <w:szCs w:val="24"/>
        </w:rPr>
        <w:t xml:space="preserve">PM-01-PS02… </w:t>
      </w:r>
      <w:bookmarkStart w:id="10" w:name="_Hlk225229675"/>
      <w:r w:rsidR="00032227" w:rsidRPr="00032227">
        <w:rPr>
          <w:rFonts w:ascii="Aptos style" w:hAnsi="Aptos style" w:cs="Segoe UI Light"/>
          <w:b/>
          <w:bCs/>
          <w:sz w:val="24"/>
          <w:szCs w:val="24"/>
        </w:rPr>
        <w:t>Handle, care and feed livestock</w:t>
      </w:r>
      <w:bookmarkEnd w:id="10"/>
    </w:p>
    <w:p w14:paraId="0B9DFDE9"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Classroom Case Study: Handling, Caring and Feeding Livestock as a Mixed Crop and Livestock Farmer in South Africa</w:t>
      </w:r>
    </w:p>
    <w:p w14:paraId="472277C3"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b/>
          <w:bCs/>
          <w:sz w:val="24"/>
          <w:szCs w:val="24"/>
          <w:lang w:val="en-ZA"/>
        </w:rPr>
        <w:t>Case Study Title:</w:t>
      </w:r>
      <w:r w:rsidRPr="00032227">
        <w:rPr>
          <w:rFonts w:ascii="Aptos style" w:hAnsi="Aptos style" w:cs="Segoe UI Light"/>
          <w:sz w:val="24"/>
          <w:szCs w:val="24"/>
          <w:lang w:val="en-ZA"/>
        </w:rPr>
        <w:br/>
      </w:r>
      <w:r w:rsidRPr="00032227">
        <w:rPr>
          <w:rFonts w:ascii="Aptos style" w:hAnsi="Aptos style" w:cs="Segoe UI Light"/>
          <w:b/>
          <w:bCs/>
          <w:sz w:val="24"/>
          <w:szCs w:val="24"/>
          <w:lang w:val="en-ZA"/>
        </w:rPr>
        <w:t>Managing Livestock Handling, Care, Feeding and Health on a Mixed Farm in the Eastern Free State, South Africa</w:t>
      </w:r>
    </w:p>
    <w:p w14:paraId="10593C73"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Scenario</w:t>
      </w:r>
    </w:p>
    <w:p w14:paraId="4A70BBA1"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Mrs. Naledi Maseko is a mixed crop and livestock farmer operating a 180-hectare farm near Bethlehem in the Eastern Free State of South Africa. The farm consists of 80 hectares of cropping land, 85 hectares of grazing veld and planted pastures, and 15 </w:t>
      </w:r>
      <w:r w:rsidRPr="00032227">
        <w:rPr>
          <w:rFonts w:ascii="Aptos style" w:hAnsi="Aptos style" w:cs="Segoe UI Light"/>
          <w:sz w:val="24"/>
          <w:szCs w:val="24"/>
          <w:lang w:val="en-ZA"/>
        </w:rPr>
        <w:lastRenderedPageBreak/>
        <w:t>hectares for homestead, sheds, handling facilities, water points, and roads. The crop enterprise includes maize, sunflower, oats, and lucerne. The livestock enterprise includes 65 beef cattle, 120 sheep, and 40 goats. The farmer relies on crop residues such as maize stover and sunflower residues, as well as planted pastures and hay, to support the livestock feeding programme.</w:t>
      </w:r>
    </w:p>
    <w:p w14:paraId="61DADDA3"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area receives summer rainfall, mainly from October to March, with cold, dry winters and frequent frost. During the previous year, the farm experienced below-average rainfall, which reduced veld growth and hay production. As a result, natural grazing is under pressure, and some camps show signs of overgrazing, including bare patches, poor grass recovery, and increased weed invasion. Water is supplied by boreholes, a small dam, and several troughs placed in grazing camps. During winter, feed shortages become more serious, especially for pregnant cows, lactating ewes, and young growing animals.</w:t>
      </w:r>
    </w:p>
    <w:p w14:paraId="2475A15D" w14:textId="5D182BDA"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farmer has recently experienced several livestock management problems. Some cattle and sheep lost body condition during winter because supplementary feeding was not properly planned. Lamb mortality increased during the last lambing season due to cold stress, poor shelter, and delayed health attention. A few goats broke through damaged fencing and mixed with neighbouring animals, raising concerns about disease transmission. In addition, the farmer discovered that workers were using incorrect restraining methods during vaccination and treatment, causing unnecessary stress and minor injuries to animals. Record-keeping is weak, with incomplete breeding dates, vaccination records, and growth performance records. There is also concern that bulls and rams are running with females throughout the year, making it difficult to control breeding and manage production efficiently.</w:t>
      </w:r>
    </w:p>
    <w:p w14:paraId="4FBC3CE2"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Mrs. Maseko wants to improve animal handling, housing, feeding, health management, breeding control, record-keeping, and disease prevention. She has asked the learner, who is working as a junior farm supervisor, to assess the situation and develop a practical livestock management plan. The learner must make recommendations suitable for a South African mixed crop and livestock farm, using available farm resources responsibly and ensuring compliance with animal welfare, health, feeding, and management standards.</w:t>
      </w:r>
    </w:p>
    <w:p w14:paraId="03788A9D" w14:textId="51EA9F22" w:rsidR="00032227" w:rsidRPr="00032227" w:rsidRDefault="00032227" w:rsidP="00032227">
      <w:pPr>
        <w:spacing w:line="360" w:lineRule="auto"/>
        <w:rPr>
          <w:rFonts w:ascii="Aptos style" w:hAnsi="Aptos style" w:cs="Segoe UI Light"/>
          <w:sz w:val="24"/>
          <w:szCs w:val="24"/>
          <w:lang w:val="en-ZA"/>
        </w:rPr>
      </w:pPr>
    </w:p>
    <w:p w14:paraId="426A5AB6"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Detailed Learner Task</w:t>
      </w:r>
    </w:p>
    <w:p w14:paraId="0526E25F"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must use the scenario to complete the following tasks.</w:t>
      </w:r>
    </w:p>
    <w:p w14:paraId="3FC6F95B"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Task 1: Restrain animals safely and gently for various purposes (PA0201)</w:t>
      </w:r>
    </w:p>
    <w:p w14:paraId="4F58DD4B"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Study the livestock enterprises in the scenario and explain how cattle, sheep, and goats should be safely restrained for routine management activities such as vaccination, dosing, hoof care, identification, pregnancy diagnosis, treatment, weighing, and loading. The learner must describe the correct use of races, crushes, pens, neck clamps, halters, and manual handling methods where appropriate. The learner must also identify poor handling practices in the scenario and explain how they should be corrected to reduce stress, injury, and animal welfare problems.</w:t>
      </w:r>
    </w:p>
    <w:p w14:paraId="1F2E59CB"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Task 2: Provide housing, nutrition and health care of livestock (PA0202)</w:t>
      </w:r>
    </w:p>
    <w:p w14:paraId="50378887"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Assess the current challenges related to housing, feeding, and health care. The learner must recommend suitable housing and shelter for cattle, sheep, and goats, especially during winter, lambing, kidding, and calving periods. The learner must also explain how nutrition can be improved using veld grazing, planted pastures, crop residues, hay, and supplements. In addition, the learner must propose a basic health care programme including vaccination, parasite control, regular inspection, and treatment procedures.</w:t>
      </w:r>
    </w:p>
    <w:p w14:paraId="7D7D7D54"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Task 3: Formulate balanced rations based on nutritional requirements (PA0203)</w:t>
      </w:r>
    </w:p>
    <w:p w14:paraId="523DFAFF"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Using the information from the scenario, develop balanced feeding recommendations for at least three groups of livestock, such as pregnant cows, lactating ewes, growing lambs, breeding goats, or weaners. The learner must show understanding of the need for energy, protein, minerals, vitamins, fibre, and water. The learner should use available farm feed resources such as lucerne, oats, hay, crop residues, pasture, and commercial supplements where needed. The learner must explain why different livestock groups have different feeding requirements.</w:t>
      </w:r>
    </w:p>
    <w:p w14:paraId="2ED2EFAA"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Task 4: Monitor livestock health (PA0204)</w:t>
      </w:r>
    </w:p>
    <w:p w14:paraId="6D411D3A"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Design a livestock health monitoring system for the farm. The learner must describe how to observe signs of illness, poor nutrition, injury, lameness, parasites, abnormal </w:t>
      </w:r>
      <w:r w:rsidRPr="00032227">
        <w:rPr>
          <w:rFonts w:ascii="Aptos style" w:hAnsi="Aptos style" w:cs="Segoe UI Light"/>
          <w:sz w:val="24"/>
          <w:szCs w:val="24"/>
          <w:lang w:val="en-ZA"/>
        </w:rPr>
        <w:lastRenderedPageBreak/>
        <w:t>behaviour, reproductive problems, and production decline. The learner must explain how often animals should be checked, what symptoms should be recorded, and when veterinary assistance should be sought. The learner should also identify likely risks in the scenario such as cold stress, disease transmission, and poor body condition.</w:t>
      </w:r>
    </w:p>
    <w:p w14:paraId="760B3D6B"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Task 5: Optimize breeding and production (PA0205)</w:t>
      </w:r>
    </w:p>
    <w:p w14:paraId="28401BBF"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Recommend how the farmer can improve breeding and production management. The learner must explain the importance of controlled mating, selection of quality breeding stock, defined breeding seasons, pregnancy diagnosis, culling of unproductive animals, and matching breeding periods to feed availability. The learner should also suggest how to improve calving, lambing, and kidding success and how to support better growth and reproductive performance.</w:t>
      </w:r>
    </w:p>
    <w:p w14:paraId="3E753B30"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Task 6: Maintain accurate records of animal health, breeding, and production (PA0206)</w:t>
      </w:r>
    </w:p>
    <w:p w14:paraId="326C813F"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Design a record-keeping system for the farm. The learner must identify what information should be recorded for each animal or group, including identification, births, deaths, treatments, vaccinations, breeding dates, pregnancy results, feed use, weight gain, and production performance. The learner must explain why accurate records are important for planning, profitability, compliance, traceability, and decision-making.</w:t>
      </w:r>
    </w:p>
    <w:p w14:paraId="07A71B71"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Task 7: Implement measures to prevent the introduction and spread of diseases within and between herds or flocks (PA0207)</w:t>
      </w:r>
    </w:p>
    <w:p w14:paraId="30D47174"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Propose a farm biosecurity plan to reduce the risk of disease entering or spreading on the farm. The learner must address quarantine of new or returning animals, fencing, isolation of sick animals, sanitation of equipment, visitor control, proper disposal of carcasses, vaccination, parasite control, and prevention of mixing with </w:t>
      </w:r>
      <w:proofErr w:type="spellStart"/>
      <w:r w:rsidRPr="00032227">
        <w:rPr>
          <w:rFonts w:ascii="Aptos style" w:hAnsi="Aptos style" w:cs="Segoe UI Light"/>
          <w:sz w:val="24"/>
          <w:szCs w:val="24"/>
          <w:lang w:val="en-ZA"/>
        </w:rPr>
        <w:t>neighboring</w:t>
      </w:r>
      <w:proofErr w:type="spellEnd"/>
      <w:r w:rsidRPr="00032227">
        <w:rPr>
          <w:rFonts w:ascii="Aptos style" w:hAnsi="Aptos style" w:cs="Segoe UI Light"/>
          <w:sz w:val="24"/>
          <w:szCs w:val="24"/>
          <w:lang w:val="en-ZA"/>
        </w:rPr>
        <w:t xml:space="preserve"> animals. The learner must explain how the escaped goats in the scenario created a disease risk and how that risk should be managed.</w:t>
      </w:r>
    </w:p>
    <w:p w14:paraId="611139D8"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Task 8: Comply with regulations and standards related to housing, handling, caring and feeding livestock (PA0208)</w:t>
      </w:r>
    </w:p>
    <w:p w14:paraId="6CE4F0FA"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lastRenderedPageBreak/>
        <w:t>Explain the need for compliance with regulations, animal welfare principles, and farm standards related to livestock care. The learner must discuss safe and humane handling, suitable housing conditions, clean water access, proper feed storage, medicine use, and general duty of care. The learner must connect these requirements to good farming practice and the specific problems described in the scenario.</w:t>
      </w:r>
    </w:p>
    <w:p w14:paraId="25FD9B09"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Task 9: Incorporate sustainable veld and pasture management techniques (PA0209)</w:t>
      </w:r>
    </w:p>
    <w:p w14:paraId="0D31779F"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Develop a veld and pasture management plan for the farm. The learner must recommend rotational grazing, resting camps, maintaining correct stocking rates, controlling bush or weeds where necessary, protecting water points, and using planted pastures and fodder crops strategically. The learner must explain how overgrazing affects livestock nutrition, soil condition, and long-term productivity, and how better pasture management can support year-round feeding.</w:t>
      </w:r>
    </w:p>
    <w:p w14:paraId="3DC6CFF3" w14:textId="7D62C9F4" w:rsidR="00032227" w:rsidRPr="00032227" w:rsidRDefault="00032227" w:rsidP="00032227">
      <w:pPr>
        <w:spacing w:line="360" w:lineRule="auto"/>
        <w:rPr>
          <w:rFonts w:ascii="Aptos style" w:hAnsi="Aptos style" w:cs="Segoe UI Light"/>
          <w:sz w:val="24"/>
          <w:szCs w:val="24"/>
          <w:lang w:val="en-ZA"/>
        </w:rPr>
      </w:pPr>
    </w:p>
    <w:p w14:paraId="0F24782B"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Portfolio of Evidence Required</w:t>
      </w:r>
    </w:p>
    <w:p w14:paraId="0522C9C3"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must compile and submit a portfolio of evidence containing the following:</w:t>
      </w:r>
    </w:p>
    <w:p w14:paraId="22A303E6"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b/>
          <w:bCs/>
          <w:sz w:val="24"/>
          <w:szCs w:val="24"/>
          <w:lang w:val="en-ZA"/>
        </w:rPr>
        <w:t>1. Animal Handling and Restraint Report</w:t>
      </w:r>
      <w:r w:rsidRPr="00032227">
        <w:rPr>
          <w:rFonts w:ascii="Aptos style" w:hAnsi="Aptos style" w:cs="Segoe UI Light"/>
          <w:sz w:val="24"/>
          <w:szCs w:val="24"/>
          <w:lang w:val="en-ZA"/>
        </w:rPr>
        <w:br/>
        <w:t>A written explanation of safe restraint methods for cattle, sheep, and goats, including equipment needed and animal welfare considerations.</w:t>
      </w:r>
    </w:p>
    <w:p w14:paraId="62D96206"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b/>
          <w:bCs/>
          <w:sz w:val="24"/>
          <w:szCs w:val="24"/>
          <w:lang w:val="en-ZA"/>
        </w:rPr>
        <w:t>2. Housing, Nutrition and Health Care Plan</w:t>
      </w:r>
      <w:r w:rsidRPr="00032227">
        <w:rPr>
          <w:rFonts w:ascii="Aptos style" w:hAnsi="Aptos style" w:cs="Segoe UI Light"/>
          <w:sz w:val="24"/>
          <w:szCs w:val="24"/>
          <w:lang w:val="en-ZA"/>
        </w:rPr>
        <w:br/>
        <w:t>A report showing recommendations for shelter, feeding systems, and health care measures for the livestock on the farm.</w:t>
      </w:r>
    </w:p>
    <w:p w14:paraId="4892675B"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b/>
          <w:bCs/>
          <w:sz w:val="24"/>
          <w:szCs w:val="24"/>
          <w:lang w:val="en-ZA"/>
        </w:rPr>
        <w:t>3. Balanced Ration Formulation</w:t>
      </w:r>
      <w:r w:rsidRPr="00032227">
        <w:rPr>
          <w:rFonts w:ascii="Aptos style" w:hAnsi="Aptos style" w:cs="Segoe UI Light"/>
          <w:sz w:val="24"/>
          <w:szCs w:val="24"/>
          <w:lang w:val="en-ZA"/>
        </w:rPr>
        <w:br/>
        <w:t>At least three ration examples for different classes of livestock, using available farm feed resources and supplements where necessary.</w:t>
      </w:r>
    </w:p>
    <w:p w14:paraId="3393EC78"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b/>
          <w:bCs/>
          <w:sz w:val="24"/>
          <w:szCs w:val="24"/>
          <w:lang w:val="en-ZA"/>
        </w:rPr>
        <w:t>4. Livestock Health Monitoring Checklist</w:t>
      </w:r>
      <w:r w:rsidRPr="00032227">
        <w:rPr>
          <w:rFonts w:ascii="Aptos style" w:hAnsi="Aptos style" w:cs="Segoe UI Light"/>
          <w:sz w:val="24"/>
          <w:szCs w:val="24"/>
          <w:lang w:val="en-ZA"/>
        </w:rPr>
        <w:br/>
        <w:t>A practical checklist showing what signs to monitor, how often monitoring should be done, and what actions should follow if problems are identified.</w:t>
      </w:r>
    </w:p>
    <w:p w14:paraId="4CE38C56"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b/>
          <w:bCs/>
          <w:sz w:val="24"/>
          <w:szCs w:val="24"/>
          <w:lang w:val="en-ZA"/>
        </w:rPr>
        <w:lastRenderedPageBreak/>
        <w:t>5. Breeding and Production Improvement Plan</w:t>
      </w:r>
      <w:r w:rsidRPr="00032227">
        <w:rPr>
          <w:rFonts w:ascii="Aptos style" w:hAnsi="Aptos style" w:cs="Segoe UI Light"/>
          <w:sz w:val="24"/>
          <w:szCs w:val="24"/>
          <w:lang w:val="en-ZA"/>
        </w:rPr>
        <w:br/>
        <w:t>A written plan showing how controlled breeding, animal selection, pregnancy management, and seasonal production can be improved.</w:t>
      </w:r>
    </w:p>
    <w:p w14:paraId="508BA9CA"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b/>
          <w:bCs/>
          <w:sz w:val="24"/>
          <w:szCs w:val="24"/>
          <w:lang w:val="en-ZA"/>
        </w:rPr>
        <w:t>6. Animal Record-Keeping Templates</w:t>
      </w:r>
      <w:r w:rsidRPr="00032227">
        <w:rPr>
          <w:rFonts w:ascii="Aptos style" w:hAnsi="Aptos style" w:cs="Segoe UI Light"/>
          <w:sz w:val="24"/>
          <w:szCs w:val="24"/>
          <w:lang w:val="en-ZA"/>
        </w:rPr>
        <w:br/>
        <w:t>Sample record sheets or tables for health, breeding, births, deaths, treatments, production, and feed records.</w:t>
      </w:r>
    </w:p>
    <w:p w14:paraId="18FD8F77"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b/>
          <w:bCs/>
          <w:sz w:val="24"/>
          <w:szCs w:val="24"/>
          <w:lang w:val="en-ZA"/>
        </w:rPr>
        <w:t>7. Biosecurity and Disease Prevention Plan</w:t>
      </w:r>
      <w:r w:rsidRPr="00032227">
        <w:rPr>
          <w:rFonts w:ascii="Aptos style" w:hAnsi="Aptos style" w:cs="Segoe UI Light"/>
          <w:sz w:val="24"/>
          <w:szCs w:val="24"/>
          <w:lang w:val="en-ZA"/>
        </w:rPr>
        <w:br/>
        <w:t>A plan showing disease prevention measures within the farm and at farm boundaries.</w:t>
      </w:r>
    </w:p>
    <w:p w14:paraId="52757CFB"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b/>
          <w:bCs/>
          <w:sz w:val="24"/>
          <w:szCs w:val="24"/>
          <w:lang w:val="en-ZA"/>
        </w:rPr>
        <w:t>8. Compliance and Welfare Summary</w:t>
      </w:r>
      <w:r w:rsidRPr="00032227">
        <w:rPr>
          <w:rFonts w:ascii="Aptos style" w:hAnsi="Aptos style" w:cs="Segoe UI Light"/>
          <w:sz w:val="24"/>
          <w:szCs w:val="24"/>
          <w:lang w:val="en-ZA"/>
        </w:rPr>
        <w:br/>
        <w:t>A short report linking farm practices to legal, welfare, and operational standards.</w:t>
      </w:r>
    </w:p>
    <w:p w14:paraId="00487E3B"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b/>
          <w:bCs/>
          <w:sz w:val="24"/>
          <w:szCs w:val="24"/>
          <w:lang w:val="en-ZA"/>
        </w:rPr>
        <w:t>9. Veld and Pasture Management Plan</w:t>
      </w:r>
      <w:r w:rsidRPr="00032227">
        <w:rPr>
          <w:rFonts w:ascii="Aptos style" w:hAnsi="Aptos style" w:cs="Segoe UI Light"/>
          <w:sz w:val="24"/>
          <w:szCs w:val="24"/>
          <w:lang w:val="en-ZA"/>
        </w:rPr>
        <w:br/>
        <w:t>A practical grazing and pasture utilization plan showing camp use, resting, feed support, and veld recovery strategies.</w:t>
      </w:r>
    </w:p>
    <w:p w14:paraId="781F5720"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b/>
          <w:bCs/>
          <w:sz w:val="24"/>
          <w:szCs w:val="24"/>
          <w:lang w:val="en-ZA"/>
        </w:rPr>
        <w:t>10. Final Recommendation Summary</w:t>
      </w:r>
      <w:r w:rsidRPr="00032227">
        <w:rPr>
          <w:rFonts w:ascii="Aptos style" w:hAnsi="Aptos style" w:cs="Segoe UI Light"/>
          <w:sz w:val="24"/>
          <w:szCs w:val="24"/>
          <w:lang w:val="en-ZA"/>
        </w:rPr>
        <w:br/>
        <w:t>A final written or oral presentation summarizing how the proposed livestock handling, care, feeding, and management practices will improve farm sustainability and productivity.</w:t>
      </w:r>
    </w:p>
    <w:p w14:paraId="655E6195" w14:textId="6EE90B48" w:rsidR="00032227" w:rsidRPr="00032227" w:rsidRDefault="00032227" w:rsidP="00032227">
      <w:pPr>
        <w:spacing w:line="360" w:lineRule="auto"/>
        <w:rPr>
          <w:rFonts w:ascii="Aptos style" w:hAnsi="Aptos style" w:cs="Segoe UI Light"/>
          <w:sz w:val="24"/>
          <w:szCs w:val="24"/>
          <w:lang w:val="en-ZA"/>
        </w:rPr>
      </w:pPr>
    </w:p>
    <w:p w14:paraId="70D27C33"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Facilitator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032227" w:rsidRPr="00032227" w14:paraId="0F2CF8D3" w14:textId="77777777" w:rsidTr="00032227">
        <w:trPr>
          <w:tblHeader/>
          <w:tblCellSpacing w:w="15" w:type="dxa"/>
        </w:trPr>
        <w:tc>
          <w:tcPr>
            <w:tcW w:w="0" w:type="auto"/>
            <w:vAlign w:val="center"/>
            <w:hideMark/>
          </w:tcPr>
          <w:p w14:paraId="55F3A005"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Assessment Criteria</w:t>
            </w:r>
          </w:p>
        </w:tc>
        <w:tc>
          <w:tcPr>
            <w:tcW w:w="0" w:type="auto"/>
            <w:vAlign w:val="center"/>
            <w:hideMark/>
          </w:tcPr>
          <w:p w14:paraId="7E4EC471"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Yes</w:t>
            </w:r>
          </w:p>
        </w:tc>
        <w:tc>
          <w:tcPr>
            <w:tcW w:w="0" w:type="auto"/>
            <w:vAlign w:val="center"/>
            <w:hideMark/>
          </w:tcPr>
          <w:p w14:paraId="2ED32115"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No</w:t>
            </w:r>
          </w:p>
        </w:tc>
        <w:tc>
          <w:tcPr>
            <w:tcW w:w="0" w:type="auto"/>
            <w:vAlign w:val="center"/>
            <w:hideMark/>
          </w:tcPr>
          <w:p w14:paraId="74A8EA2F"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Comments</w:t>
            </w:r>
          </w:p>
        </w:tc>
      </w:tr>
      <w:tr w:rsidR="00032227" w:rsidRPr="00032227" w14:paraId="6547B903" w14:textId="77777777" w:rsidTr="00032227">
        <w:trPr>
          <w:tblCellSpacing w:w="15" w:type="dxa"/>
        </w:trPr>
        <w:tc>
          <w:tcPr>
            <w:tcW w:w="0" w:type="auto"/>
            <w:vAlign w:val="center"/>
            <w:hideMark/>
          </w:tcPr>
          <w:p w14:paraId="4B5271EC"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identified correct and humane restraint methods for cattle</w:t>
            </w:r>
          </w:p>
        </w:tc>
        <w:tc>
          <w:tcPr>
            <w:tcW w:w="0" w:type="auto"/>
            <w:vAlign w:val="center"/>
            <w:hideMark/>
          </w:tcPr>
          <w:p w14:paraId="34E93836"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721E4269"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0DE6AB56"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76D5D03B" w14:textId="77777777" w:rsidTr="00032227">
        <w:trPr>
          <w:tblCellSpacing w:w="15" w:type="dxa"/>
        </w:trPr>
        <w:tc>
          <w:tcPr>
            <w:tcW w:w="0" w:type="auto"/>
            <w:vAlign w:val="center"/>
            <w:hideMark/>
          </w:tcPr>
          <w:p w14:paraId="0B919FD4"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identified correct and humane restraint methods for sheep and goats</w:t>
            </w:r>
          </w:p>
        </w:tc>
        <w:tc>
          <w:tcPr>
            <w:tcW w:w="0" w:type="auto"/>
            <w:vAlign w:val="center"/>
            <w:hideMark/>
          </w:tcPr>
          <w:p w14:paraId="6CAD4588"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4E51511D"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20A1B628"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25EA17C8" w14:textId="77777777" w:rsidTr="00032227">
        <w:trPr>
          <w:tblCellSpacing w:w="15" w:type="dxa"/>
        </w:trPr>
        <w:tc>
          <w:tcPr>
            <w:tcW w:w="0" w:type="auto"/>
            <w:vAlign w:val="center"/>
            <w:hideMark/>
          </w:tcPr>
          <w:p w14:paraId="03A24E04"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recognized poor handling practices in the scenario</w:t>
            </w:r>
          </w:p>
        </w:tc>
        <w:tc>
          <w:tcPr>
            <w:tcW w:w="0" w:type="auto"/>
            <w:vAlign w:val="center"/>
            <w:hideMark/>
          </w:tcPr>
          <w:p w14:paraId="04979632"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4669AC1E"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5EFCDE54"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0BEE727A" w14:textId="77777777" w:rsidTr="00032227">
        <w:trPr>
          <w:tblCellSpacing w:w="15" w:type="dxa"/>
        </w:trPr>
        <w:tc>
          <w:tcPr>
            <w:tcW w:w="0" w:type="auto"/>
            <w:vAlign w:val="center"/>
            <w:hideMark/>
          </w:tcPr>
          <w:p w14:paraId="209F1047"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recommended suitable housing and shelter for different livestock classes</w:t>
            </w:r>
          </w:p>
        </w:tc>
        <w:tc>
          <w:tcPr>
            <w:tcW w:w="0" w:type="auto"/>
            <w:vAlign w:val="center"/>
            <w:hideMark/>
          </w:tcPr>
          <w:p w14:paraId="11402540"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64E1B73A"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423F2800"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58B67247" w14:textId="77777777" w:rsidTr="00032227">
        <w:trPr>
          <w:tblCellSpacing w:w="15" w:type="dxa"/>
        </w:trPr>
        <w:tc>
          <w:tcPr>
            <w:tcW w:w="0" w:type="auto"/>
            <w:vAlign w:val="center"/>
            <w:hideMark/>
          </w:tcPr>
          <w:p w14:paraId="55AA6A11"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lastRenderedPageBreak/>
              <w:t>The learner proposed appropriate nutrition strategies using available farm resources</w:t>
            </w:r>
          </w:p>
        </w:tc>
        <w:tc>
          <w:tcPr>
            <w:tcW w:w="0" w:type="auto"/>
            <w:vAlign w:val="center"/>
            <w:hideMark/>
          </w:tcPr>
          <w:p w14:paraId="05B3ED6A"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62A7A9D0"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552A7424"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4F77B062" w14:textId="77777777" w:rsidTr="00032227">
        <w:trPr>
          <w:tblCellSpacing w:w="15" w:type="dxa"/>
        </w:trPr>
        <w:tc>
          <w:tcPr>
            <w:tcW w:w="0" w:type="auto"/>
            <w:vAlign w:val="center"/>
            <w:hideMark/>
          </w:tcPr>
          <w:p w14:paraId="6A4AE887"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formulated balanced rations for relevant livestock groups</w:t>
            </w:r>
          </w:p>
        </w:tc>
        <w:tc>
          <w:tcPr>
            <w:tcW w:w="0" w:type="auto"/>
            <w:vAlign w:val="center"/>
            <w:hideMark/>
          </w:tcPr>
          <w:p w14:paraId="56C781F8"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3ED1FBC2"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18B41433"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7BFD348E" w14:textId="77777777" w:rsidTr="00032227">
        <w:trPr>
          <w:tblCellSpacing w:w="15" w:type="dxa"/>
        </w:trPr>
        <w:tc>
          <w:tcPr>
            <w:tcW w:w="0" w:type="auto"/>
            <w:vAlign w:val="center"/>
            <w:hideMark/>
          </w:tcPr>
          <w:p w14:paraId="3DB680DC"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showed understanding of different nutritional needs by class of animal</w:t>
            </w:r>
          </w:p>
        </w:tc>
        <w:tc>
          <w:tcPr>
            <w:tcW w:w="0" w:type="auto"/>
            <w:vAlign w:val="center"/>
            <w:hideMark/>
          </w:tcPr>
          <w:p w14:paraId="1D7A48EC"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774C46C5"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4443E6E2"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4AECAF3B" w14:textId="77777777" w:rsidTr="00032227">
        <w:trPr>
          <w:tblCellSpacing w:w="15" w:type="dxa"/>
        </w:trPr>
        <w:tc>
          <w:tcPr>
            <w:tcW w:w="0" w:type="auto"/>
            <w:vAlign w:val="center"/>
            <w:hideMark/>
          </w:tcPr>
          <w:p w14:paraId="3BD61E3A"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developed a practical livestock health monitoring plan</w:t>
            </w:r>
          </w:p>
        </w:tc>
        <w:tc>
          <w:tcPr>
            <w:tcW w:w="0" w:type="auto"/>
            <w:vAlign w:val="center"/>
            <w:hideMark/>
          </w:tcPr>
          <w:p w14:paraId="20526D9D"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1543F202"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6AA805A0"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75BEB3C9" w14:textId="77777777" w:rsidTr="00032227">
        <w:trPr>
          <w:tblCellSpacing w:w="15" w:type="dxa"/>
        </w:trPr>
        <w:tc>
          <w:tcPr>
            <w:tcW w:w="0" w:type="auto"/>
            <w:vAlign w:val="center"/>
            <w:hideMark/>
          </w:tcPr>
          <w:p w14:paraId="750B37AF"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identified likely health risks from the scenario</w:t>
            </w:r>
          </w:p>
        </w:tc>
        <w:tc>
          <w:tcPr>
            <w:tcW w:w="0" w:type="auto"/>
            <w:vAlign w:val="center"/>
            <w:hideMark/>
          </w:tcPr>
          <w:p w14:paraId="4A6418D4"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7D19585A"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505F5EA5"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63F08B0D" w14:textId="77777777" w:rsidTr="00032227">
        <w:trPr>
          <w:tblCellSpacing w:w="15" w:type="dxa"/>
        </w:trPr>
        <w:tc>
          <w:tcPr>
            <w:tcW w:w="0" w:type="auto"/>
            <w:vAlign w:val="center"/>
            <w:hideMark/>
          </w:tcPr>
          <w:p w14:paraId="300409AD"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proposed realistic breeding and production improvement measures</w:t>
            </w:r>
          </w:p>
        </w:tc>
        <w:tc>
          <w:tcPr>
            <w:tcW w:w="0" w:type="auto"/>
            <w:vAlign w:val="center"/>
            <w:hideMark/>
          </w:tcPr>
          <w:p w14:paraId="25F3FBCE"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1C0FCC07"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2512F93E"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69A450F8" w14:textId="77777777" w:rsidTr="00032227">
        <w:trPr>
          <w:tblCellSpacing w:w="15" w:type="dxa"/>
        </w:trPr>
        <w:tc>
          <w:tcPr>
            <w:tcW w:w="0" w:type="auto"/>
            <w:vAlign w:val="center"/>
            <w:hideMark/>
          </w:tcPr>
          <w:p w14:paraId="1E134F29"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developed useful record-keeping templates or systems</w:t>
            </w:r>
          </w:p>
        </w:tc>
        <w:tc>
          <w:tcPr>
            <w:tcW w:w="0" w:type="auto"/>
            <w:vAlign w:val="center"/>
            <w:hideMark/>
          </w:tcPr>
          <w:p w14:paraId="65D09EC6"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0F680BB1"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25953F26"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06CE10D0" w14:textId="77777777" w:rsidTr="00032227">
        <w:trPr>
          <w:tblCellSpacing w:w="15" w:type="dxa"/>
        </w:trPr>
        <w:tc>
          <w:tcPr>
            <w:tcW w:w="0" w:type="auto"/>
            <w:vAlign w:val="center"/>
            <w:hideMark/>
          </w:tcPr>
          <w:p w14:paraId="5FC334D3"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explained the importance of accurate records</w:t>
            </w:r>
          </w:p>
        </w:tc>
        <w:tc>
          <w:tcPr>
            <w:tcW w:w="0" w:type="auto"/>
            <w:vAlign w:val="center"/>
            <w:hideMark/>
          </w:tcPr>
          <w:p w14:paraId="5ECE70B8"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30C73C87"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6669E048"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47A59D14" w14:textId="77777777" w:rsidTr="00032227">
        <w:trPr>
          <w:tblCellSpacing w:w="15" w:type="dxa"/>
        </w:trPr>
        <w:tc>
          <w:tcPr>
            <w:tcW w:w="0" w:type="auto"/>
            <w:vAlign w:val="center"/>
            <w:hideMark/>
          </w:tcPr>
          <w:p w14:paraId="2A67A932"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proposed suitable biosecurity and disease prevention measures</w:t>
            </w:r>
          </w:p>
        </w:tc>
        <w:tc>
          <w:tcPr>
            <w:tcW w:w="0" w:type="auto"/>
            <w:vAlign w:val="center"/>
            <w:hideMark/>
          </w:tcPr>
          <w:p w14:paraId="65D2AE64"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5E791A41"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66F106FA"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0CA82F39" w14:textId="77777777" w:rsidTr="00032227">
        <w:trPr>
          <w:tblCellSpacing w:w="15" w:type="dxa"/>
        </w:trPr>
        <w:tc>
          <w:tcPr>
            <w:tcW w:w="0" w:type="auto"/>
            <w:vAlign w:val="center"/>
            <w:hideMark/>
          </w:tcPr>
          <w:p w14:paraId="3787F690"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The learner explained risks linked to escaped animals and mixing with </w:t>
            </w:r>
            <w:proofErr w:type="spellStart"/>
            <w:r w:rsidRPr="00032227">
              <w:rPr>
                <w:rFonts w:ascii="Aptos style" w:hAnsi="Aptos style" w:cs="Segoe UI Light"/>
                <w:sz w:val="24"/>
                <w:szCs w:val="24"/>
                <w:lang w:val="en-ZA"/>
              </w:rPr>
              <w:t>neighbors</w:t>
            </w:r>
            <w:proofErr w:type="spellEnd"/>
          </w:p>
        </w:tc>
        <w:tc>
          <w:tcPr>
            <w:tcW w:w="0" w:type="auto"/>
            <w:vAlign w:val="center"/>
            <w:hideMark/>
          </w:tcPr>
          <w:p w14:paraId="760AB42C"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13AEEF3A"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391C45A2"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7BAF51F4" w14:textId="77777777" w:rsidTr="00032227">
        <w:trPr>
          <w:tblCellSpacing w:w="15" w:type="dxa"/>
        </w:trPr>
        <w:tc>
          <w:tcPr>
            <w:tcW w:w="0" w:type="auto"/>
            <w:vAlign w:val="center"/>
            <w:hideMark/>
          </w:tcPr>
          <w:p w14:paraId="2B28493E"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showed understanding of welfare and compliance requirements</w:t>
            </w:r>
          </w:p>
        </w:tc>
        <w:tc>
          <w:tcPr>
            <w:tcW w:w="0" w:type="auto"/>
            <w:vAlign w:val="center"/>
            <w:hideMark/>
          </w:tcPr>
          <w:p w14:paraId="438E9774"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5055255D"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6D875406"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39315DCE" w14:textId="77777777" w:rsidTr="00032227">
        <w:trPr>
          <w:tblCellSpacing w:w="15" w:type="dxa"/>
        </w:trPr>
        <w:tc>
          <w:tcPr>
            <w:tcW w:w="0" w:type="auto"/>
            <w:vAlign w:val="center"/>
            <w:hideMark/>
          </w:tcPr>
          <w:p w14:paraId="0FE7ED83"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developed a sustainable veld and pasture management plan</w:t>
            </w:r>
          </w:p>
        </w:tc>
        <w:tc>
          <w:tcPr>
            <w:tcW w:w="0" w:type="auto"/>
            <w:vAlign w:val="center"/>
            <w:hideMark/>
          </w:tcPr>
          <w:p w14:paraId="4F8F7568"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4D98072C"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5C580E81"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22964D4E" w14:textId="77777777" w:rsidTr="00032227">
        <w:trPr>
          <w:tblCellSpacing w:w="15" w:type="dxa"/>
        </w:trPr>
        <w:tc>
          <w:tcPr>
            <w:tcW w:w="0" w:type="auto"/>
            <w:vAlign w:val="center"/>
            <w:hideMark/>
          </w:tcPr>
          <w:p w14:paraId="35E873BD"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linked pasture management to feeding, productivity, and sustainability</w:t>
            </w:r>
          </w:p>
        </w:tc>
        <w:tc>
          <w:tcPr>
            <w:tcW w:w="0" w:type="auto"/>
            <w:vAlign w:val="center"/>
            <w:hideMark/>
          </w:tcPr>
          <w:p w14:paraId="31ACF393"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5309270B"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212BA644"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4767379D" w14:textId="77777777" w:rsidTr="00032227">
        <w:trPr>
          <w:tblCellSpacing w:w="15" w:type="dxa"/>
        </w:trPr>
        <w:tc>
          <w:tcPr>
            <w:tcW w:w="0" w:type="auto"/>
            <w:vAlign w:val="center"/>
            <w:hideMark/>
          </w:tcPr>
          <w:p w14:paraId="7B207190"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learner integrated crop and livestock resources effectively</w:t>
            </w:r>
          </w:p>
        </w:tc>
        <w:tc>
          <w:tcPr>
            <w:tcW w:w="0" w:type="auto"/>
            <w:vAlign w:val="center"/>
            <w:hideMark/>
          </w:tcPr>
          <w:p w14:paraId="26B1A56A"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08238FFB"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575733B3"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04DB12DB" w14:textId="77777777" w:rsidTr="00032227">
        <w:trPr>
          <w:tblCellSpacing w:w="15" w:type="dxa"/>
        </w:trPr>
        <w:tc>
          <w:tcPr>
            <w:tcW w:w="0" w:type="auto"/>
            <w:vAlign w:val="center"/>
            <w:hideMark/>
          </w:tcPr>
          <w:p w14:paraId="5DCD56DA"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lastRenderedPageBreak/>
              <w:t>The learner’s recommendations were practical for a South African mixed farming context</w:t>
            </w:r>
          </w:p>
        </w:tc>
        <w:tc>
          <w:tcPr>
            <w:tcW w:w="0" w:type="auto"/>
            <w:vAlign w:val="center"/>
            <w:hideMark/>
          </w:tcPr>
          <w:p w14:paraId="2989DAB7"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28985913"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779E0963" w14:textId="77777777" w:rsidR="00032227" w:rsidRPr="00032227" w:rsidRDefault="00032227" w:rsidP="00032227">
            <w:pPr>
              <w:spacing w:line="360" w:lineRule="auto"/>
              <w:rPr>
                <w:rFonts w:ascii="Aptos style" w:hAnsi="Aptos style" w:cs="Segoe UI Light"/>
                <w:sz w:val="24"/>
                <w:szCs w:val="24"/>
                <w:lang w:val="en-ZA"/>
              </w:rPr>
            </w:pPr>
          </w:p>
        </w:tc>
      </w:tr>
      <w:tr w:rsidR="00032227" w:rsidRPr="00032227" w14:paraId="420AAD33" w14:textId="77777777" w:rsidTr="00032227">
        <w:trPr>
          <w:tblCellSpacing w:w="15" w:type="dxa"/>
        </w:trPr>
        <w:tc>
          <w:tcPr>
            <w:tcW w:w="0" w:type="auto"/>
            <w:vAlign w:val="center"/>
            <w:hideMark/>
          </w:tcPr>
          <w:p w14:paraId="636F00A5" w14:textId="77777777" w:rsidR="00032227" w:rsidRPr="00032227" w:rsidRDefault="00032227" w:rsidP="00032227">
            <w:p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The portfolio of evidence was complete, relevant, and well organized</w:t>
            </w:r>
          </w:p>
        </w:tc>
        <w:tc>
          <w:tcPr>
            <w:tcW w:w="0" w:type="auto"/>
            <w:vAlign w:val="center"/>
            <w:hideMark/>
          </w:tcPr>
          <w:p w14:paraId="3478B6C6"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160894F0" w14:textId="77777777" w:rsidR="00032227" w:rsidRPr="00032227" w:rsidRDefault="00032227" w:rsidP="00032227">
            <w:pPr>
              <w:spacing w:line="360" w:lineRule="auto"/>
              <w:rPr>
                <w:rFonts w:ascii="Aptos style" w:hAnsi="Aptos style" w:cs="Segoe UI Light"/>
                <w:sz w:val="24"/>
                <w:szCs w:val="24"/>
                <w:lang w:val="en-ZA"/>
              </w:rPr>
            </w:pPr>
          </w:p>
        </w:tc>
        <w:tc>
          <w:tcPr>
            <w:tcW w:w="0" w:type="auto"/>
            <w:vAlign w:val="center"/>
            <w:hideMark/>
          </w:tcPr>
          <w:p w14:paraId="624667D8" w14:textId="77777777" w:rsidR="00032227" w:rsidRPr="00032227" w:rsidRDefault="00032227" w:rsidP="00032227">
            <w:pPr>
              <w:spacing w:line="360" w:lineRule="auto"/>
              <w:rPr>
                <w:rFonts w:ascii="Aptos style" w:hAnsi="Aptos style" w:cs="Segoe UI Light"/>
                <w:sz w:val="24"/>
                <w:szCs w:val="24"/>
                <w:lang w:val="en-ZA"/>
              </w:rPr>
            </w:pPr>
          </w:p>
        </w:tc>
      </w:tr>
    </w:tbl>
    <w:p w14:paraId="2EA34E4D" w14:textId="55C7D952" w:rsidR="00032227" w:rsidRPr="00032227" w:rsidRDefault="00032227" w:rsidP="00032227">
      <w:pPr>
        <w:spacing w:line="360" w:lineRule="auto"/>
        <w:rPr>
          <w:rFonts w:ascii="Aptos style" w:hAnsi="Aptos style" w:cs="Segoe UI Light"/>
          <w:sz w:val="24"/>
          <w:szCs w:val="24"/>
          <w:lang w:val="en-ZA"/>
        </w:rPr>
      </w:pPr>
    </w:p>
    <w:p w14:paraId="49FFB278"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Questions Drawn from the Scenario</w:t>
      </w:r>
    </w:p>
    <w:p w14:paraId="716E7EE8" w14:textId="77777777" w:rsidR="00032227" w:rsidRPr="00032227" w:rsidRDefault="00032227" w:rsidP="00032227">
      <w:pPr>
        <w:spacing w:line="360" w:lineRule="auto"/>
        <w:rPr>
          <w:rFonts w:ascii="Aptos style" w:hAnsi="Aptos style" w:cs="Segoe UI Light"/>
          <w:b/>
          <w:bCs/>
          <w:sz w:val="24"/>
          <w:szCs w:val="24"/>
          <w:lang w:val="en-ZA"/>
        </w:rPr>
      </w:pPr>
      <w:r w:rsidRPr="00032227">
        <w:rPr>
          <w:rFonts w:ascii="Aptos style" w:hAnsi="Aptos style" w:cs="Segoe UI Light"/>
          <w:b/>
          <w:bCs/>
          <w:sz w:val="24"/>
          <w:szCs w:val="24"/>
          <w:lang w:val="en-ZA"/>
        </w:rPr>
        <w:t>Knowledge and Understanding Questions</w:t>
      </w:r>
    </w:p>
    <w:p w14:paraId="370777E7" w14:textId="77777777" w:rsidR="00032227" w:rsidRPr="00032227" w:rsidRDefault="00032227" w:rsidP="00D30F65">
      <w:pPr>
        <w:numPr>
          <w:ilvl w:val="0"/>
          <w:numId w:val="11"/>
        </w:num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Why is safe and gentle animal restraint important on a mixed livestock farm? </w:t>
      </w:r>
    </w:p>
    <w:p w14:paraId="348FA8DE" w14:textId="77777777" w:rsidR="00032227" w:rsidRPr="00032227" w:rsidRDefault="00032227" w:rsidP="00D30F65">
      <w:pPr>
        <w:numPr>
          <w:ilvl w:val="0"/>
          <w:numId w:val="11"/>
        </w:num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What problems can result from poor restraining methods during vaccination and treatment? </w:t>
      </w:r>
    </w:p>
    <w:p w14:paraId="064E1F39" w14:textId="77777777" w:rsidR="00032227" w:rsidRPr="00032227" w:rsidRDefault="00032227" w:rsidP="00D30F65">
      <w:pPr>
        <w:numPr>
          <w:ilvl w:val="0"/>
          <w:numId w:val="11"/>
        </w:num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Why do pregnant, lactating, and growing animals need special feeding attention? </w:t>
      </w:r>
    </w:p>
    <w:p w14:paraId="7E1087A0" w14:textId="77777777" w:rsidR="00032227" w:rsidRPr="00032227" w:rsidRDefault="00032227" w:rsidP="00D30F65">
      <w:pPr>
        <w:numPr>
          <w:ilvl w:val="0"/>
          <w:numId w:val="11"/>
        </w:num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How do cold winters in the Eastern Free State affect livestock care and housing? </w:t>
      </w:r>
    </w:p>
    <w:p w14:paraId="5B2FEE9F" w14:textId="77777777" w:rsidR="00032227" w:rsidRPr="00032227" w:rsidRDefault="00032227" w:rsidP="00D30F65">
      <w:pPr>
        <w:numPr>
          <w:ilvl w:val="0"/>
          <w:numId w:val="11"/>
        </w:num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Why is it important to monitor body condition in cattle, sheep, and goats? </w:t>
      </w:r>
    </w:p>
    <w:p w14:paraId="58E2405F" w14:textId="77777777" w:rsidR="00032227" w:rsidRPr="00032227" w:rsidRDefault="00032227" w:rsidP="00D30F65">
      <w:pPr>
        <w:numPr>
          <w:ilvl w:val="0"/>
          <w:numId w:val="11"/>
        </w:num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How does poor record-keeping affect breeding and production management? </w:t>
      </w:r>
    </w:p>
    <w:p w14:paraId="7ACC6AF4" w14:textId="77777777" w:rsidR="00032227" w:rsidRPr="00032227" w:rsidRDefault="00032227" w:rsidP="00D30F65">
      <w:pPr>
        <w:numPr>
          <w:ilvl w:val="0"/>
          <w:numId w:val="11"/>
        </w:num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Why is year-round uncontrolled breeding a problem on the farm? </w:t>
      </w:r>
    </w:p>
    <w:p w14:paraId="0F3008CE" w14:textId="77777777" w:rsidR="00032227" w:rsidRPr="00032227" w:rsidRDefault="00032227" w:rsidP="00D30F65">
      <w:pPr>
        <w:numPr>
          <w:ilvl w:val="0"/>
          <w:numId w:val="11"/>
        </w:num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Why is mixing farm animals with </w:t>
      </w:r>
      <w:proofErr w:type="spellStart"/>
      <w:r w:rsidRPr="00032227">
        <w:rPr>
          <w:rFonts w:ascii="Aptos style" w:hAnsi="Aptos style" w:cs="Segoe UI Light"/>
          <w:sz w:val="24"/>
          <w:szCs w:val="24"/>
          <w:lang w:val="en-ZA"/>
        </w:rPr>
        <w:t>neighboring</w:t>
      </w:r>
      <w:proofErr w:type="spellEnd"/>
      <w:r w:rsidRPr="00032227">
        <w:rPr>
          <w:rFonts w:ascii="Aptos style" w:hAnsi="Aptos style" w:cs="Segoe UI Light"/>
          <w:sz w:val="24"/>
          <w:szCs w:val="24"/>
          <w:lang w:val="en-ZA"/>
        </w:rPr>
        <w:t xml:space="preserve"> animals a disease risk? </w:t>
      </w:r>
    </w:p>
    <w:p w14:paraId="40CE8B8C" w14:textId="77777777" w:rsidR="00032227" w:rsidRPr="00032227" w:rsidRDefault="00032227" w:rsidP="00D30F65">
      <w:pPr>
        <w:numPr>
          <w:ilvl w:val="0"/>
          <w:numId w:val="11"/>
        </w:num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 xml:space="preserve">What is the role of biosecurity in livestock production? </w:t>
      </w:r>
    </w:p>
    <w:p w14:paraId="4ECC42FD" w14:textId="77777777" w:rsidR="00032227" w:rsidRPr="00032227" w:rsidRDefault="00032227" w:rsidP="00D30F65">
      <w:pPr>
        <w:numPr>
          <w:ilvl w:val="0"/>
          <w:numId w:val="11"/>
        </w:numPr>
        <w:spacing w:line="360" w:lineRule="auto"/>
        <w:rPr>
          <w:rFonts w:ascii="Aptos style" w:hAnsi="Aptos style" w:cs="Segoe UI Light"/>
          <w:sz w:val="24"/>
          <w:szCs w:val="24"/>
          <w:lang w:val="en-ZA"/>
        </w:rPr>
      </w:pPr>
      <w:r w:rsidRPr="00032227">
        <w:rPr>
          <w:rFonts w:ascii="Aptos style" w:hAnsi="Aptos style" w:cs="Segoe UI Light"/>
          <w:sz w:val="24"/>
          <w:szCs w:val="24"/>
          <w:lang w:val="en-ZA"/>
        </w:rPr>
        <w:t>How does overgrazing affect veld productivity and livestock performance?</w:t>
      </w:r>
    </w:p>
    <w:p w14:paraId="5F00993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7F79D657" w14:textId="77777777" w:rsidR="00032227" w:rsidRPr="00032227" w:rsidRDefault="00032227" w:rsidP="00D30F65">
      <w:pPr>
        <w:pStyle w:val="ListParagraph"/>
        <w:numPr>
          <w:ilvl w:val="0"/>
          <w:numId w:val="9"/>
        </w:numPr>
        <w:spacing w:line="360" w:lineRule="auto"/>
        <w:rPr>
          <w:rFonts w:ascii="Aptos style" w:hAnsi="Aptos style" w:cs="Segoe UI Light"/>
          <w:sz w:val="24"/>
          <w:szCs w:val="24"/>
        </w:rPr>
      </w:pPr>
      <w:r w:rsidRPr="00032227">
        <w:rPr>
          <w:rFonts w:ascii="Aptos style" w:hAnsi="Aptos style" w:cs="Segoe UI Light"/>
          <w:sz w:val="24"/>
          <w:szCs w:val="24"/>
        </w:rPr>
        <w:t xml:space="preserve">AK0201 </w:t>
      </w:r>
      <w:r w:rsidRPr="00032227">
        <w:rPr>
          <w:rFonts w:ascii="Aptos style" w:hAnsi="Aptos style" w:cs="Segoe UI Light"/>
          <w:sz w:val="24"/>
          <w:szCs w:val="24"/>
        </w:rPr>
        <w:tab/>
        <w:t xml:space="preserve">Animal </w:t>
      </w:r>
      <w:proofErr w:type="spellStart"/>
      <w:r w:rsidRPr="00032227">
        <w:rPr>
          <w:rFonts w:ascii="Aptos style" w:hAnsi="Aptos style" w:cs="Segoe UI Light"/>
          <w:sz w:val="24"/>
          <w:szCs w:val="24"/>
        </w:rPr>
        <w:t>behavior</w:t>
      </w:r>
      <w:proofErr w:type="spellEnd"/>
      <w:r w:rsidRPr="00032227">
        <w:rPr>
          <w:rFonts w:ascii="Aptos style" w:hAnsi="Aptos style" w:cs="Segoe UI Light"/>
          <w:sz w:val="24"/>
          <w:szCs w:val="24"/>
        </w:rPr>
        <w:t xml:space="preserve"> and communication </w:t>
      </w:r>
    </w:p>
    <w:p w14:paraId="0020C3EA" w14:textId="77777777" w:rsidR="00032227" w:rsidRPr="00032227" w:rsidRDefault="00032227" w:rsidP="00D30F65">
      <w:pPr>
        <w:pStyle w:val="ListParagraph"/>
        <w:numPr>
          <w:ilvl w:val="0"/>
          <w:numId w:val="9"/>
        </w:numPr>
        <w:spacing w:line="360" w:lineRule="auto"/>
        <w:rPr>
          <w:rFonts w:ascii="Aptos style" w:hAnsi="Aptos style" w:cs="Segoe UI Light"/>
          <w:sz w:val="24"/>
          <w:szCs w:val="24"/>
        </w:rPr>
      </w:pPr>
      <w:r w:rsidRPr="00032227">
        <w:rPr>
          <w:rFonts w:ascii="Aptos style" w:hAnsi="Aptos style" w:cs="Segoe UI Light"/>
          <w:sz w:val="24"/>
          <w:szCs w:val="24"/>
        </w:rPr>
        <w:t xml:space="preserve">AK0202 </w:t>
      </w:r>
      <w:r w:rsidRPr="00032227">
        <w:rPr>
          <w:rFonts w:ascii="Aptos style" w:hAnsi="Aptos style" w:cs="Segoe UI Light"/>
          <w:sz w:val="24"/>
          <w:szCs w:val="24"/>
        </w:rPr>
        <w:tab/>
        <w:t xml:space="preserve">Specific needs of different livestock species </w:t>
      </w:r>
    </w:p>
    <w:p w14:paraId="0408A8AD" w14:textId="77777777" w:rsidR="00032227" w:rsidRPr="00032227" w:rsidRDefault="00032227" w:rsidP="00D30F65">
      <w:pPr>
        <w:pStyle w:val="ListParagraph"/>
        <w:numPr>
          <w:ilvl w:val="0"/>
          <w:numId w:val="9"/>
        </w:numPr>
        <w:spacing w:line="360" w:lineRule="auto"/>
        <w:rPr>
          <w:rFonts w:ascii="Aptos style" w:hAnsi="Aptos style" w:cs="Segoe UI Light"/>
          <w:sz w:val="24"/>
          <w:szCs w:val="24"/>
        </w:rPr>
      </w:pPr>
      <w:r w:rsidRPr="00032227">
        <w:rPr>
          <w:rFonts w:ascii="Aptos style" w:hAnsi="Aptos style" w:cs="Segoe UI Light"/>
          <w:sz w:val="24"/>
          <w:szCs w:val="24"/>
        </w:rPr>
        <w:t xml:space="preserve">AK0203 </w:t>
      </w:r>
      <w:r w:rsidRPr="00032227">
        <w:rPr>
          <w:rFonts w:ascii="Aptos style" w:hAnsi="Aptos style" w:cs="Segoe UI Light"/>
          <w:sz w:val="24"/>
          <w:szCs w:val="24"/>
        </w:rPr>
        <w:tab/>
        <w:t xml:space="preserve">Selecting and providing suitable feed such as grains, forage and supplements. </w:t>
      </w:r>
    </w:p>
    <w:p w14:paraId="5B3B9EF5" w14:textId="77777777" w:rsidR="00032227" w:rsidRPr="00032227" w:rsidRDefault="00032227" w:rsidP="00D30F65">
      <w:pPr>
        <w:pStyle w:val="ListParagraph"/>
        <w:numPr>
          <w:ilvl w:val="0"/>
          <w:numId w:val="9"/>
        </w:numPr>
        <w:spacing w:line="360" w:lineRule="auto"/>
        <w:rPr>
          <w:rFonts w:ascii="Aptos style" w:hAnsi="Aptos style" w:cs="Segoe UI Light"/>
          <w:sz w:val="24"/>
          <w:szCs w:val="24"/>
        </w:rPr>
      </w:pPr>
      <w:r w:rsidRPr="00032227">
        <w:rPr>
          <w:rFonts w:ascii="Aptos style" w:hAnsi="Aptos style" w:cs="Segoe UI Light"/>
          <w:sz w:val="24"/>
          <w:szCs w:val="24"/>
        </w:rPr>
        <w:t xml:space="preserve">AK0204 </w:t>
      </w:r>
      <w:r w:rsidRPr="00032227">
        <w:rPr>
          <w:rFonts w:ascii="Aptos style" w:hAnsi="Aptos style" w:cs="Segoe UI Light"/>
          <w:sz w:val="24"/>
          <w:szCs w:val="24"/>
        </w:rPr>
        <w:tab/>
        <w:t xml:space="preserve">Knowledge on administering vaccinations, deworming. </w:t>
      </w:r>
    </w:p>
    <w:p w14:paraId="194E085D" w14:textId="77777777" w:rsidR="00032227" w:rsidRPr="00032227" w:rsidRDefault="00032227" w:rsidP="00D30F65">
      <w:pPr>
        <w:pStyle w:val="ListParagraph"/>
        <w:numPr>
          <w:ilvl w:val="0"/>
          <w:numId w:val="9"/>
        </w:numPr>
        <w:spacing w:line="360" w:lineRule="auto"/>
        <w:rPr>
          <w:rFonts w:ascii="Aptos style" w:hAnsi="Aptos style" w:cs="Segoe UI Light"/>
          <w:sz w:val="24"/>
          <w:szCs w:val="24"/>
        </w:rPr>
      </w:pPr>
      <w:r w:rsidRPr="00032227">
        <w:rPr>
          <w:rFonts w:ascii="Aptos style" w:hAnsi="Aptos style" w:cs="Segoe UI Light"/>
          <w:sz w:val="24"/>
          <w:szCs w:val="24"/>
        </w:rPr>
        <w:lastRenderedPageBreak/>
        <w:t xml:space="preserve">AK0205 </w:t>
      </w:r>
      <w:r w:rsidRPr="00032227">
        <w:rPr>
          <w:rFonts w:ascii="Aptos style" w:hAnsi="Aptos style" w:cs="Segoe UI Light"/>
          <w:sz w:val="24"/>
          <w:szCs w:val="24"/>
        </w:rPr>
        <w:tab/>
        <w:t xml:space="preserve">Selecting breeding stock, monitoring oestrus cycles, and managing pregnancy and neonatal care. </w:t>
      </w:r>
    </w:p>
    <w:p w14:paraId="61A3A5EF" w14:textId="77777777" w:rsidR="00032227" w:rsidRPr="00032227" w:rsidRDefault="00032227" w:rsidP="00D30F65">
      <w:pPr>
        <w:pStyle w:val="ListParagraph"/>
        <w:numPr>
          <w:ilvl w:val="0"/>
          <w:numId w:val="9"/>
        </w:numPr>
        <w:spacing w:line="360" w:lineRule="auto"/>
        <w:rPr>
          <w:rFonts w:ascii="Aptos style" w:hAnsi="Aptos style" w:cs="Segoe UI Light"/>
          <w:sz w:val="24"/>
          <w:szCs w:val="24"/>
        </w:rPr>
      </w:pPr>
      <w:r w:rsidRPr="00032227">
        <w:rPr>
          <w:rFonts w:ascii="Aptos style" w:hAnsi="Aptos style" w:cs="Segoe UI Light"/>
          <w:sz w:val="24"/>
          <w:szCs w:val="24"/>
        </w:rPr>
        <w:t xml:space="preserve">AK0206 </w:t>
      </w:r>
      <w:r w:rsidRPr="00032227">
        <w:rPr>
          <w:rFonts w:ascii="Aptos style" w:hAnsi="Aptos style" w:cs="Segoe UI Light"/>
          <w:sz w:val="24"/>
          <w:szCs w:val="24"/>
        </w:rPr>
        <w:tab/>
        <w:t xml:space="preserve"> Document vaccinations, treatments, births, mortality, and other relevant information to support effective management and decision-making. </w:t>
      </w:r>
    </w:p>
    <w:p w14:paraId="5E21ACF8" w14:textId="77777777" w:rsidR="00032227" w:rsidRPr="00032227" w:rsidRDefault="00032227" w:rsidP="00D30F65">
      <w:pPr>
        <w:pStyle w:val="ListParagraph"/>
        <w:numPr>
          <w:ilvl w:val="0"/>
          <w:numId w:val="9"/>
        </w:numPr>
        <w:spacing w:line="360" w:lineRule="auto"/>
        <w:rPr>
          <w:rFonts w:ascii="Aptos style" w:hAnsi="Aptos style" w:cs="Segoe UI Light"/>
          <w:sz w:val="24"/>
          <w:szCs w:val="24"/>
        </w:rPr>
      </w:pPr>
      <w:r w:rsidRPr="00032227">
        <w:rPr>
          <w:rFonts w:ascii="Aptos style" w:hAnsi="Aptos style" w:cs="Segoe UI Light"/>
          <w:sz w:val="24"/>
          <w:szCs w:val="24"/>
        </w:rPr>
        <w:t xml:space="preserve">AK0207 </w:t>
      </w:r>
      <w:r w:rsidRPr="00032227">
        <w:rPr>
          <w:rFonts w:ascii="Aptos style" w:hAnsi="Aptos style" w:cs="Segoe UI Light"/>
          <w:sz w:val="24"/>
          <w:szCs w:val="24"/>
        </w:rPr>
        <w:tab/>
        <w:t xml:space="preserve">Control animal movements, access to facilities, and practicing good hygiene and sanitation. </w:t>
      </w:r>
    </w:p>
    <w:p w14:paraId="4CF59C8E" w14:textId="77777777" w:rsidR="00032227" w:rsidRPr="00032227" w:rsidRDefault="00032227" w:rsidP="00D30F65">
      <w:pPr>
        <w:pStyle w:val="ListParagraph"/>
        <w:numPr>
          <w:ilvl w:val="0"/>
          <w:numId w:val="9"/>
        </w:numPr>
        <w:spacing w:line="360" w:lineRule="auto"/>
        <w:rPr>
          <w:rFonts w:ascii="Aptos style" w:hAnsi="Aptos style" w:cs="Segoe UI Light"/>
          <w:sz w:val="24"/>
          <w:szCs w:val="24"/>
        </w:rPr>
      </w:pPr>
      <w:r w:rsidRPr="00032227">
        <w:rPr>
          <w:rFonts w:ascii="Aptos style" w:hAnsi="Aptos style" w:cs="Segoe UI Light"/>
          <w:sz w:val="24"/>
          <w:szCs w:val="24"/>
        </w:rPr>
        <w:t xml:space="preserve">AK0208 </w:t>
      </w:r>
      <w:r w:rsidRPr="00032227">
        <w:rPr>
          <w:rFonts w:ascii="Aptos style" w:hAnsi="Aptos style" w:cs="Segoe UI Light"/>
          <w:sz w:val="24"/>
          <w:szCs w:val="24"/>
        </w:rPr>
        <w:tab/>
        <w:t xml:space="preserve">Adhere to relevant regulations and standards for animal welfare, food safety, and environmental protection </w:t>
      </w:r>
    </w:p>
    <w:p w14:paraId="3503C8F3" w14:textId="77777777" w:rsidR="00464586" w:rsidRPr="000611E0" w:rsidRDefault="00464586" w:rsidP="000611E0">
      <w:pPr>
        <w:spacing w:line="360" w:lineRule="auto"/>
        <w:rPr>
          <w:rFonts w:ascii="Aptos style" w:hAnsi="Aptos style" w:cs="Segoe UI Light"/>
          <w:b/>
          <w:bCs/>
          <w:sz w:val="24"/>
          <w:szCs w:val="24"/>
        </w:rPr>
      </w:pPr>
    </w:p>
    <w:p w14:paraId="6D40DB8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C33C926" w14:textId="77777777" w:rsidR="00464586" w:rsidRPr="000611E0"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555BE358" w14:textId="77777777" w:rsidR="00032227" w:rsidRPr="00032227" w:rsidRDefault="00032227" w:rsidP="00032227">
      <w:pPr>
        <w:spacing w:line="360" w:lineRule="auto"/>
        <w:rPr>
          <w:rFonts w:ascii="Aptos style" w:hAnsi="Aptos style" w:cs="Segoe UI Light"/>
          <w:sz w:val="24"/>
          <w:szCs w:val="24"/>
        </w:rPr>
      </w:pPr>
      <w:bookmarkStart w:id="11" w:name="_Hlk225229859"/>
      <w:r w:rsidRPr="00032227">
        <w:rPr>
          <w:rFonts w:ascii="Aptos style" w:hAnsi="Aptos style" w:cs="Segoe UI Light"/>
          <w:sz w:val="24"/>
          <w:szCs w:val="24"/>
        </w:rPr>
        <w:t xml:space="preserve">Given the activities on handling, caring and feeding livestock, the learner must be able to: </w:t>
      </w:r>
    </w:p>
    <w:p w14:paraId="784A6B31" w14:textId="0B523248" w:rsidR="00032227" w:rsidRPr="00032227" w:rsidRDefault="00032227" w:rsidP="00D30F65">
      <w:pPr>
        <w:pStyle w:val="ListParagraph"/>
        <w:numPr>
          <w:ilvl w:val="0"/>
          <w:numId w:val="10"/>
        </w:numPr>
        <w:spacing w:line="360" w:lineRule="auto"/>
        <w:rPr>
          <w:rFonts w:ascii="Aptos style" w:hAnsi="Aptos style" w:cs="Segoe UI Light"/>
          <w:sz w:val="24"/>
          <w:szCs w:val="24"/>
        </w:rPr>
      </w:pPr>
      <w:r w:rsidRPr="00032227">
        <w:rPr>
          <w:rFonts w:ascii="Aptos style" w:hAnsi="Aptos style" w:cs="Segoe UI Light"/>
          <w:sz w:val="24"/>
          <w:szCs w:val="24"/>
        </w:rPr>
        <w:t xml:space="preserve">PA0201 Restrain animals safely and gently for various purposes </w:t>
      </w:r>
    </w:p>
    <w:p w14:paraId="59FF3EA5" w14:textId="6B5FB830" w:rsidR="00032227" w:rsidRPr="00032227" w:rsidRDefault="00032227" w:rsidP="00D30F65">
      <w:pPr>
        <w:pStyle w:val="ListParagraph"/>
        <w:numPr>
          <w:ilvl w:val="0"/>
          <w:numId w:val="10"/>
        </w:numPr>
        <w:spacing w:line="360" w:lineRule="auto"/>
        <w:rPr>
          <w:rFonts w:ascii="Aptos style" w:hAnsi="Aptos style" w:cs="Segoe UI Light"/>
          <w:sz w:val="24"/>
          <w:szCs w:val="24"/>
        </w:rPr>
      </w:pPr>
      <w:r w:rsidRPr="00032227">
        <w:rPr>
          <w:rFonts w:ascii="Aptos style" w:hAnsi="Aptos style" w:cs="Segoe UI Light"/>
          <w:sz w:val="24"/>
          <w:szCs w:val="24"/>
        </w:rPr>
        <w:t xml:space="preserve">PA0202 Provide housing, nutrition and health care of livestock </w:t>
      </w:r>
    </w:p>
    <w:p w14:paraId="301325EC" w14:textId="522A06F1" w:rsidR="00032227" w:rsidRPr="00032227" w:rsidRDefault="00032227" w:rsidP="00D30F65">
      <w:pPr>
        <w:pStyle w:val="ListParagraph"/>
        <w:numPr>
          <w:ilvl w:val="0"/>
          <w:numId w:val="10"/>
        </w:numPr>
        <w:spacing w:line="360" w:lineRule="auto"/>
        <w:rPr>
          <w:rFonts w:ascii="Aptos style" w:hAnsi="Aptos style" w:cs="Segoe UI Light"/>
          <w:sz w:val="24"/>
          <w:szCs w:val="24"/>
        </w:rPr>
      </w:pPr>
      <w:r w:rsidRPr="00032227">
        <w:rPr>
          <w:rFonts w:ascii="Aptos style" w:hAnsi="Aptos style" w:cs="Segoe UI Light"/>
          <w:sz w:val="24"/>
          <w:szCs w:val="24"/>
        </w:rPr>
        <w:t xml:space="preserve">PA0203 Formulate balanced rations based on nutritional requirements. </w:t>
      </w:r>
    </w:p>
    <w:p w14:paraId="69A28A60" w14:textId="31592EFB" w:rsidR="00032227" w:rsidRPr="00032227" w:rsidRDefault="00032227" w:rsidP="00D30F65">
      <w:pPr>
        <w:pStyle w:val="ListParagraph"/>
        <w:numPr>
          <w:ilvl w:val="0"/>
          <w:numId w:val="10"/>
        </w:numPr>
        <w:spacing w:line="360" w:lineRule="auto"/>
        <w:rPr>
          <w:rFonts w:ascii="Aptos style" w:hAnsi="Aptos style" w:cs="Segoe UI Light"/>
          <w:sz w:val="24"/>
          <w:szCs w:val="24"/>
        </w:rPr>
      </w:pPr>
      <w:r w:rsidRPr="00032227">
        <w:rPr>
          <w:rFonts w:ascii="Aptos style" w:hAnsi="Aptos style" w:cs="Segoe UI Light"/>
          <w:sz w:val="24"/>
          <w:szCs w:val="24"/>
        </w:rPr>
        <w:t xml:space="preserve">PA0204 Monitor livestock health </w:t>
      </w:r>
    </w:p>
    <w:p w14:paraId="1BA37532" w14:textId="456C2E72" w:rsidR="00032227" w:rsidRPr="00032227" w:rsidRDefault="00032227" w:rsidP="00D30F65">
      <w:pPr>
        <w:pStyle w:val="ListParagraph"/>
        <w:numPr>
          <w:ilvl w:val="0"/>
          <w:numId w:val="10"/>
        </w:numPr>
        <w:spacing w:line="360" w:lineRule="auto"/>
        <w:rPr>
          <w:rFonts w:ascii="Aptos style" w:hAnsi="Aptos style" w:cs="Segoe UI Light"/>
          <w:sz w:val="24"/>
          <w:szCs w:val="24"/>
        </w:rPr>
      </w:pPr>
      <w:r w:rsidRPr="00032227">
        <w:rPr>
          <w:rFonts w:ascii="Aptos style" w:hAnsi="Aptos style" w:cs="Segoe UI Light"/>
          <w:sz w:val="24"/>
          <w:szCs w:val="24"/>
        </w:rPr>
        <w:t xml:space="preserve">PA0205 Optimize breeding and production </w:t>
      </w:r>
    </w:p>
    <w:p w14:paraId="68D3BD5A" w14:textId="623EAE64" w:rsidR="00032227" w:rsidRPr="00032227" w:rsidRDefault="00032227" w:rsidP="00D30F65">
      <w:pPr>
        <w:pStyle w:val="ListParagraph"/>
        <w:numPr>
          <w:ilvl w:val="0"/>
          <w:numId w:val="10"/>
        </w:numPr>
        <w:spacing w:line="360" w:lineRule="auto"/>
        <w:rPr>
          <w:rFonts w:ascii="Aptos style" w:hAnsi="Aptos style" w:cs="Segoe UI Light"/>
          <w:sz w:val="24"/>
          <w:szCs w:val="24"/>
        </w:rPr>
      </w:pPr>
      <w:r w:rsidRPr="00032227">
        <w:rPr>
          <w:rFonts w:ascii="Aptos style" w:hAnsi="Aptos style" w:cs="Segoe UI Light"/>
          <w:sz w:val="24"/>
          <w:szCs w:val="24"/>
        </w:rPr>
        <w:t xml:space="preserve">PA0206 Maintain accurate records of animal health, breeding, and production </w:t>
      </w:r>
    </w:p>
    <w:p w14:paraId="1E141CC2" w14:textId="19B53083" w:rsidR="00032227" w:rsidRPr="00032227" w:rsidRDefault="00032227" w:rsidP="00D30F65">
      <w:pPr>
        <w:pStyle w:val="ListParagraph"/>
        <w:numPr>
          <w:ilvl w:val="0"/>
          <w:numId w:val="10"/>
        </w:numPr>
        <w:spacing w:line="360" w:lineRule="auto"/>
        <w:rPr>
          <w:rFonts w:ascii="Aptos style" w:hAnsi="Aptos style" w:cs="Segoe UI Light"/>
          <w:sz w:val="24"/>
          <w:szCs w:val="24"/>
        </w:rPr>
      </w:pPr>
      <w:r w:rsidRPr="00032227">
        <w:rPr>
          <w:rFonts w:ascii="Aptos style" w:hAnsi="Aptos style" w:cs="Segoe UI Light"/>
          <w:sz w:val="24"/>
          <w:szCs w:val="24"/>
        </w:rPr>
        <w:t xml:space="preserve">PA0207 Implement measures to prevent the introduction and spread of diseases within and between herds or flocks. </w:t>
      </w:r>
    </w:p>
    <w:p w14:paraId="04A00A02" w14:textId="5712C092" w:rsidR="00032227" w:rsidRPr="00032227" w:rsidRDefault="00032227" w:rsidP="00D30F65">
      <w:pPr>
        <w:pStyle w:val="ListParagraph"/>
        <w:numPr>
          <w:ilvl w:val="0"/>
          <w:numId w:val="10"/>
        </w:numPr>
        <w:spacing w:line="360" w:lineRule="auto"/>
        <w:rPr>
          <w:rFonts w:ascii="Aptos style" w:hAnsi="Aptos style" w:cs="Segoe UI Light"/>
          <w:sz w:val="24"/>
          <w:szCs w:val="24"/>
        </w:rPr>
      </w:pPr>
      <w:r w:rsidRPr="00032227">
        <w:rPr>
          <w:rFonts w:ascii="Aptos style" w:hAnsi="Aptos style" w:cs="Segoe UI Light"/>
          <w:sz w:val="24"/>
          <w:szCs w:val="24"/>
        </w:rPr>
        <w:t xml:space="preserve">PA0208 Comply with regulations and standards related to housing, handling, caring and feeding livestock </w:t>
      </w:r>
    </w:p>
    <w:p w14:paraId="0AACA5CD" w14:textId="0572769C" w:rsidR="00032227" w:rsidRPr="00032227" w:rsidRDefault="00032227" w:rsidP="00D30F65">
      <w:pPr>
        <w:pStyle w:val="ListParagraph"/>
        <w:numPr>
          <w:ilvl w:val="0"/>
          <w:numId w:val="10"/>
        </w:numPr>
        <w:spacing w:line="360" w:lineRule="auto"/>
        <w:rPr>
          <w:rFonts w:ascii="Aptos style" w:hAnsi="Aptos style" w:cs="Segoe UI Light"/>
          <w:sz w:val="24"/>
          <w:szCs w:val="24"/>
        </w:rPr>
      </w:pPr>
      <w:r w:rsidRPr="00032227">
        <w:rPr>
          <w:rFonts w:ascii="Aptos style" w:hAnsi="Aptos style" w:cs="Segoe UI Light"/>
          <w:sz w:val="24"/>
          <w:szCs w:val="24"/>
        </w:rPr>
        <w:t xml:space="preserve">PA0209 Incorporate sustainable veld and pasture management techniques  </w:t>
      </w:r>
    </w:p>
    <w:bookmarkEnd w:id="11"/>
    <w:p w14:paraId="1C61705B" w14:textId="0E9BB27A" w:rsidR="00032227" w:rsidRPr="00032227" w:rsidRDefault="00032227" w:rsidP="00032227">
      <w:pPr>
        <w:spacing w:line="360" w:lineRule="auto"/>
        <w:ind w:firstLine="48"/>
        <w:rPr>
          <w:rFonts w:ascii="Aptos style" w:hAnsi="Aptos style" w:cs="Segoe UI Light"/>
          <w:sz w:val="24"/>
          <w:szCs w:val="24"/>
        </w:rPr>
      </w:pPr>
    </w:p>
    <w:p w14:paraId="61202674" w14:textId="77777777" w:rsidR="00032227" w:rsidRPr="00032227" w:rsidRDefault="00032227" w:rsidP="00032227">
      <w:pPr>
        <w:spacing w:line="360" w:lineRule="auto"/>
        <w:rPr>
          <w:rFonts w:ascii="Aptos style" w:hAnsi="Aptos style" w:cs="Segoe UI Light"/>
          <w:sz w:val="24"/>
          <w:szCs w:val="24"/>
        </w:rPr>
      </w:pPr>
      <w:r w:rsidRPr="00032227">
        <w:rPr>
          <w:rFonts w:ascii="Aptos style" w:hAnsi="Aptos style" w:cs="Segoe UI Light"/>
          <w:sz w:val="24"/>
          <w:szCs w:val="24"/>
        </w:rPr>
        <w:t xml:space="preserve"> </w:t>
      </w:r>
    </w:p>
    <w:p w14:paraId="5BCDD12E" w14:textId="4700A9AB" w:rsidR="00032227" w:rsidRPr="00032227" w:rsidRDefault="00032227" w:rsidP="00032227">
      <w:pPr>
        <w:spacing w:line="360" w:lineRule="auto"/>
        <w:rPr>
          <w:rFonts w:ascii="Aptos style" w:hAnsi="Aptos style" w:cs="Segoe UI Light"/>
          <w:sz w:val="24"/>
          <w:szCs w:val="24"/>
        </w:rPr>
      </w:pPr>
    </w:p>
    <w:p w14:paraId="5CC4EB5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1B929098" w14:textId="77777777" w:rsidTr="00525CF2">
        <w:tc>
          <w:tcPr>
            <w:tcW w:w="4508" w:type="dxa"/>
          </w:tcPr>
          <w:p w14:paraId="0984826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lastRenderedPageBreak/>
              <w:t>NAME:</w:t>
            </w:r>
            <w:r w:rsidRPr="000611E0">
              <w:rPr>
                <w:rFonts w:ascii="Aptos style" w:eastAsia="Times New Roman" w:hAnsi="Aptos style" w:cs="Segoe UI Light"/>
                <w:color w:val="000000"/>
                <w:sz w:val="24"/>
                <w:szCs w:val="24"/>
                <w:lang w:val="en-GB"/>
              </w:rPr>
              <w:t xml:space="preserve"> …………………………………….….</w:t>
            </w:r>
          </w:p>
          <w:p w14:paraId="3B8B8C8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39BBC9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389FA02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ECF351B"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4E35373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A93C36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1BBDD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F1BE9A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CDF92C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80E6702" w14:textId="77777777" w:rsidR="00464586" w:rsidRPr="000611E0" w:rsidRDefault="00464586" w:rsidP="000611E0">
            <w:pPr>
              <w:spacing w:line="360" w:lineRule="auto"/>
              <w:rPr>
                <w:rFonts w:ascii="Aptos style" w:hAnsi="Aptos style" w:cs="Segoe UI Light"/>
                <w:b/>
                <w:bCs/>
                <w:sz w:val="24"/>
                <w:szCs w:val="24"/>
              </w:rPr>
            </w:pPr>
          </w:p>
        </w:tc>
      </w:tr>
    </w:tbl>
    <w:p w14:paraId="60C1DB07" w14:textId="77777777" w:rsidR="00464586" w:rsidRPr="000611E0" w:rsidRDefault="00464586" w:rsidP="000611E0">
      <w:pPr>
        <w:spacing w:line="360" w:lineRule="auto"/>
        <w:rPr>
          <w:rFonts w:ascii="Aptos style" w:hAnsi="Aptos style" w:cs="Segoe UI Light"/>
          <w:b/>
          <w:bCs/>
          <w:sz w:val="24"/>
          <w:szCs w:val="24"/>
        </w:rPr>
      </w:pPr>
    </w:p>
    <w:p w14:paraId="07FC8426"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4549DA6" w14:textId="77777777" w:rsidTr="00525CF2">
        <w:tc>
          <w:tcPr>
            <w:tcW w:w="2815" w:type="dxa"/>
          </w:tcPr>
          <w:p w14:paraId="7D6648C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58038D4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B4FCE9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FB60D2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622E91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7436A30A" w14:textId="77777777" w:rsidTr="00525CF2">
        <w:tc>
          <w:tcPr>
            <w:tcW w:w="9016" w:type="dxa"/>
            <w:gridSpan w:val="4"/>
            <w:shd w:val="clear" w:color="auto" w:fill="A6A6A6" w:themeFill="background1" w:themeFillShade="A6"/>
          </w:tcPr>
          <w:p w14:paraId="1D30CD09"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DB96F8E" w14:textId="77777777" w:rsidTr="00525CF2">
        <w:tc>
          <w:tcPr>
            <w:tcW w:w="2815" w:type="dxa"/>
          </w:tcPr>
          <w:p w14:paraId="6F19AF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476E4E2A" w14:textId="77777777" w:rsidR="00464586" w:rsidRPr="000611E0" w:rsidRDefault="00464586" w:rsidP="000611E0">
            <w:pPr>
              <w:spacing w:line="360" w:lineRule="auto"/>
              <w:rPr>
                <w:rFonts w:ascii="Aptos style" w:hAnsi="Aptos style" w:cs="Segoe UI Light"/>
                <w:b/>
                <w:bCs/>
                <w:sz w:val="24"/>
                <w:szCs w:val="24"/>
              </w:rPr>
            </w:pPr>
          </w:p>
        </w:tc>
      </w:tr>
      <w:tr w:rsidR="00032227" w:rsidRPr="000611E0" w14:paraId="0D397174" w14:textId="77777777" w:rsidTr="00525CF2">
        <w:tc>
          <w:tcPr>
            <w:tcW w:w="2815" w:type="dxa"/>
          </w:tcPr>
          <w:p w14:paraId="7DF993AB" w14:textId="49973D48" w:rsidR="00032227" w:rsidRPr="000611E0" w:rsidRDefault="00032227" w:rsidP="00032227">
            <w:pPr>
              <w:spacing w:line="360" w:lineRule="auto"/>
              <w:rPr>
                <w:rFonts w:ascii="Aptos style" w:hAnsi="Aptos style" w:cs="Segoe UI Light"/>
                <w:b/>
                <w:bCs/>
                <w:sz w:val="24"/>
                <w:szCs w:val="24"/>
              </w:rPr>
            </w:pPr>
            <w:r w:rsidRPr="0066296B">
              <w:rPr>
                <w:rFonts w:ascii="Aptos style" w:hAnsi="Aptos style" w:cs="Segoe UI Light"/>
                <w:sz w:val="24"/>
                <w:szCs w:val="24"/>
              </w:rPr>
              <w:t xml:space="preserve">PA0201 Restrain animals safely and gently for various purposes </w:t>
            </w:r>
          </w:p>
        </w:tc>
        <w:tc>
          <w:tcPr>
            <w:tcW w:w="1709" w:type="dxa"/>
          </w:tcPr>
          <w:p w14:paraId="6AA2F557"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08AAEBF1"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202A2E28"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07DA0EF6" w14:textId="77777777" w:rsidTr="00525CF2">
        <w:tc>
          <w:tcPr>
            <w:tcW w:w="2815" w:type="dxa"/>
          </w:tcPr>
          <w:p w14:paraId="6FC2161A" w14:textId="4A16C14E" w:rsidR="00032227" w:rsidRPr="000611E0" w:rsidRDefault="00032227" w:rsidP="00032227">
            <w:pPr>
              <w:spacing w:line="360" w:lineRule="auto"/>
              <w:rPr>
                <w:rFonts w:ascii="Aptos style" w:hAnsi="Aptos style" w:cs="Segoe UI Light"/>
                <w:b/>
                <w:bCs/>
                <w:sz w:val="24"/>
                <w:szCs w:val="24"/>
              </w:rPr>
            </w:pPr>
            <w:r w:rsidRPr="0066296B">
              <w:rPr>
                <w:rFonts w:ascii="Aptos style" w:hAnsi="Aptos style" w:cs="Segoe UI Light"/>
                <w:sz w:val="24"/>
                <w:szCs w:val="24"/>
              </w:rPr>
              <w:t xml:space="preserve">PA0202 Provide housing, nutrition and health care of livestock </w:t>
            </w:r>
          </w:p>
        </w:tc>
        <w:tc>
          <w:tcPr>
            <w:tcW w:w="1709" w:type="dxa"/>
          </w:tcPr>
          <w:p w14:paraId="03D6CEAC"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62C34D43"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7977E6B1"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13120C99" w14:textId="77777777" w:rsidTr="00525CF2">
        <w:tc>
          <w:tcPr>
            <w:tcW w:w="2815" w:type="dxa"/>
          </w:tcPr>
          <w:p w14:paraId="537CB42E" w14:textId="6602B87B" w:rsidR="00032227" w:rsidRPr="000611E0" w:rsidRDefault="00032227" w:rsidP="00032227">
            <w:pPr>
              <w:spacing w:line="360" w:lineRule="auto"/>
              <w:rPr>
                <w:rFonts w:ascii="Aptos style" w:hAnsi="Aptos style" w:cs="Segoe UI Light"/>
                <w:b/>
                <w:bCs/>
                <w:sz w:val="24"/>
                <w:szCs w:val="24"/>
              </w:rPr>
            </w:pPr>
            <w:r w:rsidRPr="0066296B">
              <w:rPr>
                <w:rFonts w:ascii="Aptos style" w:hAnsi="Aptos style" w:cs="Segoe UI Light"/>
                <w:sz w:val="24"/>
                <w:szCs w:val="24"/>
              </w:rPr>
              <w:t xml:space="preserve">PA0203 Formulate balanced rations based on nutritional requirements. </w:t>
            </w:r>
          </w:p>
        </w:tc>
        <w:tc>
          <w:tcPr>
            <w:tcW w:w="1709" w:type="dxa"/>
          </w:tcPr>
          <w:p w14:paraId="7219271E"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49FEA501"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490D01FC"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443D0463" w14:textId="77777777" w:rsidTr="00525CF2">
        <w:tc>
          <w:tcPr>
            <w:tcW w:w="2815" w:type="dxa"/>
          </w:tcPr>
          <w:p w14:paraId="3679FA36" w14:textId="116C3D26" w:rsidR="00032227" w:rsidRPr="000611E0" w:rsidRDefault="00032227" w:rsidP="00032227">
            <w:pPr>
              <w:spacing w:line="360" w:lineRule="auto"/>
              <w:rPr>
                <w:rFonts w:ascii="Aptos style" w:hAnsi="Aptos style" w:cs="Segoe UI Light"/>
                <w:b/>
                <w:bCs/>
                <w:sz w:val="24"/>
                <w:szCs w:val="24"/>
              </w:rPr>
            </w:pPr>
            <w:r w:rsidRPr="0066296B">
              <w:rPr>
                <w:rFonts w:ascii="Aptos style" w:hAnsi="Aptos style" w:cs="Segoe UI Light"/>
                <w:sz w:val="24"/>
                <w:szCs w:val="24"/>
              </w:rPr>
              <w:t xml:space="preserve">PA0204 Monitor livestock health </w:t>
            </w:r>
          </w:p>
        </w:tc>
        <w:tc>
          <w:tcPr>
            <w:tcW w:w="1709" w:type="dxa"/>
          </w:tcPr>
          <w:p w14:paraId="0080BF0A"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662D98CE"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7E4BFD30"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1420F224" w14:textId="77777777" w:rsidTr="00525CF2">
        <w:tc>
          <w:tcPr>
            <w:tcW w:w="2815" w:type="dxa"/>
          </w:tcPr>
          <w:p w14:paraId="73DE1DCF" w14:textId="007294F4" w:rsidR="00032227" w:rsidRPr="000611E0" w:rsidRDefault="00032227" w:rsidP="00032227">
            <w:pPr>
              <w:spacing w:line="360" w:lineRule="auto"/>
              <w:rPr>
                <w:rFonts w:ascii="Aptos style" w:hAnsi="Aptos style" w:cs="Segoe UI Light"/>
                <w:b/>
                <w:bCs/>
                <w:sz w:val="24"/>
                <w:szCs w:val="24"/>
              </w:rPr>
            </w:pPr>
            <w:r w:rsidRPr="0066296B">
              <w:rPr>
                <w:rFonts w:ascii="Aptos style" w:hAnsi="Aptos style" w:cs="Segoe UI Light"/>
                <w:sz w:val="24"/>
                <w:szCs w:val="24"/>
              </w:rPr>
              <w:t xml:space="preserve">PA0205 Optimize breeding and production </w:t>
            </w:r>
          </w:p>
        </w:tc>
        <w:tc>
          <w:tcPr>
            <w:tcW w:w="1709" w:type="dxa"/>
          </w:tcPr>
          <w:p w14:paraId="2B2A71DB"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165EA884"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48738E25"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58FFFE1D" w14:textId="77777777" w:rsidTr="00525CF2">
        <w:tc>
          <w:tcPr>
            <w:tcW w:w="2815" w:type="dxa"/>
          </w:tcPr>
          <w:p w14:paraId="0DAFA6E0" w14:textId="46C90651" w:rsidR="00032227" w:rsidRPr="000611E0" w:rsidRDefault="00032227" w:rsidP="00032227">
            <w:pPr>
              <w:spacing w:line="360" w:lineRule="auto"/>
              <w:rPr>
                <w:rFonts w:ascii="Aptos style" w:hAnsi="Aptos style" w:cs="Segoe UI Light"/>
                <w:b/>
                <w:bCs/>
                <w:sz w:val="24"/>
                <w:szCs w:val="24"/>
              </w:rPr>
            </w:pPr>
            <w:r w:rsidRPr="0066296B">
              <w:rPr>
                <w:rFonts w:ascii="Aptos style" w:hAnsi="Aptos style" w:cs="Segoe UI Light"/>
                <w:sz w:val="24"/>
                <w:szCs w:val="24"/>
              </w:rPr>
              <w:t xml:space="preserve">PA0206 Maintain accurate records of animal health, breeding, and production </w:t>
            </w:r>
          </w:p>
        </w:tc>
        <w:tc>
          <w:tcPr>
            <w:tcW w:w="1709" w:type="dxa"/>
          </w:tcPr>
          <w:p w14:paraId="26A1946D"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1FC7E427"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52887BBE"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6F3F532B" w14:textId="77777777" w:rsidTr="00525CF2">
        <w:tc>
          <w:tcPr>
            <w:tcW w:w="2815" w:type="dxa"/>
          </w:tcPr>
          <w:p w14:paraId="6FC4936C" w14:textId="29043BAD" w:rsidR="00032227" w:rsidRPr="000611E0" w:rsidRDefault="00032227" w:rsidP="00032227">
            <w:pPr>
              <w:spacing w:line="360" w:lineRule="auto"/>
              <w:rPr>
                <w:rFonts w:ascii="Aptos style" w:hAnsi="Aptos style" w:cs="Segoe UI Light"/>
                <w:b/>
                <w:bCs/>
                <w:sz w:val="24"/>
                <w:szCs w:val="24"/>
              </w:rPr>
            </w:pPr>
            <w:r w:rsidRPr="0066296B">
              <w:rPr>
                <w:rFonts w:ascii="Aptos style" w:hAnsi="Aptos style" w:cs="Segoe UI Light"/>
                <w:sz w:val="24"/>
                <w:szCs w:val="24"/>
              </w:rPr>
              <w:lastRenderedPageBreak/>
              <w:t xml:space="preserve">PA0207 Implement measures to prevent the introduction and spread of diseases within and between herds or flocks. </w:t>
            </w:r>
          </w:p>
        </w:tc>
        <w:tc>
          <w:tcPr>
            <w:tcW w:w="1709" w:type="dxa"/>
          </w:tcPr>
          <w:p w14:paraId="63587DDC"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54E142DA"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60CE8E8B"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06EF89FE" w14:textId="77777777" w:rsidTr="00525CF2">
        <w:tc>
          <w:tcPr>
            <w:tcW w:w="2815" w:type="dxa"/>
          </w:tcPr>
          <w:p w14:paraId="6B668F4E" w14:textId="22723085" w:rsidR="00032227" w:rsidRPr="000611E0" w:rsidRDefault="00032227" w:rsidP="00032227">
            <w:pPr>
              <w:spacing w:line="360" w:lineRule="auto"/>
              <w:rPr>
                <w:rFonts w:ascii="Aptos style" w:hAnsi="Aptos style" w:cs="Segoe UI Light"/>
                <w:b/>
                <w:bCs/>
                <w:sz w:val="24"/>
                <w:szCs w:val="24"/>
              </w:rPr>
            </w:pPr>
            <w:r w:rsidRPr="0066296B">
              <w:rPr>
                <w:rFonts w:ascii="Aptos style" w:hAnsi="Aptos style" w:cs="Segoe UI Light"/>
                <w:sz w:val="24"/>
                <w:szCs w:val="24"/>
              </w:rPr>
              <w:t xml:space="preserve">PA0208 Comply with regulations and standards related to housing, handling, caring and feeding livestock </w:t>
            </w:r>
          </w:p>
        </w:tc>
        <w:tc>
          <w:tcPr>
            <w:tcW w:w="1709" w:type="dxa"/>
          </w:tcPr>
          <w:p w14:paraId="589498BF"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57B4C980"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4DA325D7"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354A7840" w14:textId="77777777" w:rsidTr="00525CF2">
        <w:tc>
          <w:tcPr>
            <w:tcW w:w="2815" w:type="dxa"/>
          </w:tcPr>
          <w:p w14:paraId="2E8D836E" w14:textId="11BC1B89" w:rsidR="00032227" w:rsidRPr="000611E0" w:rsidRDefault="00032227" w:rsidP="00032227">
            <w:pPr>
              <w:spacing w:line="360" w:lineRule="auto"/>
              <w:rPr>
                <w:rFonts w:ascii="Aptos style" w:hAnsi="Aptos style" w:cs="Segoe UI Light"/>
                <w:b/>
                <w:bCs/>
                <w:sz w:val="24"/>
                <w:szCs w:val="24"/>
              </w:rPr>
            </w:pPr>
            <w:r w:rsidRPr="0066296B">
              <w:rPr>
                <w:rFonts w:ascii="Aptos style" w:hAnsi="Aptos style" w:cs="Segoe UI Light"/>
                <w:sz w:val="24"/>
                <w:szCs w:val="24"/>
              </w:rPr>
              <w:t xml:space="preserve">PA0209 Incorporate sustainable veld and pasture management techniques  </w:t>
            </w:r>
          </w:p>
        </w:tc>
        <w:tc>
          <w:tcPr>
            <w:tcW w:w="1709" w:type="dxa"/>
          </w:tcPr>
          <w:p w14:paraId="05F7E89C"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12A34D64"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1DDCA8F5" w14:textId="77777777" w:rsidR="00032227" w:rsidRPr="000611E0" w:rsidRDefault="00032227" w:rsidP="00032227">
            <w:pPr>
              <w:spacing w:line="360" w:lineRule="auto"/>
              <w:rPr>
                <w:rFonts w:ascii="Aptos style" w:hAnsi="Aptos style" w:cs="Segoe UI Light"/>
                <w:b/>
                <w:bCs/>
                <w:sz w:val="24"/>
                <w:szCs w:val="24"/>
              </w:rPr>
            </w:pPr>
          </w:p>
        </w:tc>
      </w:tr>
      <w:tr w:rsidR="00464586" w:rsidRPr="000611E0" w14:paraId="68F7489E" w14:textId="77777777" w:rsidTr="00525CF2">
        <w:tc>
          <w:tcPr>
            <w:tcW w:w="9016" w:type="dxa"/>
            <w:gridSpan w:val="4"/>
          </w:tcPr>
          <w:p w14:paraId="4EF61A9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26789BE" w14:textId="77777777" w:rsidR="00464586" w:rsidRPr="000611E0" w:rsidRDefault="00464586" w:rsidP="000611E0">
            <w:pPr>
              <w:spacing w:line="360" w:lineRule="auto"/>
              <w:rPr>
                <w:rFonts w:ascii="Aptos style" w:hAnsi="Aptos style" w:cs="Segoe UI Light"/>
                <w:b/>
                <w:bCs/>
                <w:sz w:val="24"/>
                <w:szCs w:val="24"/>
              </w:rPr>
            </w:pPr>
          </w:p>
          <w:p w14:paraId="691C2B44" w14:textId="77777777" w:rsidR="00464586" w:rsidRPr="000611E0" w:rsidRDefault="00464586" w:rsidP="000611E0">
            <w:pPr>
              <w:spacing w:line="360" w:lineRule="auto"/>
              <w:rPr>
                <w:rFonts w:ascii="Aptos style" w:hAnsi="Aptos style" w:cs="Segoe UI Light"/>
                <w:b/>
                <w:bCs/>
                <w:sz w:val="24"/>
                <w:szCs w:val="24"/>
              </w:rPr>
            </w:pPr>
          </w:p>
          <w:p w14:paraId="78B4C975" w14:textId="77777777" w:rsidR="00464586" w:rsidRPr="000611E0" w:rsidRDefault="00464586" w:rsidP="000611E0">
            <w:pPr>
              <w:spacing w:line="360" w:lineRule="auto"/>
              <w:rPr>
                <w:rFonts w:ascii="Aptos style" w:hAnsi="Aptos style" w:cs="Segoe UI Light"/>
                <w:b/>
                <w:bCs/>
                <w:sz w:val="24"/>
                <w:szCs w:val="24"/>
              </w:rPr>
            </w:pPr>
          </w:p>
          <w:p w14:paraId="4AA19413" w14:textId="77777777" w:rsidR="00464586" w:rsidRPr="000611E0" w:rsidRDefault="00464586" w:rsidP="000611E0">
            <w:pPr>
              <w:spacing w:line="360" w:lineRule="auto"/>
              <w:rPr>
                <w:rFonts w:ascii="Aptos style" w:hAnsi="Aptos style" w:cs="Segoe UI Light"/>
                <w:b/>
                <w:bCs/>
                <w:sz w:val="24"/>
                <w:szCs w:val="24"/>
              </w:rPr>
            </w:pPr>
          </w:p>
          <w:p w14:paraId="33BA7F6F" w14:textId="77777777" w:rsidR="00464586" w:rsidRPr="000611E0" w:rsidRDefault="00464586" w:rsidP="000611E0">
            <w:pPr>
              <w:spacing w:line="360" w:lineRule="auto"/>
              <w:rPr>
                <w:rFonts w:ascii="Aptos style" w:hAnsi="Aptos style" w:cs="Segoe UI Light"/>
                <w:b/>
                <w:bCs/>
                <w:sz w:val="24"/>
                <w:szCs w:val="24"/>
              </w:rPr>
            </w:pPr>
          </w:p>
          <w:p w14:paraId="14B799B2" w14:textId="77777777" w:rsidR="00464586" w:rsidRPr="000611E0" w:rsidRDefault="00464586" w:rsidP="000611E0">
            <w:pPr>
              <w:spacing w:line="360" w:lineRule="auto"/>
              <w:rPr>
                <w:rFonts w:ascii="Aptos style" w:hAnsi="Aptos style" w:cs="Segoe UI Light"/>
                <w:b/>
                <w:bCs/>
                <w:sz w:val="24"/>
                <w:szCs w:val="24"/>
              </w:rPr>
            </w:pPr>
          </w:p>
          <w:p w14:paraId="6290095E" w14:textId="77777777" w:rsidR="00464586" w:rsidRPr="000611E0" w:rsidRDefault="00464586" w:rsidP="000611E0">
            <w:pPr>
              <w:spacing w:line="360" w:lineRule="auto"/>
              <w:rPr>
                <w:rFonts w:ascii="Aptos style" w:hAnsi="Aptos style" w:cs="Segoe UI Light"/>
                <w:b/>
                <w:bCs/>
                <w:sz w:val="24"/>
                <w:szCs w:val="24"/>
              </w:rPr>
            </w:pPr>
          </w:p>
          <w:p w14:paraId="4AC454D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EA8C256" w14:textId="77777777" w:rsidTr="00525CF2">
        <w:tc>
          <w:tcPr>
            <w:tcW w:w="2815" w:type="dxa"/>
          </w:tcPr>
          <w:p w14:paraId="71A9BC0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17A012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72FAE82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32838EA" w14:textId="77777777" w:rsidTr="00525CF2">
        <w:tc>
          <w:tcPr>
            <w:tcW w:w="2815" w:type="dxa"/>
          </w:tcPr>
          <w:p w14:paraId="4B3430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2C34FDA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07F4E6F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594E252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25F4B1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37455FA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46BB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C54BBE5" w14:textId="77777777" w:rsidR="00464586" w:rsidRPr="000611E0" w:rsidRDefault="00464586" w:rsidP="000611E0">
            <w:pPr>
              <w:spacing w:line="360" w:lineRule="auto"/>
              <w:rPr>
                <w:rFonts w:ascii="Aptos style" w:hAnsi="Aptos style" w:cs="Segoe UI Light"/>
                <w:b/>
                <w:bCs/>
                <w:sz w:val="24"/>
                <w:szCs w:val="24"/>
              </w:rPr>
            </w:pPr>
          </w:p>
          <w:p w14:paraId="19B9226D" w14:textId="77777777" w:rsidR="00464586" w:rsidRPr="000611E0" w:rsidRDefault="00464586" w:rsidP="000611E0">
            <w:pPr>
              <w:spacing w:line="360" w:lineRule="auto"/>
              <w:rPr>
                <w:rFonts w:ascii="Aptos style" w:hAnsi="Aptos style" w:cs="Segoe UI Light"/>
                <w:b/>
                <w:bCs/>
                <w:sz w:val="24"/>
                <w:szCs w:val="24"/>
              </w:rPr>
            </w:pPr>
          </w:p>
          <w:p w14:paraId="6E6A6817" w14:textId="77777777" w:rsidR="00464586" w:rsidRPr="000611E0" w:rsidRDefault="00464586" w:rsidP="000611E0">
            <w:pPr>
              <w:spacing w:line="360" w:lineRule="auto"/>
              <w:rPr>
                <w:rFonts w:ascii="Aptos style" w:hAnsi="Aptos style" w:cs="Segoe UI Light"/>
                <w:b/>
                <w:bCs/>
                <w:sz w:val="24"/>
                <w:szCs w:val="24"/>
              </w:rPr>
            </w:pPr>
          </w:p>
        </w:tc>
      </w:tr>
    </w:tbl>
    <w:p w14:paraId="391C148B" w14:textId="77777777" w:rsidR="00464586" w:rsidRPr="000611E0" w:rsidRDefault="00464586" w:rsidP="000611E0">
      <w:pPr>
        <w:spacing w:line="360" w:lineRule="auto"/>
        <w:rPr>
          <w:rFonts w:ascii="Aptos style" w:hAnsi="Aptos style" w:cs="Segoe UI Light"/>
          <w:b/>
          <w:bCs/>
          <w:sz w:val="24"/>
          <w:szCs w:val="24"/>
        </w:rPr>
      </w:pPr>
    </w:p>
    <w:p w14:paraId="3ADF31C5" w14:textId="77777777" w:rsidR="00032227" w:rsidRPr="00032227" w:rsidRDefault="00032227" w:rsidP="00032227">
      <w:pPr>
        <w:spacing w:line="360" w:lineRule="auto"/>
        <w:rPr>
          <w:rFonts w:ascii="Aptos style" w:hAnsi="Aptos style" w:cs="Segoe UI Light"/>
          <w:b/>
          <w:bCs/>
          <w:i/>
          <w:iCs/>
          <w:sz w:val="24"/>
          <w:szCs w:val="24"/>
        </w:rPr>
      </w:pPr>
      <w:r w:rsidRPr="00032227">
        <w:rPr>
          <w:rFonts w:ascii="Aptos style" w:hAnsi="Aptos style" w:cs="Segoe UI Light"/>
          <w:b/>
          <w:bCs/>
          <w:i/>
          <w:iCs/>
          <w:sz w:val="24"/>
          <w:szCs w:val="24"/>
        </w:rPr>
        <w:lastRenderedPageBreak/>
        <w:t xml:space="preserve">Internal Assessment Criteria (IAC)  </w:t>
      </w:r>
    </w:p>
    <w:p w14:paraId="1F851EC5" w14:textId="77777777" w:rsidR="00032227" w:rsidRPr="00032227" w:rsidRDefault="00032227" w:rsidP="00D30F65">
      <w:pPr>
        <w:pStyle w:val="ListParagraph"/>
        <w:numPr>
          <w:ilvl w:val="0"/>
          <w:numId w:val="8"/>
        </w:numPr>
        <w:spacing w:line="360" w:lineRule="auto"/>
        <w:rPr>
          <w:rFonts w:ascii="Aptos style" w:hAnsi="Aptos style" w:cs="Segoe UI Light"/>
          <w:sz w:val="24"/>
          <w:szCs w:val="24"/>
        </w:rPr>
      </w:pPr>
      <w:r w:rsidRPr="00032227">
        <w:rPr>
          <w:rFonts w:ascii="Aptos style" w:hAnsi="Aptos style" w:cs="Segoe UI Light"/>
          <w:sz w:val="24"/>
          <w:szCs w:val="24"/>
        </w:rPr>
        <w:t xml:space="preserve">IAC CODE </w:t>
      </w:r>
      <w:r w:rsidRPr="00032227">
        <w:rPr>
          <w:rFonts w:ascii="Aptos style" w:hAnsi="Aptos style" w:cs="Segoe UI Light"/>
          <w:sz w:val="24"/>
          <w:szCs w:val="24"/>
        </w:rPr>
        <w:tab/>
        <w:t xml:space="preserve">IAC DESCRIPTION </w:t>
      </w:r>
    </w:p>
    <w:p w14:paraId="50FA3AFD" w14:textId="77777777" w:rsidR="00032227" w:rsidRPr="00032227" w:rsidRDefault="00032227" w:rsidP="00D30F65">
      <w:pPr>
        <w:pStyle w:val="ListParagraph"/>
        <w:numPr>
          <w:ilvl w:val="0"/>
          <w:numId w:val="8"/>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IAC0201 </w:t>
      </w:r>
      <w:r w:rsidRPr="00032227">
        <w:rPr>
          <w:rFonts w:ascii="Aptos style" w:hAnsi="Aptos style" w:cs="Segoe UI Light"/>
          <w:sz w:val="24"/>
          <w:szCs w:val="24"/>
        </w:rPr>
        <w:tab/>
        <w:t xml:space="preserve">Animals on heat are monitored and detected. </w:t>
      </w:r>
    </w:p>
    <w:p w14:paraId="2AB5EA6E" w14:textId="77777777" w:rsidR="00032227" w:rsidRPr="00032227" w:rsidRDefault="00032227" w:rsidP="00D30F65">
      <w:pPr>
        <w:pStyle w:val="ListParagraph"/>
        <w:numPr>
          <w:ilvl w:val="0"/>
          <w:numId w:val="8"/>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IAC0202 </w:t>
      </w:r>
      <w:r w:rsidRPr="00032227">
        <w:rPr>
          <w:rFonts w:ascii="Aptos style" w:hAnsi="Aptos style" w:cs="Segoe UI Light"/>
          <w:sz w:val="24"/>
          <w:szCs w:val="24"/>
        </w:rPr>
        <w:tab/>
        <w:t xml:space="preserve">Feed rations are mixed using correct ingredients and quantities. </w:t>
      </w:r>
    </w:p>
    <w:p w14:paraId="1FEF54BB" w14:textId="77777777" w:rsidR="00032227" w:rsidRPr="00032227" w:rsidRDefault="00032227" w:rsidP="00D30F65">
      <w:pPr>
        <w:pStyle w:val="ListParagraph"/>
        <w:numPr>
          <w:ilvl w:val="0"/>
          <w:numId w:val="8"/>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IAC0203 </w:t>
      </w:r>
      <w:r w:rsidRPr="00032227">
        <w:rPr>
          <w:rFonts w:ascii="Aptos style" w:hAnsi="Aptos style" w:cs="Segoe UI Light"/>
          <w:sz w:val="24"/>
          <w:szCs w:val="24"/>
        </w:rPr>
        <w:tab/>
        <w:t xml:space="preserve">Animal body conditions, birth weight and weaning are recorded. </w:t>
      </w:r>
    </w:p>
    <w:p w14:paraId="3B924A73" w14:textId="77777777" w:rsidR="00032227" w:rsidRPr="00032227" w:rsidRDefault="00032227" w:rsidP="00D30F65">
      <w:pPr>
        <w:pStyle w:val="ListParagraph"/>
        <w:numPr>
          <w:ilvl w:val="0"/>
          <w:numId w:val="8"/>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IAC0204 </w:t>
      </w:r>
      <w:r w:rsidRPr="00032227">
        <w:rPr>
          <w:rFonts w:ascii="Aptos style" w:hAnsi="Aptos style" w:cs="Segoe UI Light"/>
          <w:sz w:val="24"/>
          <w:szCs w:val="24"/>
        </w:rPr>
        <w:tab/>
        <w:t xml:space="preserve">Vaccination, births and mortalities are recorded. </w:t>
      </w:r>
    </w:p>
    <w:p w14:paraId="763EE050" w14:textId="77777777" w:rsidR="00032227" w:rsidRPr="00032227" w:rsidRDefault="00032227" w:rsidP="00D30F65">
      <w:pPr>
        <w:pStyle w:val="ListParagraph"/>
        <w:numPr>
          <w:ilvl w:val="0"/>
          <w:numId w:val="8"/>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IAC0205 </w:t>
      </w:r>
      <w:r w:rsidRPr="00032227">
        <w:rPr>
          <w:rFonts w:ascii="Aptos style" w:hAnsi="Aptos style" w:cs="Segoe UI Light"/>
          <w:sz w:val="24"/>
          <w:szCs w:val="24"/>
        </w:rPr>
        <w:tab/>
        <w:t xml:space="preserve">Animals are allocated identification numbers, branded for traceability </w:t>
      </w:r>
    </w:p>
    <w:p w14:paraId="6530424A" w14:textId="77777777" w:rsidR="00032227" w:rsidRPr="00032227" w:rsidRDefault="00032227" w:rsidP="00D30F65">
      <w:pPr>
        <w:pStyle w:val="ListParagraph"/>
        <w:numPr>
          <w:ilvl w:val="0"/>
          <w:numId w:val="8"/>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IAC0206 </w:t>
      </w:r>
      <w:r w:rsidRPr="00032227">
        <w:rPr>
          <w:rFonts w:ascii="Aptos style" w:hAnsi="Aptos style" w:cs="Segoe UI Light"/>
          <w:sz w:val="24"/>
          <w:szCs w:val="24"/>
        </w:rPr>
        <w:tab/>
        <w:t xml:space="preserve">Animal movements, access to facilities, hygiene and sanitation are applied and controlled. </w:t>
      </w:r>
    </w:p>
    <w:p w14:paraId="076BFA03" w14:textId="77777777" w:rsidR="00032227" w:rsidRPr="00032227" w:rsidRDefault="00032227" w:rsidP="00D30F65">
      <w:pPr>
        <w:pStyle w:val="ListParagraph"/>
        <w:numPr>
          <w:ilvl w:val="0"/>
          <w:numId w:val="8"/>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IAC0207 </w:t>
      </w:r>
      <w:r w:rsidRPr="00032227">
        <w:rPr>
          <w:rFonts w:ascii="Aptos style" w:hAnsi="Aptos style" w:cs="Segoe UI Light"/>
          <w:sz w:val="24"/>
          <w:szCs w:val="24"/>
        </w:rPr>
        <w:tab/>
        <w:t>Relevant regulations and standards for animal housing, welfare, food safety, and environmental protection are adhered to.</w:t>
      </w:r>
    </w:p>
    <w:p w14:paraId="2B6AEFF1" w14:textId="054CE06F" w:rsidR="00464586" w:rsidRPr="000611E0" w:rsidRDefault="00464586" w:rsidP="000611E0">
      <w:pPr>
        <w:spacing w:line="360" w:lineRule="auto"/>
        <w:rPr>
          <w:rFonts w:ascii="Aptos style" w:hAnsi="Aptos style" w:cs="Segoe UI Light"/>
          <w:b/>
          <w:bCs/>
          <w:sz w:val="24"/>
          <w:szCs w:val="24"/>
        </w:rPr>
      </w:pPr>
    </w:p>
    <w:p w14:paraId="5A07ECD3" w14:textId="77777777" w:rsidR="00464586" w:rsidRPr="000611E0" w:rsidRDefault="00464586" w:rsidP="000611E0">
      <w:pPr>
        <w:spacing w:line="360" w:lineRule="auto"/>
        <w:rPr>
          <w:rFonts w:ascii="Aptos style" w:hAnsi="Aptos style" w:cs="Segoe UI Light"/>
          <w:b/>
          <w:bCs/>
          <w:sz w:val="24"/>
          <w:szCs w:val="24"/>
        </w:rPr>
      </w:pPr>
    </w:p>
    <w:p w14:paraId="7D154353" w14:textId="25268067" w:rsidR="00464586" w:rsidRPr="000611E0" w:rsidRDefault="00464586" w:rsidP="00032227">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C</w:t>
      </w:r>
      <w:r w:rsidRPr="000611E0">
        <w:rPr>
          <w:rFonts w:ascii="Aptos style" w:hAnsi="Aptos style" w:cs="Segoe UI Light"/>
          <w:b/>
          <w:bCs/>
          <w:sz w:val="24"/>
          <w:szCs w:val="24"/>
        </w:rPr>
        <w:t>-</w:t>
      </w:r>
      <w:r w:rsidR="00032227" w:rsidRPr="00032227">
        <w:rPr>
          <w:rFonts w:ascii="Times New Roman" w:eastAsia="Times New Roman" w:hAnsi="Times New Roman" w:cs="Times New Roman"/>
          <w:color w:val="000000"/>
          <w:sz w:val="24"/>
          <w:lang w:val="en-ZA" w:eastAsia="en-ZA"/>
        </w:rPr>
        <w:t xml:space="preserve"> </w:t>
      </w:r>
      <w:r w:rsidR="00032227" w:rsidRPr="00032227">
        <w:rPr>
          <w:rFonts w:ascii="Aptos style" w:hAnsi="Aptos style" w:cs="Segoe UI Light"/>
          <w:b/>
          <w:bCs/>
          <w:sz w:val="24"/>
          <w:szCs w:val="24"/>
          <w:lang w:val="en-ZA"/>
        </w:rPr>
        <w:t xml:space="preserve">PM-01-PS03: </w:t>
      </w:r>
      <w:bookmarkStart w:id="12" w:name="_Hlk225230256"/>
      <w:r w:rsidR="00032227" w:rsidRPr="00032227">
        <w:rPr>
          <w:rFonts w:ascii="Aptos style" w:hAnsi="Aptos style" w:cs="Segoe UI Light"/>
          <w:b/>
          <w:bCs/>
          <w:sz w:val="24"/>
          <w:szCs w:val="24"/>
          <w:lang w:val="en-ZA"/>
        </w:rPr>
        <w:t>Test soil and apply fertilizers</w:t>
      </w:r>
      <w:bookmarkEnd w:id="12"/>
    </w:p>
    <w:p w14:paraId="33C4BDD7" w14:textId="31B5FF30"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The learner must be able to answer questions to demonstrate applied knowledge. Your Supervisor/facilitator/mentor will assess you on the following questions:</w:t>
      </w:r>
    </w:p>
    <w:p w14:paraId="0E891EFE"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Case Study: Soil Testing and Fertilizer Application on a Mixed Crop and Livestock Farm in South Africa</w:t>
      </w:r>
    </w:p>
    <w:p w14:paraId="3D76AB40"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Scenario</w:t>
      </w:r>
    </w:p>
    <w:p w14:paraId="0C9479D7"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You are working as a mixed crop and livestock farmer on a farm in the Free State Province, South Africa. The farm produces maize, vegetables (spinach and tomatoes), and pasture grass for cattle grazing, and it also runs a small hydroponic tunnel for lettuce production.</w:t>
      </w:r>
    </w:p>
    <w:p w14:paraId="3712DA70"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Recently, crop yields have declined and some fields show signs of poor soil fertility such as yellow leaves, slow plant growth, and uneven crop performance. The farm manager suspects that the soil may lack important nutrients or have imbalanced soil conditions such as incorrect pH levels.</w:t>
      </w:r>
    </w:p>
    <w:p w14:paraId="6952D067"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lastRenderedPageBreak/>
        <w:t>To improve crop productivity and maintain sustainable farming practices, the farm manager has asked you to collect soil samples, test soil conditions, apply appropriate fertilizers, and monitor soil health. You must also ensure that fertilizer application follows South African agricultural regulations and environmental protection standards.</w:t>
      </w:r>
    </w:p>
    <w:p w14:paraId="2911F7D4"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You are required to collect soil samples from different areas of the farm, including:</w:t>
      </w:r>
    </w:p>
    <w:p w14:paraId="315D55E2" w14:textId="77777777" w:rsidR="005A345F" w:rsidRPr="005A345F" w:rsidRDefault="005A345F" w:rsidP="00D30F65">
      <w:pPr>
        <w:numPr>
          <w:ilvl w:val="0"/>
          <w:numId w:val="1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The maize field </w:t>
      </w:r>
    </w:p>
    <w:p w14:paraId="64B49F15" w14:textId="77777777" w:rsidR="005A345F" w:rsidRPr="005A345F" w:rsidRDefault="005A345F" w:rsidP="00D30F65">
      <w:pPr>
        <w:numPr>
          <w:ilvl w:val="0"/>
          <w:numId w:val="1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The vegetable </w:t>
      </w:r>
      <w:proofErr w:type="gramStart"/>
      <w:r w:rsidRPr="005A345F">
        <w:rPr>
          <w:rFonts w:ascii="Aptos style" w:hAnsi="Aptos style" w:cs="Segoe UI Light"/>
          <w:sz w:val="24"/>
          <w:szCs w:val="24"/>
          <w:lang w:val="en-ZA"/>
        </w:rPr>
        <w:t>garden</w:t>
      </w:r>
      <w:proofErr w:type="gramEnd"/>
      <w:r w:rsidRPr="005A345F">
        <w:rPr>
          <w:rFonts w:ascii="Aptos style" w:hAnsi="Aptos style" w:cs="Segoe UI Light"/>
          <w:sz w:val="24"/>
          <w:szCs w:val="24"/>
          <w:lang w:val="en-ZA"/>
        </w:rPr>
        <w:t xml:space="preserve"> </w:t>
      </w:r>
    </w:p>
    <w:p w14:paraId="0047DC9F" w14:textId="77777777" w:rsidR="005A345F" w:rsidRPr="005A345F" w:rsidRDefault="005A345F" w:rsidP="00D30F65">
      <w:pPr>
        <w:numPr>
          <w:ilvl w:val="0"/>
          <w:numId w:val="1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The grazing </w:t>
      </w:r>
      <w:proofErr w:type="gramStart"/>
      <w:r w:rsidRPr="005A345F">
        <w:rPr>
          <w:rFonts w:ascii="Aptos style" w:hAnsi="Aptos style" w:cs="Segoe UI Light"/>
          <w:sz w:val="24"/>
          <w:szCs w:val="24"/>
          <w:lang w:val="en-ZA"/>
        </w:rPr>
        <w:t>pasture</w:t>
      </w:r>
      <w:proofErr w:type="gramEnd"/>
      <w:r w:rsidRPr="005A345F">
        <w:rPr>
          <w:rFonts w:ascii="Aptos style" w:hAnsi="Aptos style" w:cs="Segoe UI Light"/>
          <w:sz w:val="24"/>
          <w:szCs w:val="24"/>
          <w:lang w:val="en-ZA"/>
        </w:rPr>
        <w:t xml:space="preserve"> </w:t>
      </w:r>
    </w:p>
    <w:p w14:paraId="5FE77A21" w14:textId="77777777" w:rsidR="005A345F" w:rsidRPr="005A345F" w:rsidRDefault="005A345F" w:rsidP="00D30F65">
      <w:pPr>
        <w:numPr>
          <w:ilvl w:val="0"/>
          <w:numId w:val="1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The hydroponic tunnel growing area </w:t>
      </w:r>
    </w:p>
    <w:p w14:paraId="4E4530EF"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The soil samples will be sent to a laboratory for analysis to determine nutrient levels, pH, organic matter content, and soil texture. Based on the results, you must recommend and apply appropriate fertilizers (organic and inorganic) while ensuring that fertilizer equipment is properly calibrated and used safely.</w:t>
      </w:r>
    </w:p>
    <w:p w14:paraId="4F732D18"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The goal of this activity is to improve soil health, increase crop yields, and maintain sustainable agricultural practices on the farm.</w:t>
      </w:r>
    </w:p>
    <w:p w14:paraId="1095DD9E" w14:textId="6F6ACB1C" w:rsidR="005A345F" w:rsidRPr="005A345F" w:rsidRDefault="005A345F" w:rsidP="005A345F">
      <w:pPr>
        <w:spacing w:line="360" w:lineRule="auto"/>
        <w:rPr>
          <w:rFonts w:ascii="Aptos style" w:hAnsi="Aptos style" w:cs="Segoe UI Light"/>
          <w:sz w:val="24"/>
          <w:szCs w:val="24"/>
          <w:lang w:val="en-ZA"/>
        </w:rPr>
      </w:pPr>
    </w:p>
    <w:p w14:paraId="6063BF74"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Learner Task</w:t>
      </w:r>
    </w:p>
    <w:p w14:paraId="6DB4A2CC"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As the farm worker responsible for soil management, you must complete the following tasks:</w:t>
      </w:r>
    </w:p>
    <w:p w14:paraId="45D66E43"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1: Collect Soil Samples (PA0301)</w:t>
      </w:r>
    </w:p>
    <w:p w14:paraId="4E50C772" w14:textId="77777777" w:rsidR="005A345F" w:rsidRPr="005A345F" w:rsidRDefault="005A345F" w:rsidP="00D30F65">
      <w:pPr>
        <w:numPr>
          <w:ilvl w:val="0"/>
          <w:numId w:val="1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Identify four sampling locations on the farm. </w:t>
      </w:r>
    </w:p>
    <w:p w14:paraId="0C0048B8" w14:textId="77777777" w:rsidR="005A345F" w:rsidRPr="005A345F" w:rsidRDefault="005A345F" w:rsidP="00D30F65">
      <w:pPr>
        <w:numPr>
          <w:ilvl w:val="0"/>
          <w:numId w:val="1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Use the correct tools such as: </w:t>
      </w:r>
    </w:p>
    <w:p w14:paraId="01F26854" w14:textId="77777777" w:rsidR="005A345F" w:rsidRPr="005A345F" w:rsidRDefault="005A345F" w:rsidP="00D30F65">
      <w:pPr>
        <w:numPr>
          <w:ilvl w:val="1"/>
          <w:numId w:val="1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Soil auger or spade </w:t>
      </w:r>
    </w:p>
    <w:p w14:paraId="4B991BCE" w14:textId="77777777" w:rsidR="005A345F" w:rsidRPr="005A345F" w:rsidRDefault="005A345F" w:rsidP="00D30F65">
      <w:pPr>
        <w:numPr>
          <w:ilvl w:val="1"/>
          <w:numId w:val="1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Sample bags </w:t>
      </w:r>
    </w:p>
    <w:p w14:paraId="4BCC9E01" w14:textId="77777777" w:rsidR="005A345F" w:rsidRPr="005A345F" w:rsidRDefault="005A345F" w:rsidP="00D30F65">
      <w:pPr>
        <w:numPr>
          <w:ilvl w:val="1"/>
          <w:numId w:val="1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Marker labels </w:t>
      </w:r>
    </w:p>
    <w:p w14:paraId="03D679FD" w14:textId="77777777" w:rsidR="005A345F" w:rsidRPr="005A345F" w:rsidRDefault="005A345F" w:rsidP="00D30F65">
      <w:pPr>
        <w:numPr>
          <w:ilvl w:val="0"/>
          <w:numId w:val="1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Collect soil samples from different depths (usually 15–20 cm). </w:t>
      </w:r>
    </w:p>
    <w:p w14:paraId="5612886B" w14:textId="77777777" w:rsidR="005A345F" w:rsidRPr="005A345F" w:rsidRDefault="005A345F" w:rsidP="00D30F65">
      <w:pPr>
        <w:numPr>
          <w:ilvl w:val="0"/>
          <w:numId w:val="1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lastRenderedPageBreak/>
        <w:t xml:space="preserve">Combine several samples from each area to create a composite sample. </w:t>
      </w:r>
    </w:p>
    <w:p w14:paraId="200862D7" w14:textId="77777777" w:rsidR="005A345F" w:rsidRPr="005A345F" w:rsidRDefault="005A345F" w:rsidP="00D30F65">
      <w:pPr>
        <w:numPr>
          <w:ilvl w:val="0"/>
          <w:numId w:val="1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Label each sample correctly with: </w:t>
      </w:r>
    </w:p>
    <w:p w14:paraId="7CC49025" w14:textId="77777777" w:rsidR="005A345F" w:rsidRPr="005A345F" w:rsidRDefault="005A345F" w:rsidP="00D30F65">
      <w:pPr>
        <w:numPr>
          <w:ilvl w:val="1"/>
          <w:numId w:val="1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Location </w:t>
      </w:r>
    </w:p>
    <w:p w14:paraId="1BDAC491" w14:textId="77777777" w:rsidR="005A345F" w:rsidRPr="005A345F" w:rsidRDefault="005A345F" w:rsidP="00D30F65">
      <w:pPr>
        <w:numPr>
          <w:ilvl w:val="1"/>
          <w:numId w:val="1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Date </w:t>
      </w:r>
    </w:p>
    <w:p w14:paraId="32B3C286" w14:textId="77777777" w:rsidR="005A345F" w:rsidRPr="005A345F" w:rsidRDefault="005A345F" w:rsidP="00D30F65">
      <w:pPr>
        <w:numPr>
          <w:ilvl w:val="1"/>
          <w:numId w:val="1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Crop type </w:t>
      </w:r>
    </w:p>
    <w:p w14:paraId="353A4BF9" w14:textId="77777777" w:rsidR="005A345F" w:rsidRPr="005A345F" w:rsidRDefault="005A345F" w:rsidP="00D30F65">
      <w:pPr>
        <w:numPr>
          <w:ilvl w:val="0"/>
          <w:numId w:val="1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Record observations about soil colour, texture, and moisture. </w:t>
      </w:r>
    </w:p>
    <w:p w14:paraId="18815944" w14:textId="692945E1" w:rsidR="005A345F" w:rsidRPr="005A345F" w:rsidRDefault="005A345F" w:rsidP="005A345F">
      <w:pPr>
        <w:spacing w:line="360" w:lineRule="auto"/>
        <w:rPr>
          <w:rFonts w:ascii="Aptos style" w:hAnsi="Aptos style" w:cs="Segoe UI Light"/>
          <w:sz w:val="24"/>
          <w:szCs w:val="24"/>
          <w:lang w:val="en-ZA"/>
        </w:rPr>
      </w:pPr>
    </w:p>
    <w:p w14:paraId="354A35F5"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2: Apply Soil Management Practices (PA0302)</w:t>
      </w:r>
    </w:p>
    <w:p w14:paraId="7B04D0F1"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Based on soil test results, identify soil management practices such as:</w:t>
      </w:r>
    </w:p>
    <w:p w14:paraId="02D09EB2" w14:textId="77777777" w:rsidR="005A345F" w:rsidRPr="005A345F" w:rsidRDefault="005A345F" w:rsidP="00D30F65">
      <w:pPr>
        <w:numPr>
          <w:ilvl w:val="0"/>
          <w:numId w:val="1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Crop rotation </w:t>
      </w:r>
    </w:p>
    <w:p w14:paraId="1864D0EF" w14:textId="77777777" w:rsidR="005A345F" w:rsidRPr="005A345F" w:rsidRDefault="005A345F" w:rsidP="00D30F65">
      <w:pPr>
        <w:numPr>
          <w:ilvl w:val="0"/>
          <w:numId w:val="1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Compost or manure application </w:t>
      </w:r>
    </w:p>
    <w:p w14:paraId="6EB01220" w14:textId="77777777" w:rsidR="005A345F" w:rsidRPr="005A345F" w:rsidRDefault="005A345F" w:rsidP="00D30F65">
      <w:pPr>
        <w:numPr>
          <w:ilvl w:val="0"/>
          <w:numId w:val="1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Mulching </w:t>
      </w:r>
    </w:p>
    <w:p w14:paraId="73B45A65" w14:textId="77777777" w:rsidR="005A345F" w:rsidRPr="005A345F" w:rsidRDefault="005A345F" w:rsidP="00D30F65">
      <w:pPr>
        <w:numPr>
          <w:ilvl w:val="0"/>
          <w:numId w:val="1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Conservation tillage </w:t>
      </w:r>
    </w:p>
    <w:p w14:paraId="68FCCFCC" w14:textId="77777777" w:rsidR="005A345F" w:rsidRPr="005A345F" w:rsidRDefault="005A345F" w:rsidP="00D30F65">
      <w:pPr>
        <w:numPr>
          <w:ilvl w:val="0"/>
          <w:numId w:val="1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Cover cropping </w:t>
      </w:r>
    </w:p>
    <w:p w14:paraId="45BCAFBB" w14:textId="77777777" w:rsidR="005A345F" w:rsidRPr="005A345F" w:rsidRDefault="005A345F" w:rsidP="00D30F65">
      <w:pPr>
        <w:numPr>
          <w:ilvl w:val="0"/>
          <w:numId w:val="1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Controlling soil erosion </w:t>
      </w:r>
    </w:p>
    <w:p w14:paraId="72AE84FA"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Explain how these practices improve soil fertility and reduce environmental damage.</w:t>
      </w:r>
    </w:p>
    <w:p w14:paraId="2C30682D" w14:textId="45BFC65A" w:rsidR="005A345F" w:rsidRPr="005A345F" w:rsidRDefault="005A345F" w:rsidP="005A345F">
      <w:pPr>
        <w:spacing w:line="360" w:lineRule="auto"/>
        <w:rPr>
          <w:rFonts w:ascii="Aptos style" w:hAnsi="Aptos style" w:cs="Segoe UI Light"/>
          <w:sz w:val="24"/>
          <w:szCs w:val="24"/>
          <w:lang w:val="en-ZA"/>
        </w:rPr>
      </w:pPr>
    </w:p>
    <w:p w14:paraId="58195BD7"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3: Monitor and Evaluate Soil Health (PA0303)</w:t>
      </w:r>
    </w:p>
    <w:p w14:paraId="5FE52A9C"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Monitor the following soil indicators:</w:t>
      </w:r>
    </w:p>
    <w:p w14:paraId="75A084E6" w14:textId="77777777" w:rsidR="005A345F" w:rsidRPr="005A345F" w:rsidRDefault="005A345F" w:rsidP="00D30F65">
      <w:pPr>
        <w:numPr>
          <w:ilvl w:val="0"/>
          <w:numId w:val="1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Soil pH </w:t>
      </w:r>
    </w:p>
    <w:p w14:paraId="2A1770C7" w14:textId="77777777" w:rsidR="005A345F" w:rsidRPr="005A345F" w:rsidRDefault="005A345F" w:rsidP="00D30F65">
      <w:pPr>
        <w:numPr>
          <w:ilvl w:val="0"/>
          <w:numId w:val="1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Soil organic matter </w:t>
      </w:r>
    </w:p>
    <w:p w14:paraId="604E5AA2" w14:textId="77777777" w:rsidR="005A345F" w:rsidRPr="005A345F" w:rsidRDefault="005A345F" w:rsidP="00D30F65">
      <w:pPr>
        <w:numPr>
          <w:ilvl w:val="0"/>
          <w:numId w:val="1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Nutrient levels (Nitrogen, Phosphorus, Potassium) </w:t>
      </w:r>
    </w:p>
    <w:p w14:paraId="38F7D89C" w14:textId="77777777" w:rsidR="005A345F" w:rsidRPr="005A345F" w:rsidRDefault="005A345F" w:rsidP="00D30F65">
      <w:pPr>
        <w:numPr>
          <w:ilvl w:val="0"/>
          <w:numId w:val="1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Soil structure </w:t>
      </w:r>
    </w:p>
    <w:p w14:paraId="173DB7C2" w14:textId="77777777" w:rsidR="005A345F" w:rsidRPr="005A345F" w:rsidRDefault="005A345F" w:rsidP="00D30F65">
      <w:pPr>
        <w:numPr>
          <w:ilvl w:val="0"/>
          <w:numId w:val="1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Water retention </w:t>
      </w:r>
    </w:p>
    <w:p w14:paraId="35BF5436" w14:textId="77777777" w:rsidR="005A345F" w:rsidRPr="005A345F" w:rsidRDefault="005A345F" w:rsidP="00D30F65">
      <w:pPr>
        <w:numPr>
          <w:ilvl w:val="0"/>
          <w:numId w:val="1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lastRenderedPageBreak/>
        <w:t xml:space="preserve">Plant growth performance </w:t>
      </w:r>
    </w:p>
    <w:p w14:paraId="080E6114"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Record findings and evaluate whether soil health improves after fertilizer application.</w:t>
      </w:r>
    </w:p>
    <w:p w14:paraId="2AAEFE5B" w14:textId="1D5AF6EE" w:rsidR="005A345F" w:rsidRPr="005A345F" w:rsidRDefault="005A345F" w:rsidP="005A345F">
      <w:pPr>
        <w:spacing w:line="360" w:lineRule="auto"/>
        <w:rPr>
          <w:rFonts w:ascii="Aptos style" w:hAnsi="Aptos style" w:cs="Segoe UI Light"/>
          <w:sz w:val="24"/>
          <w:szCs w:val="24"/>
          <w:lang w:val="en-ZA"/>
        </w:rPr>
      </w:pPr>
    </w:p>
    <w:p w14:paraId="1660A47B"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4: Apply Essential Nutrients in Hydroponic Systems (PA0304)</w:t>
      </w:r>
    </w:p>
    <w:p w14:paraId="1492B7BC"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In the hydroponic lettuce system:</w:t>
      </w:r>
    </w:p>
    <w:p w14:paraId="5B9F71D9" w14:textId="77777777" w:rsidR="005A345F" w:rsidRPr="005A345F" w:rsidRDefault="005A345F" w:rsidP="00D30F65">
      <w:pPr>
        <w:numPr>
          <w:ilvl w:val="0"/>
          <w:numId w:val="1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Prepare nutrient solutions containing essential plant nutrients such as: </w:t>
      </w:r>
    </w:p>
    <w:p w14:paraId="0EDF87C6" w14:textId="77777777" w:rsidR="005A345F" w:rsidRPr="005A345F" w:rsidRDefault="005A345F" w:rsidP="00D30F65">
      <w:pPr>
        <w:numPr>
          <w:ilvl w:val="1"/>
          <w:numId w:val="1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Nitrogen (N) </w:t>
      </w:r>
    </w:p>
    <w:p w14:paraId="306866A9" w14:textId="77777777" w:rsidR="005A345F" w:rsidRPr="005A345F" w:rsidRDefault="005A345F" w:rsidP="00D30F65">
      <w:pPr>
        <w:numPr>
          <w:ilvl w:val="1"/>
          <w:numId w:val="1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Phosphorus (P) </w:t>
      </w:r>
    </w:p>
    <w:p w14:paraId="30372FEC" w14:textId="77777777" w:rsidR="005A345F" w:rsidRPr="005A345F" w:rsidRDefault="005A345F" w:rsidP="00D30F65">
      <w:pPr>
        <w:numPr>
          <w:ilvl w:val="1"/>
          <w:numId w:val="1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Potassium (K) </w:t>
      </w:r>
    </w:p>
    <w:p w14:paraId="503631FF" w14:textId="77777777" w:rsidR="005A345F" w:rsidRPr="005A345F" w:rsidRDefault="005A345F" w:rsidP="00D30F65">
      <w:pPr>
        <w:numPr>
          <w:ilvl w:val="1"/>
          <w:numId w:val="1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Calcium </w:t>
      </w:r>
    </w:p>
    <w:p w14:paraId="4A28E57E" w14:textId="77777777" w:rsidR="005A345F" w:rsidRPr="005A345F" w:rsidRDefault="005A345F" w:rsidP="00D30F65">
      <w:pPr>
        <w:numPr>
          <w:ilvl w:val="1"/>
          <w:numId w:val="1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Magnesium </w:t>
      </w:r>
    </w:p>
    <w:p w14:paraId="1DF8F528" w14:textId="77777777" w:rsidR="005A345F" w:rsidRPr="005A345F" w:rsidRDefault="005A345F" w:rsidP="00D30F65">
      <w:pPr>
        <w:numPr>
          <w:ilvl w:val="0"/>
          <w:numId w:val="1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Check the </w:t>
      </w:r>
      <w:r w:rsidRPr="005A345F">
        <w:rPr>
          <w:rFonts w:ascii="Aptos style" w:hAnsi="Aptos style" w:cs="Segoe UI Light"/>
          <w:b/>
          <w:bCs/>
          <w:sz w:val="24"/>
          <w:szCs w:val="24"/>
          <w:lang w:val="en-ZA"/>
        </w:rPr>
        <w:t>EC (Electrical Conductivity)</w:t>
      </w:r>
      <w:r w:rsidRPr="005A345F">
        <w:rPr>
          <w:rFonts w:ascii="Aptos style" w:hAnsi="Aptos style" w:cs="Segoe UI Light"/>
          <w:sz w:val="24"/>
          <w:szCs w:val="24"/>
          <w:lang w:val="en-ZA"/>
        </w:rPr>
        <w:t xml:space="preserve"> and </w:t>
      </w:r>
      <w:r w:rsidRPr="005A345F">
        <w:rPr>
          <w:rFonts w:ascii="Aptos style" w:hAnsi="Aptos style" w:cs="Segoe UI Light"/>
          <w:b/>
          <w:bCs/>
          <w:sz w:val="24"/>
          <w:szCs w:val="24"/>
          <w:lang w:val="en-ZA"/>
        </w:rPr>
        <w:t>pH levels</w:t>
      </w:r>
      <w:r w:rsidRPr="005A345F">
        <w:rPr>
          <w:rFonts w:ascii="Aptos style" w:hAnsi="Aptos style" w:cs="Segoe UI Light"/>
          <w:sz w:val="24"/>
          <w:szCs w:val="24"/>
          <w:lang w:val="en-ZA"/>
        </w:rPr>
        <w:t xml:space="preserve">. </w:t>
      </w:r>
    </w:p>
    <w:p w14:paraId="72E1C5F6" w14:textId="77777777" w:rsidR="005A345F" w:rsidRPr="005A345F" w:rsidRDefault="005A345F" w:rsidP="00D30F65">
      <w:pPr>
        <w:numPr>
          <w:ilvl w:val="0"/>
          <w:numId w:val="1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Apply nutrients according to crop growth stage. </w:t>
      </w:r>
    </w:p>
    <w:p w14:paraId="5A7464AD" w14:textId="66D53B90" w:rsidR="005A345F" w:rsidRPr="005A345F" w:rsidRDefault="005A345F" w:rsidP="005A345F">
      <w:pPr>
        <w:spacing w:line="360" w:lineRule="auto"/>
        <w:rPr>
          <w:rFonts w:ascii="Aptos style" w:hAnsi="Aptos style" w:cs="Segoe UI Light"/>
          <w:sz w:val="24"/>
          <w:szCs w:val="24"/>
          <w:lang w:val="en-ZA"/>
        </w:rPr>
      </w:pPr>
    </w:p>
    <w:p w14:paraId="3E4739DB"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5: Apply Organic and Inorganic Fertilizers (PA0305)</w:t>
      </w:r>
    </w:p>
    <w:p w14:paraId="4D836DCF"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Apply fertilizers in the maize and vegetable fields:</w:t>
      </w:r>
    </w:p>
    <w:p w14:paraId="46188394"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b/>
          <w:bCs/>
          <w:sz w:val="24"/>
          <w:szCs w:val="24"/>
          <w:lang w:val="en-ZA"/>
        </w:rPr>
        <w:t>Organic fertilizers</w:t>
      </w:r>
    </w:p>
    <w:p w14:paraId="357C9564" w14:textId="77777777" w:rsidR="005A345F" w:rsidRPr="005A345F" w:rsidRDefault="005A345F" w:rsidP="00D30F65">
      <w:pPr>
        <w:numPr>
          <w:ilvl w:val="0"/>
          <w:numId w:val="2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Compost </w:t>
      </w:r>
    </w:p>
    <w:p w14:paraId="077BE1E4" w14:textId="77777777" w:rsidR="005A345F" w:rsidRPr="005A345F" w:rsidRDefault="005A345F" w:rsidP="00D30F65">
      <w:pPr>
        <w:numPr>
          <w:ilvl w:val="0"/>
          <w:numId w:val="2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Animal manure </w:t>
      </w:r>
    </w:p>
    <w:p w14:paraId="3695A306"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b/>
          <w:bCs/>
          <w:sz w:val="24"/>
          <w:szCs w:val="24"/>
          <w:lang w:val="en-ZA"/>
        </w:rPr>
        <w:t>Inorganic fertilizers</w:t>
      </w:r>
    </w:p>
    <w:p w14:paraId="259BE3B0" w14:textId="77777777" w:rsidR="005A345F" w:rsidRPr="005A345F" w:rsidRDefault="005A345F" w:rsidP="00D30F65">
      <w:pPr>
        <w:numPr>
          <w:ilvl w:val="0"/>
          <w:numId w:val="21"/>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NPK fertilizer </w:t>
      </w:r>
    </w:p>
    <w:p w14:paraId="687AADDA" w14:textId="77777777" w:rsidR="005A345F" w:rsidRPr="005A345F" w:rsidRDefault="005A345F" w:rsidP="00D30F65">
      <w:pPr>
        <w:numPr>
          <w:ilvl w:val="0"/>
          <w:numId w:val="21"/>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Urea </w:t>
      </w:r>
    </w:p>
    <w:p w14:paraId="456C7902"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Ensure the correct:</w:t>
      </w:r>
    </w:p>
    <w:p w14:paraId="6D6B2262" w14:textId="77777777" w:rsidR="005A345F" w:rsidRPr="005A345F" w:rsidRDefault="005A345F" w:rsidP="00D30F65">
      <w:pPr>
        <w:numPr>
          <w:ilvl w:val="0"/>
          <w:numId w:val="2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Application rate </w:t>
      </w:r>
    </w:p>
    <w:p w14:paraId="4212EF94" w14:textId="77777777" w:rsidR="005A345F" w:rsidRPr="005A345F" w:rsidRDefault="005A345F" w:rsidP="00D30F65">
      <w:pPr>
        <w:numPr>
          <w:ilvl w:val="0"/>
          <w:numId w:val="2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lastRenderedPageBreak/>
        <w:t xml:space="preserve">Timing </w:t>
      </w:r>
    </w:p>
    <w:p w14:paraId="6B7DE2D8" w14:textId="77777777" w:rsidR="005A345F" w:rsidRPr="005A345F" w:rsidRDefault="005A345F" w:rsidP="00D30F65">
      <w:pPr>
        <w:numPr>
          <w:ilvl w:val="0"/>
          <w:numId w:val="2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Method (broadcasting, band placement, side dressing) </w:t>
      </w:r>
    </w:p>
    <w:p w14:paraId="57746FC1" w14:textId="6FA6A357" w:rsidR="005A345F" w:rsidRPr="005A345F" w:rsidRDefault="005A345F" w:rsidP="005A345F">
      <w:pPr>
        <w:spacing w:line="360" w:lineRule="auto"/>
        <w:rPr>
          <w:rFonts w:ascii="Aptos style" w:hAnsi="Aptos style" w:cs="Segoe UI Light"/>
          <w:sz w:val="24"/>
          <w:szCs w:val="24"/>
          <w:lang w:val="en-ZA"/>
        </w:rPr>
      </w:pPr>
    </w:p>
    <w:p w14:paraId="28F01F8C"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6: Comply with Fertilizer Regulations (PA0306)</w:t>
      </w:r>
    </w:p>
    <w:p w14:paraId="1EF70EEF"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Ensure compliance with </w:t>
      </w:r>
      <w:r w:rsidRPr="005A345F">
        <w:rPr>
          <w:rFonts w:ascii="Aptos style" w:hAnsi="Aptos style" w:cs="Segoe UI Light"/>
          <w:b/>
          <w:bCs/>
          <w:sz w:val="24"/>
          <w:szCs w:val="24"/>
          <w:lang w:val="en-ZA"/>
        </w:rPr>
        <w:t>South African fertilizer regulations</w:t>
      </w:r>
      <w:r w:rsidRPr="005A345F">
        <w:rPr>
          <w:rFonts w:ascii="Aptos style" w:hAnsi="Aptos style" w:cs="Segoe UI Light"/>
          <w:sz w:val="24"/>
          <w:szCs w:val="24"/>
          <w:lang w:val="en-ZA"/>
        </w:rPr>
        <w:t>, including:</w:t>
      </w:r>
    </w:p>
    <w:p w14:paraId="0704AED6" w14:textId="77777777" w:rsidR="005A345F" w:rsidRPr="005A345F" w:rsidRDefault="005A345F" w:rsidP="00D30F65">
      <w:pPr>
        <w:numPr>
          <w:ilvl w:val="0"/>
          <w:numId w:val="2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Proper storage of fertilizers </w:t>
      </w:r>
    </w:p>
    <w:p w14:paraId="59B3EA35" w14:textId="02E6E9DE" w:rsidR="005A345F" w:rsidRPr="005A345F" w:rsidRDefault="005A345F" w:rsidP="00D30F65">
      <w:pPr>
        <w:numPr>
          <w:ilvl w:val="0"/>
          <w:numId w:val="2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Correct labelling </w:t>
      </w:r>
    </w:p>
    <w:p w14:paraId="662CE25F" w14:textId="77777777" w:rsidR="005A345F" w:rsidRPr="005A345F" w:rsidRDefault="005A345F" w:rsidP="00D30F65">
      <w:pPr>
        <w:numPr>
          <w:ilvl w:val="0"/>
          <w:numId w:val="2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Environmental protection practices </w:t>
      </w:r>
    </w:p>
    <w:p w14:paraId="62F53EA9" w14:textId="77777777" w:rsidR="005A345F" w:rsidRPr="005A345F" w:rsidRDefault="005A345F" w:rsidP="00D30F65">
      <w:pPr>
        <w:numPr>
          <w:ilvl w:val="0"/>
          <w:numId w:val="2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Safe handling procedures </w:t>
      </w:r>
    </w:p>
    <w:p w14:paraId="7571C5AA" w14:textId="77777777" w:rsidR="005A345F" w:rsidRPr="005A345F" w:rsidRDefault="005A345F" w:rsidP="00D30F65">
      <w:pPr>
        <w:numPr>
          <w:ilvl w:val="0"/>
          <w:numId w:val="2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Preventing contamination of water sources </w:t>
      </w:r>
    </w:p>
    <w:p w14:paraId="28B8F6A8"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Follow guidelines under the </w:t>
      </w:r>
      <w:r w:rsidRPr="005A345F">
        <w:rPr>
          <w:rFonts w:ascii="Aptos style" w:hAnsi="Aptos style" w:cs="Segoe UI Light"/>
          <w:b/>
          <w:bCs/>
          <w:sz w:val="24"/>
          <w:szCs w:val="24"/>
          <w:lang w:val="en-ZA"/>
        </w:rPr>
        <w:t>Fertilizers, Farm Feeds, Agricultural Remedies and Stock Remedies Act 36 of 1947</w:t>
      </w:r>
      <w:r w:rsidRPr="005A345F">
        <w:rPr>
          <w:rFonts w:ascii="Aptos style" w:hAnsi="Aptos style" w:cs="Segoe UI Light"/>
          <w:sz w:val="24"/>
          <w:szCs w:val="24"/>
          <w:lang w:val="en-ZA"/>
        </w:rPr>
        <w:t>.</w:t>
      </w:r>
    </w:p>
    <w:p w14:paraId="5ADB5416" w14:textId="1C33A752" w:rsidR="005A345F" w:rsidRPr="005A345F" w:rsidRDefault="005A345F" w:rsidP="005A345F">
      <w:pPr>
        <w:spacing w:line="360" w:lineRule="auto"/>
        <w:rPr>
          <w:rFonts w:ascii="Aptos style" w:hAnsi="Aptos style" w:cs="Segoe UI Light"/>
          <w:sz w:val="24"/>
          <w:szCs w:val="24"/>
          <w:lang w:val="en-ZA"/>
        </w:rPr>
      </w:pPr>
    </w:p>
    <w:p w14:paraId="2B35ADA7"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7: Calibrate Fertilizer Application Equipment (PA0307)</w:t>
      </w:r>
    </w:p>
    <w:p w14:paraId="4553BB75"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Calibrate equipment such as:</w:t>
      </w:r>
    </w:p>
    <w:p w14:paraId="384B3E89" w14:textId="77777777" w:rsidR="005A345F" w:rsidRPr="005A345F" w:rsidRDefault="005A345F" w:rsidP="00D30F65">
      <w:pPr>
        <w:numPr>
          <w:ilvl w:val="0"/>
          <w:numId w:val="2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Fertilizer spreaders </w:t>
      </w:r>
    </w:p>
    <w:p w14:paraId="39AAEF1A" w14:textId="77777777" w:rsidR="005A345F" w:rsidRPr="005A345F" w:rsidRDefault="005A345F" w:rsidP="00D30F65">
      <w:pPr>
        <w:numPr>
          <w:ilvl w:val="0"/>
          <w:numId w:val="2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Compost spreaders </w:t>
      </w:r>
    </w:p>
    <w:p w14:paraId="6DA39069" w14:textId="77777777" w:rsidR="005A345F" w:rsidRPr="005A345F" w:rsidRDefault="005A345F" w:rsidP="00D30F65">
      <w:pPr>
        <w:numPr>
          <w:ilvl w:val="0"/>
          <w:numId w:val="2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Hand applicators </w:t>
      </w:r>
    </w:p>
    <w:p w14:paraId="36E7EF6D"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Steps include:</w:t>
      </w:r>
    </w:p>
    <w:p w14:paraId="7AD8F5FF" w14:textId="77777777" w:rsidR="005A345F" w:rsidRPr="005A345F" w:rsidRDefault="005A345F" w:rsidP="00D30F65">
      <w:pPr>
        <w:numPr>
          <w:ilvl w:val="0"/>
          <w:numId w:val="2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Measure application area. </w:t>
      </w:r>
    </w:p>
    <w:p w14:paraId="706229D3" w14:textId="77777777" w:rsidR="005A345F" w:rsidRPr="005A345F" w:rsidRDefault="005A345F" w:rsidP="00D30F65">
      <w:pPr>
        <w:numPr>
          <w:ilvl w:val="0"/>
          <w:numId w:val="2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Weigh fertilizer before application. </w:t>
      </w:r>
    </w:p>
    <w:p w14:paraId="00EB7CF7" w14:textId="77777777" w:rsidR="005A345F" w:rsidRPr="005A345F" w:rsidRDefault="005A345F" w:rsidP="00D30F65">
      <w:pPr>
        <w:numPr>
          <w:ilvl w:val="0"/>
          <w:numId w:val="2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Adjust equipment settings. </w:t>
      </w:r>
    </w:p>
    <w:p w14:paraId="6525C634" w14:textId="77777777" w:rsidR="005A345F" w:rsidRPr="005A345F" w:rsidRDefault="005A345F" w:rsidP="00D30F65">
      <w:pPr>
        <w:numPr>
          <w:ilvl w:val="0"/>
          <w:numId w:val="2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Test application rate. </w:t>
      </w:r>
    </w:p>
    <w:p w14:paraId="753194C0" w14:textId="77777777" w:rsidR="005A345F" w:rsidRPr="005A345F" w:rsidRDefault="005A345F" w:rsidP="00D30F65">
      <w:pPr>
        <w:numPr>
          <w:ilvl w:val="0"/>
          <w:numId w:val="2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Record calibration results. </w:t>
      </w:r>
    </w:p>
    <w:p w14:paraId="0A248995" w14:textId="532DB989" w:rsidR="005A345F" w:rsidRPr="005A345F" w:rsidRDefault="005A345F" w:rsidP="005A345F">
      <w:pPr>
        <w:spacing w:line="360" w:lineRule="auto"/>
        <w:rPr>
          <w:rFonts w:ascii="Aptos style" w:hAnsi="Aptos style" w:cs="Segoe UI Light"/>
          <w:sz w:val="24"/>
          <w:szCs w:val="24"/>
          <w:lang w:val="en-ZA"/>
        </w:rPr>
      </w:pPr>
    </w:p>
    <w:p w14:paraId="36BEC81C"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Portfolio of Evidence (POE)</w:t>
      </w:r>
    </w:p>
    <w:p w14:paraId="500FAFBD"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Learners must submit the following evidence:</w:t>
      </w:r>
    </w:p>
    <w:p w14:paraId="04D5D023" w14:textId="77777777" w:rsidR="005A345F" w:rsidRPr="005A345F" w:rsidRDefault="005A345F" w:rsidP="00D30F65">
      <w:pPr>
        <w:numPr>
          <w:ilvl w:val="0"/>
          <w:numId w:val="2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Soil sampling plan and map of sampling locations. </w:t>
      </w:r>
    </w:p>
    <w:p w14:paraId="199E8677" w14:textId="77777777" w:rsidR="005A345F" w:rsidRPr="005A345F" w:rsidRDefault="005A345F" w:rsidP="00D30F65">
      <w:pPr>
        <w:numPr>
          <w:ilvl w:val="0"/>
          <w:numId w:val="2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Photos or demonstration of soil sampling procedure. </w:t>
      </w:r>
    </w:p>
    <w:p w14:paraId="71993C19" w14:textId="77777777" w:rsidR="005A345F" w:rsidRPr="005A345F" w:rsidRDefault="005A345F" w:rsidP="00D30F65">
      <w:pPr>
        <w:numPr>
          <w:ilvl w:val="0"/>
          <w:numId w:val="2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Soil sample labels and recording sheets. </w:t>
      </w:r>
    </w:p>
    <w:p w14:paraId="1EA3861E" w14:textId="77777777" w:rsidR="005A345F" w:rsidRPr="005A345F" w:rsidRDefault="005A345F" w:rsidP="00D30F65">
      <w:pPr>
        <w:numPr>
          <w:ilvl w:val="0"/>
          <w:numId w:val="2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Soil laboratory results. </w:t>
      </w:r>
    </w:p>
    <w:p w14:paraId="025CEA45" w14:textId="77777777" w:rsidR="005A345F" w:rsidRPr="005A345F" w:rsidRDefault="005A345F" w:rsidP="00D30F65">
      <w:pPr>
        <w:numPr>
          <w:ilvl w:val="0"/>
          <w:numId w:val="2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Soil health monitoring records. </w:t>
      </w:r>
    </w:p>
    <w:p w14:paraId="4194037A" w14:textId="77777777" w:rsidR="005A345F" w:rsidRPr="005A345F" w:rsidRDefault="005A345F" w:rsidP="00D30F65">
      <w:pPr>
        <w:numPr>
          <w:ilvl w:val="0"/>
          <w:numId w:val="2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Fertilizer application plan. </w:t>
      </w:r>
    </w:p>
    <w:p w14:paraId="665631D1" w14:textId="77777777" w:rsidR="005A345F" w:rsidRPr="005A345F" w:rsidRDefault="005A345F" w:rsidP="00D30F65">
      <w:pPr>
        <w:numPr>
          <w:ilvl w:val="0"/>
          <w:numId w:val="2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Hydroponic nutrient preparation records. </w:t>
      </w:r>
    </w:p>
    <w:p w14:paraId="13C20F3F" w14:textId="77777777" w:rsidR="005A345F" w:rsidRPr="005A345F" w:rsidRDefault="005A345F" w:rsidP="00D30F65">
      <w:pPr>
        <w:numPr>
          <w:ilvl w:val="0"/>
          <w:numId w:val="2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Equipment calibration calculations. </w:t>
      </w:r>
    </w:p>
    <w:p w14:paraId="16CFA214" w14:textId="77777777" w:rsidR="005A345F" w:rsidRPr="005A345F" w:rsidRDefault="005A345F" w:rsidP="00D30F65">
      <w:pPr>
        <w:numPr>
          <w:ilvl w:val="0"/>
          <w:numId w:val="2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Safety and regulatory compliance checklist. </w:t>
      </w:r>
    </w:p>
    <w:p w14:paraId="3689A9F7" w14:textId="77777777" w:rsidR="005A345F" w:rsidRPr="005A345F" w:rsidRDefault="005A345F" w:rsidP="00D30F65">
      <w:pPr>
        <w:numPr>
          <w:ilvl w:val="0"/>
          <w:numId w:val="2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Reflection report on soil fertility improvement. </w:t>
      </w:r>
    </w:p>
    <w:p w14:paraId="5A4A3442" w14:textId="04693548" w:rsidR="005A345F" w:rsidRPr="005A345F" w:rsidRDefault="005A345F" w:rsidP="005A345F">
      <w:pPr>
        <w:spacing w:line="360" w:lineRule="auto"/>
        <w:rPr>
          <w:rFonts w:ascii="Aptos style" w:hAnsi="Aptos style" w:cs="Segoe UI Light"/>
          <w:sz w:val="24"/>
          <w:szCs w:val="24"/>
          <w:lang w:val="en-ZA"/>
        </w:rPr>
      </w:pPr>
    </w:p>
    <w:p w14:paraId="6BC3A569"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Assessment Questions (Drawn from the Scenario)</w:t>
      </w:r>
    </w:p>
    <w:p w14:paraId="4BAD9A64"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Knowledge Questions</w:t>
      </w:r>
    </w:p>
    <w:p w14:paraId="5E08C1DF" w14:textId="77777777" w:rsidR="005A345F" w:rsidRPr="005A345F" w:rsidRDefault="005A345F" w:rsidP="00D30F65">
      <w:pPr>
        <w:numPr>
          <w:ilvl w:val="0"/>
          <w:numId w:val="2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Why is soil testing important for crop production? </w:t>
      </w:r>
    </w:p>
    <w:p w14:paraId="11027629" w14:textId="77777777" w:rsidR="005A345F" w:rsidRPr="005A345F" w:rsidRDefault="005A345F" w:rsidP="00D30F65">
      <w:pPr>
        <w:numPr>
          <w:ilvl w:val="0"/>
          <w:numId w:val="2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Describe the correct procedure for collecting soil samples. </w:t>
      </w:r>
    </w:p>
    <w:p w14:paraId="267BB6D2" w14:textId="77777777" w:rsidR="005A345F" w:rsidRPr="005A345F" w:rsidRDefault="005A345F" w:rsidP="00D30F65">
      <w:pPr>
        <w:numPr>
          <w:ilvl w:val="0"/>
          <w:numId w:val="2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What are the main nutrients required for plant growth? </w:t>
      </w:r>
    </w:p>
    <w:p w14:paraId="73216B68" w14:textId="77777777" w:rsidR="005A345F" w:rsidRPr="005A345F" w:rsidRDefault="005A345F" w:rsidP="00D30F65">
      <w:pPr>
        <w:numPr>
          <w:ilvl w:val="0"/>
          <w:numId w:val="2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Explain the difference between organic and inorganic fertilizers. </w:t>
      </w:r>
    </w:p>
    <w:p w14:paraId="64225BCE" w14:textId="77777777" w:rsidR="005A345F" w:rsidRPr="005A345F" w:rsidRDefault="005A345F" w:rsidP="00D30F65">
      <w:pPr>
        <w:numPr>
          <w:ilvl w:val="0"/>
          <w:numId w:val="2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Why is soil pH important for plant growth? </w:t>
      </w:r>
    </w:p>
    <w:p w14:paraId="1528E4C0" w14:textId="77777777" w:rsidR="005A345F" w:rsidRPr="005A345F" w:rsidRDefault="005A345F" w:rsidP="00D30F65">
      <w:pPr>
        <w:numPr>
          <w:ilvl w:val="0"/>
          <w:numId w:val="2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What environmental risks are associated with excessive fertilizer use? </w:t>
      </w:r>
    </w:p>
    <w:p w14:paraId="5CDC5757" w14:textId="77777777" w:rsidR="005A345F" w:rsidRPr="005A345F" w:rsidRDefault="005A345F" w:rsidP="00D30F65">
      <w:pPr>
        <w:numPr>
          <w:ilvl w:val="0"/>
          <w:numId w:val="2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Explain how hydroponic nutrient solutions support plant growth. </w:t>
      </w:r>
    </w:p>
    <w:p w14:paraId="0C0F8A49" w14:textId="5F7AC876" w:rsidR="005A345F" w:rsidRPr="005A345F" w:rsidRDefault="005A345F" w:rsidP="005A345F">
      <w:pPr>
        <w:spacing w:line="360" w:lineRule="auto"/>
        <w:rPr>
          <w:rFonts w:ascii="Aptos style" w:hAnsi="Aptos style" w:cs="Segoe UI Light"/>
          <w:sz w:val="24"/>
          <w:szCs w:val="24"/>
          <w:lang w:val="en-ZA"/>
        </w:rPr>
      </w:pPr>
    </w:p>
    <w:p w14:paraId="4B38D8A7"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lastRenderedPageBreak/>
        <w:t>Practical Application Questions</w:t>
      </w:r>
    </w:p>
    <w:p w14:paraId="5EDC591B" w14:textId="77777777" w:rsidR="005A345F" w:rsidRPr="005A345F" w:rsidRDefault="005A345F" w:rsidP="00D30F65">
      <w:pPr>
        <w:numPr>
          <w:ilvl w:val="0"/>
          <w:numId w:val="2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Identify four locations on the farm where soil samples should be collected. </w:t>
      </w:r>
    </w:p>
    <w:p w14:paraId="465343DD" w14:textId="77777777" w:rsidR="005A345F" w:rsidRPr="005A345F" w:rsidRDefault="005A345F" w:rsidP="00D30F65">
      <w:pPr>
        <w:numPr>
          <w:ilvl w:val="0"/>
          <w:numId w:val="2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Explain how you would prepare a composite soil sample. </w:t>
      </w:r>
    </w:p>
    <w:p w14:paraId="035F5413" w14:textId="77777777" w:rsidR="005A345F" w:rsidRPr="005A345F" w:rsidRDefault="005A345F" w:rsidP="00D30F65">
      <w:pPr>
        <w:numPr>
          <w:ilvl w:val="0"/>
          <w:numId w:val="2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Interpret a soil test report and recommend suitable fertilizers. </w:t>
      </w:r>
    </w:p>
    <w:p w14:paraId="7B2907C2" w14:textId="77777777" w:rsidR="005A345F" w:rsidRPr="005A345F" w:rsidRDefault="005A345F" w:rsidP="00D30F65">
      <w:pPr>
        <w:numPr>
          <w:ilvl w:val="0"/>
          <w:numId w:val="2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Demonstrate how to calibrate a fertilizer spreader. </w:t>
      </w:r>
    </w:p>
    <w:p w14:paraId="701B99C8" w14:textId="77777777" w:rsidR="005A345F" w:rsidRPr="005A345F" w:rsidRDefault="005A345F" w:rsidP="00D30F65">
      <w:pPr>
        <w:numPr>
          <w:ilvl w:val="0"/>
          <w:numId w:val="2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Describe the process of applying nutrients in a hydroponic system.</w:t>
      </w:r>
    </w:p>
    <w:p w14:paraId="7807D5AF" w14:textId="77777777" w:rsidR="005A345F" w:rsidRPr="000611E0" w:rsidRDefault="005A345F" w:rsidP="000611E0">
      <w:pPr>
        <w:spacing w:line="360" w:lineRule="auto"/>
        <w:rPr>
          <w:rFonts w:ascii="Aptos style" w:hAnsi="Aptos style" w:cs="Segoe UI Light"/>
          <w:sz w:val="24"/>
          <w:szCs w:val="24"/>
        </w:rPr>
      </w:pPr>
    </w:p>
    <w:p w14:paraId="17616C70" w14:textId="4B91C16B" w:rsidR="005A345F" w:rsidRPr="000611E0" w:rsidRDefault="005A345F" w:rsidP="000611E0">
      <w:pPr>
        <w:spacing w:line="360" w:lineRule="auto"/>
        <w:rPr>
          <w:rFonts w:ascii="Aptos style" w:hAnsi="Aptos style" w:cs="Segoe UI Light"/>
          <w:b/>
          <w:bCs/>
          <w:sz w:val="24"/>
          <w:szCs w:val="24"/>
        </w:rPr>
      </w:pPr>
      <w:r w:rsidRPr="005A345F">
        <w:rPr>
          <w:rFonts w:ascii="Aptos style" w:hAnsi="Aptos style" w:cs="Segoe UI Light"/>
          <w:b/>
          <w:bCs/>
          <w:sz w:val="24"/>
          <w:szCs w:val="24"/>
        </w:rPr>
        <w:t>Applied Knowledge</w:t>
      </w:r>
    </w:p>
    <w:p w14:paraId="02686B97" w14:textId="77777777" w:rsidR="00032227" w:rsidRPr="00032227" w:rsidRDefault="00032227" w:rsidP="00D30F65">
      <w:pPr>
        <w:pStyle w:val="ListParagraph"/>
        <w:numPr>
          <w:ilvl w:val="0"/>
          <w:numId w:val="13"/>
        </w:numPr>
        <w:spacing w:line="360" w:lineRule="auto"/>
        <w:rPr>
          <w:rFonts w:ascii="Aptos style" w:hAnsi="Aptos style" w:cs="Segoe UI Light"/>
          <w:sz w:val="24"/>
          <w:szCs w:val="24"/>
        </w:rPr>
      </w:pPr>
      <w:r w:rsidRPr="00032227">
        <w:rPr>
          <w:rFonts w:ascii="Aptos style" w:hAnsi="Aptos style" w:cs="Segoe UI Light"/>
          <w:sz w:val="24"/>
          <w:szCs w:val="24"/>
        </w:rPr>
        <w:t xml:space="preserve">AK0301 </w:t>
      </w:r>
      <w:r w:rsidRPr="00032227">
        <w:rPr>
          <w:rFonts w:ascii="Aptos style" w:hAnsi="Aptos style" w:cs="Segoe UI Light"/>
          <w:sz w:val="24"/>
          <w:szCs w:val="24"/>
        </w:rPr>
        <w:tab/>
        <w:t xml:space="preserve">Obtaining a representative sample for testing. </w:t>
      </w:r>
    </w:p>
    <w:p w14:paraId="7AF44310" w14:textId="77777777" w:rsidR="00032227" w:rsidRPr="00032227" w:rsidRDefault="00032227" w:rsidP="00D30F65">
      <w:pPr>
        <w:pStyle w:val="ListParagraph"/>
        <w:numPr>
          <w:ilvl w:val="0"/>
          <w:numId w:val="13"/>
        </w:numPr>
        <w:spacing w:line="360" w:lineRule="auto"/>
        <w:rPr>
          <w:rFonts w:ascii="Aptos style" w:hAnsi="Aptos style" w:cs="Segoe UI Light"/>
          <w:sz w:val="24"/>
          <w:szCs w:val="24"/>
        </w:rPr>
      </w:pPr>
      <w:r w:rsidRPr="00032227">
        <w:rPr>
          <w:rFonts w:ascii="Aptos style" w:hAnsi="Aptos style" w:cs="Segoe UI Light"/>
          <w:sz w:val="24"/>
          <w:szCs w:val="24"/>
        </w:rPr>
        <w:t xml:space="preserve">AK0302 </w:t>
      </w:r>
      <w:r w:rsidRPr="00032227">
        <w:rPr>
          <w:rFonts w:ascii="Aptos style" w:hAnsi="Aptos style" w:cs="Segoe UI Light"/>
          <w:sz w:val="24"/>
          <w:szCs w:val="24"/>
        </w:rPr>
        <w:tab/>
        <w:t xml:space="preserve">Practice on nutrient runoff, soil erosion and soil compaction </w:t>
      </w:r>
    </w:p>
    <w:p w14:paraId="07BDBA66" w14:textId="77777777" w:rsidR="00032227" w:rsidRPr="00032227" w:rsidRDefault="00032227" w:rsidP="00D30F65">
      <w:pPr>
        <w:pStyle w:val="ListParagraph"/>
        <w:numPr>
          <w:ilvl w:val="0"/>
          <w:numId w:val="13"/>
        </w:numPr>
        <w:spacing w:line="360" w:lineRule="auto"/>
        <w:rPr>
          <w:rFonts w:ascii="Aptos style" w:hAnsi="Aptos style" w:cs="Segoe UI Light"/>
          <w:sz w:val="24"/>
          <w:szCs w:val="24"/>
        </w:rPr>
      </w:pPr>
      <w:r w:rsidRPr="00032227">
        <w:rPr>
          <w:rFonts w:ascii="Aptos style" w:hAnsi="Aptos style" w:cs="Segoe UI Light"/>
          <w:sz w:val="24"/>
          <w:szCs w:val="24"/>
        </w:rPr>
        <w:t xml:space="preserve">AK0303 </w:t>
      </w:r>
      <w:r w:rsidRPr="00032227">
        <w:rPr>
          <w:rFonts w:ascii="Aptos style" w:hAnsi="Aptos style" w:cs="Segoe UI Light"/>
          <w:sz w:val="24"/>
          <w:szCs w:val="24"/>
        </w:rPr>
        <w:tab/>
        <w:t xml:space="preserve">Soil management practices. </w:t>
      </w:r>
    </w:p>
    <w:p w14:paraId="14A48FBB" w14:textId="77777777" w:rsidR="00032227" w:rsidRPr="00032227" w:rsidRDefault="00032227" w:rsidP="00D30F65">
      <w:pPr>
        <w:pStyle w:val="ListParagraph"/>
        <w:numPr>
          <w:ilvl w:val="0"/>
          <w:numId w:val="13"/>
        </w:numPr>
        <w:spacing w:line="360" w:lineRule="auto"/>
        <w:rPr>
          <w:rFonts w:ascii="Aptos style" w:hAnsi="Aptos style" w:cs="Segoe UI Light"/>
          <w:sz w:val="24"/>
          <w:szCs w:val="24"/>
        </w:rPr>
      </w:pPr>
      <w:r w:rsidRPr="00032227">
        <w:rPr>
          <w:rFonts w:ascii="Aptos style" w:hAnsi="Aptos style" w:cs="Segoe UI Light"/>
          <w:sz w:val="24"/>
          <w:szCs w:val="24"/>
        </w:rPr>
        <w:t xml:space="preserve">AK0304 </w:t>
      </w:r>
      <w:r w:rsidRPr="00032227">
        <w:rPr>
          <w:rFonts w:ascii="Aptos style" w:hAnsi="Aptos style" w:cs="Segoe UI Light"/>
          <w:sz w:val="24"/>
          <w:szCs w:val="24"/>
        </w:rPr>
        <w:tab/>
        <w:t xml:space="preserve">Soil testing requirements for agricultural certification. </w:t>
      </w:r>
    </w:p>
    <w:p w14:paraId="082AC703" w14:textId="77777777" w:rsidR="00032227" w:rsidRPr="00032227" w:rsidRDefault="00032227" w:rsidP="00D30F65">
      <w:pPr>
        <w:pStyle w:val="ListParagraph"/>
        <w:numPr>
          <w:ilvl w:val="0"/>
          <w:numId w:val="13"/>
        </w:numPr>
        <w:spacing w:line="360" w:lineRule="auto"/>
        <w:rPr>
          <w:rFonts w:ascii="Aptos style" w:hAnsi="Aptos style" w:cs="Segoe UI Light"/>
          <w:sz w:val="24"/>
          <w:szCs w:val="24"/>
        </w:rPr>
      </w:pPr>
      <w:r w:rsidRPr="00032227">
        <w:rPr>
          <w:rFonts w:ascii="Aptos style" w:hAnsi="Aptos style" w:cs="Segoe UI Light"/>
          <w:sz w:val="24"/>
          <w:szCs w:val="24"/>
        </w:rPr>
        <w:t xml:space="preserve">AK0305 </w:t>
      </w:r>
      <w:r w:rsidRPr="00032227">
        <w:rPr>
          <w:rFonts w:ascii="Aptos style" w:hAnsi="Aptos style" w:cs="Segoe UI Light"/>
          <w:sz w:val="24"/>
          <w:szCs w:val="24"/>
        </w:rPr>
        <w:tab/>
        <w:t xml:space="preserve">Apply relevant fertilizers to correct the soil in terms of shortages in nitrogen, phosphorus, potassium and micronutrients. </w:t>
      </w:r>
    </w:p>
    <w:p w14:paraId="6C217BE7" w14:textId="77777777" w:rsidR="00032227" w:rsidRPr="00032227" w:rsidRDefault="00032227" w:rsidP="00D30F65">
      <w:pPr>
        <w:pStyle w:val="ListParagraph"/>
        <w:numPr>
          <w:ilvl w:val="0"/>
          <w:numId w:val="13"/>
        </w:numPr>
        <w:spacing w:line="360" w:lineRule="auto"/>
        <w:rPr>
          <w:rFonts w:ascii="Aptos style" w:hAnsi="Aptos style" w:cs="Segoe UI Light"/>
          <w:sz w:val="24"/>
          <w:szCs w:val="24"/>
        </w:rPr>
      </w:pPr>
      <w:r w:rsidRPr="00032227">
        <w:rPr>
          <w:rFonts w:ascii="Aptos style" w:hAnsi="Aptos style" w:cs="Segoe UI Light"/>
          <w:sz w:val="24"/>
          <w:szCs w:val="24"/>
        </w:rPr>
        <w:t xml:space="preserve">AK0306 </w:t>
      </w:r>
      <w:r w:rsidRPr="00032227">
        <w:rPr>
          <w:rFonts w:ascii="Aptos style" w:hAnsi="Aptos style" w:cs="Segoe UI Light"/>
          <w:sz w:val="24"/>
          <w:szCs w:val="24"/>
        </w:rPr>
        <w:tab/>
        <w:t xml:space="preserve">Facilitate soil testing </w:t>
      </w:r>
    </w:p>
    <w:p w14:paraId="5B9B4780" w14:textId="77777777" w:rsidR="00032227" w:rsidRPr="00032227" w:rsidRDefault="00032227" w:rsidP="00D30F65">
      <w:pPr>
        <w:pStyle w:val="ListParagraph"/>
        <w:numPr>
          <w:ilvl w:val="0"/>
          <w:numId w:val="13"/>
        </w:numPr>
        <w:spacing w:line="360" w:lineRule="auto"/>
        <w:rPr>
          <w:rFonts w:ascii="Aptos style" w:hAnsi="Aptos style" w:cs="Segoe UI Light"/>
          <w:sz w:val="24"/>
          <w:szCs w:val="24"/>
        </w:rPr>
      </w:pPr>
      <w:r w:rsidRPr="00032227">
        <w:rPr>
          <w:rFonts w:ascii="Aptos style" w:hAnsi="Aptos style" w:cs="Segoe UI Light"/>
          <w:sz w:val="24"/>
          <w:szCs w:val="24"/>
        </w:rPr>
        <w:t xml:space="preserve">AK0307 </w:t>
      </w:r>
      <w:r w:rsidRPr="00032227">
        <w:rPr>
          <w:rFonts w:ascii="Aptos style" w:hAnsi="Aptos style" w:cs="Segoe UI Light"/>
          <w:sz w:val="24"/>
          <w:szCs w:val="24"/>
        </w:rPr>
        <w:tab/>
        <w:t xml:space="preserve">The factors that influence nutrient availability and uptake, such as soil moisture and temperature. </w:t>
      </w:r>
    </w:p>
    <w:p w14:paraId="6F12D9A1" w14:textId="77777777" w:rsidR="00032227" w:rsidRPr="00032227" w:rsidRDefault="00032227" w:rsidP="00D30F65">
      <w:pPr>
        <w:pStyle w:val="ListParagraph"/>
        <w:numPr>
          <w:ilvl w:val="0"/>
          <w:numId w:val="13"/>
        </w:numPr>
        <w:spacing w:line="360" w:lineRule="auto"/>
        <w:rPr>
          <w:rFonts w:ascii="Aptos style" w:hAnsi="Aptos style" w:cs="Segoe UI Light"/>
          <w:sz w:val="24"/>
          <w:szCs w:val="24"/>
        </w:rPr>
      </w:pPr>
      <w:r w:rsidRPr="00032227">
        <w:rPr>
          <w:rFonts w:ascii="Aptos style" w:hAnsi="Aptos style" w:cs="Segoe UI Light"/>
          <w:sz w:val="24"/>
          <w:szCs w:val="24"/>
        </w:rPr>
        <w:t xml:space="preserve">AK0308 </w:t>
      </w:r>
      <w:r w:rsidRPr="00032227">
        <w:rPr>
          <w:rFonts w:ascii="Aptos style" w:hAnsi="Aptos style" w:cs="Segoe UI Light"/>
          <w:sz w:val="24"/>
          <w:szCs w:val="24"/>
        </w:rPr>
        <w:tab/>
        <w:t xml:space="preserve">Correct use of equipment and implements </w:t>
      </w:r>
    </w:p>
    <w:p w14:paraId="2A010BF5" w14:textId="77777777" w:rsidR="00F30302" w:rsidRPr="000611E0" w:rsidRDefault="00F30302" w:rsidP="000611E0">
      <w:pPr>
        <w:spacing w:line="360" w:lineRule="auto"/>
        <w:rPr>
          <w:rFonts w:ascii="Aptos style" w:hAnsi="Aptos style" w:cs="Segoe UI Light"/>
          <w:b/>
          <w:bCs/>
          <w:sz w:val="24"/>
          <w:szCs w:val="24"/>
        </w:rPr>
      </w:pPr>
    </w:p>
    <w:p w14:paraId="05E96EA1" w14:textId="453F5733"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745D520" w14:textId="706D8937"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3E21EA46" w14:textId="77777777" w:rsidR="00032227" w:rsidRPr="00032227" w:rsidRDefault="00032227" w:rsidP="00032227">
      <w:pPr>
        <w:spacing w:line="360" w:lineRule="auto"/>
        <w:rPr>
          <w:rFonts w:ascii="Aptos style" w:hAnsi="Aptos style" w:cs="Segoe UI Light"/>
          <w:sz w:val="24"/>
          <w:szCs w:val="24"/>
        </w:rPr>
      </w:pPr>
      <w:bookmarkStart w:id="13" w:name="_Hlk225245554"/>
      <w:r w:rsidRPr="00032227">
        <w:rPr>
          <w:rFonts w:ascii="Aptos style" w:hAnsi="Aptos style" w:cs="Segoe UI Light"/>
          <w:sz w:val="24"/>
          <w:szCs w:val="24"/>
        </w:rPr>
        <w:t xml:space="preserve">Given information on how to collect soil samples for different types of soil the learner must be able to: </w:t>
      </w:r>
    </w:p>
    <w:p w14:paraId="509BA874" w14:textId="4133F76A" w:rsidR="00032227" w:rsidRPr="00032227" w:rsidRDefault="00032227" w:rsidP="00D30F65">
      <w:pPr>
        <w:pStyle w:val="ListParagraph"/>
        <w:numPr>
          <w:ilvl w:val="0"/>
          <w:numId w:val="14"/>
        </w:numPr>
        <w:spacing w:line="360" w:lineRule="auto"/>
        <w:rPr>
          <w:rFonts w:ascii="Aptos style" w:hAnsi="Aptos style" w:cs="Segoe UI Light"/>
          <w:sz w:val="24"/>
          <w:szCs w:val="24"/>
        </w:rPr>
      </w:pPr>
      <w:r w:rsidRPr="00032227">
        <w:rPr>
          <w:rFonts w:ascii="Aptos style" w:hAnsi="Aptos style" w:cs="Segoe UI Light"/>
          <w:sz w:val="24"/>
          <w:szCs w:val="24"/>
        </w:rPr>
        <w:t xml:space="preserve">PA0301 Collect soil samples from various locations within a farm or garden. </w:t>
      </w:r>
    </w:p>
    <w:p w14:paraId="7E9A54FC" w14:textId="01A77627" w:rsidR="00032227" w:rsidRPr="00032227" w:rsidRDefault="00032227" w:rsidP="00D30F65">
      <w:pPr>
        <w:pStyle w:val="ListParagraph"/>
        <w:numPr>
          <w:ilvl w:val="0"/>
          <w:numId w:val="14"/>
        </w:numPr>
        <w:spacing w:line="360" w:lineRule="auto"/>
        <w:rPr>
          <w:rFonts w:ascii="Aptos style" w:hAnsi="Aptos style" w:cs="Segoe UI Light"/>
          <w:sz w:val="24"/>
          <w:szCs w:val="24"/>
        </w:rPr>
      </w:pPr>
      <w:r w:rsidRPr="00032227">
        <w:rPr>
          <w:rFonts w:ascii="Aptos style" w:hAnsi="Aptos style" w:cs="Segoe UI Light"/>
          <w:sz w:val="24"/>
          <w:szCs w:val="24"/>
        </w:rPr>
        <w:t xml:space="preserve">PA0302 Apply soil management practices to minimize negative impacts </w:t>
      </w:r>
    </w:p>
    <w:p w14:paraId="01BB4881" w14:textId="106C6514" w:rsidR="00032227" w:rsidRPr="00032227" w:rsidRDefault="00032227" w:rsidP="00D30F65">
      <w:pPr>
        <w:pStyle w:val="ListParagraph"/>
        <w:numPr>
          <w:ilvl w:val="0"/>
          <w:numId w:val="14"/>
        </w:numPr>
        <w:spacing w:line="360" w:lineRule="auto"/>
        <w:rPr>
          <w:rFonts w:ascii="Aptos style" w:hAnsi="Aptos style" w:cs="Segoe UI Light"/>
          <w:sz w:val="24"/>
          <w:szCs w:val="24"/>
        </w:rPr>
      </w:pPr>
      <w:r w:rsidRPr="00032227">
        <w:rPr>
          <w:rFonts w:ascii="Aptos style" w:hAnsi="Aptos style" w:cs="Segoe UI Light"/>
          <w:sz w:val="24"/>
          <w:szCs w:val="24"/>
        </w:rPr>
        <w:t xml:space="preserve">PA0303 Monitor and evaluate soil health and fertility. </w:t>
      </w:r>
    </w:p>
    <w:p w14:paraId="08D92135" w14:textId="296E5881" w:rsidR="00032227" w:rsidRPr="00032227" w:rsidRDefault="00032227" w:rsidP="00D30F65">
      <w:pPr>
        <w:pStyle w:val="ListParagraph"/>
        <w:numPr>
          <w:ilvl w:val="0"/>
          <w:numId w:val="14"/>
        </w:numPr>
        <w:spacing w:line="360" w:lineRule="auto"/>
        <w:rPr>
          <w:rFonts w:ascii="Aptos style" w:hAnsi="Aptos style" w:cs="Segoe UI Light"/>
          <w:sz w:val="24"/>
          <w:szCs w:val="24"/>
        </w:rPr>
      </w:pPr>
      <w:r w:rsidRPr="00032227">
        <w:rPr>
          <w:rFonts w:ascii="Aptos style" w:hAnsi="Aptos style" w:cs="Segoe UI Light"/>
          <w:sz w:val="24"/>
          <w:szCs w:val="24"/>
        </w:rPr>
        <w:lastRenderedPageBreak/>
        <w:t xml:space="preserve">PA0304 Apply essential nutrients required for plant growth and development (hydroponic)  </w:t>
      </w:r>
    </w:p>
    <w:p w14:paraId="0CDBA568" w14:textId="09462099" w:rsidR="00032227" w:rsidRPr="00032227" w:rsidRDefault="00032227" w:rsidP="00D30F65">
      <w:pPr>
        <w:pStyle w:val="ListParagraph"/>
        <w:numPr>
          <w:ilvl w:val="0"/>
          <w:numId w:val="14"/>
        </w:numPr>
        <w:spacing w:line="360" w:lineRule="auto"/>
        <w:rPr>
          <w:rFonts w:ascii="Aptos style" w:hAnsi="Aptos style" w:cs="Segoe UI Light"/>
          <w:sz w:val="24"/>
          <w:szCs w:val="24"/>
        </w:rPr>
      </w:pPr>
      <w:r w:rsidRPr="00032227">
        <w:rPr>
          <w:rFonts w:ascii="Aptos style" w:hAnsi="Aptos style" w:cs="Segoe UI Light"/>
          <w:sz w:val="24"/>
          <w:szCs w:val="24"/>
        </w:rPr>
        <w:t xml:space="preserve">PA0305 Apply fertilizers (organic and inorganic) to crops (soil)  </w:t>
      </w:r>
    </w:p>
    <w:p w14:paraId="61654543" w14:textId="625D539A" w:rsidR="00032227" w:rsidRPr="00032227" w:rsidRDefault="00032227" w:rsidP="00D30F65">
      <w:pPr>
        <w:pStyle w:val="ListParagraph"/>
        <w:numPr>
          <w:ilvl w:val="0"/>
          <w:numId w:val="14"/>
        </w:numPr>
        <w:spacing w:line="360" w:lineRule="auto"/>
        <w:rPr>
          <w:rFonts w:ascii="Aptos style" w:hAnsi="Aptos style" w:cs="Segoe UI Light"/>
          <w:sz w:val="24"/>
          <w:szCs w:val="24"/>
        </w:rPr>
      </w:pPr>
      <w:r w:rsidRPr="00032227">
        <w:rPr>
          <w:rFonts w:ascii="Aptos style" w:hAnsi="Aptos style" w:cs="Segoe UI Light"/>
          <w:sz w:val="24"/>
          <w:szCs w:val="24"/>
        </w:rPr>
        <w:t xml:space="preserve">PA0306 Comply to regulations and standards related to fertilizer use. </w:t>
      </w:r>
    </w:p>
    <w:p w14:paraId="051EF8A8" w14:textId="315D1E1D" w:rsidR="00032227" w:rsidRPr="00032227" w:rsidRDefault="00032227" w:rsidP="00D30F65">
      <w:pPr>
        <w:pStyle w:val="ListParagraph"/>
        <w:numPr>
          <w:ilvl w:val="0"/>
          <w:numId w:val="14"/>
        </w:numPr>
        <w:spacing w:line="360" w:lineRule="auto"/>
        <w:rPr>
          <w:rFonts w:ascii="Aptos style" w:hAnsi="Aptos style" w:cs="Segoe UI Light"/>
          <w:sz w:val="24"/>
          <w:szCs w:val="24"/>
        </w:rPr>
      </w:pPr>
      <w:r w:rsidRPr="00032227">
        <w:rPr>
          <w:rFonts w:ascii="Aptos style" w:hAnsi="Aptos style" w:cs="Segoe UI Light"/>
          <w:sz w:val="24"/>
          <w:szCs w:val="24"/>
        </w:rPr>
        <w:t xml:space="preserve">PA0307 Calibrate fertilizer and compost application equipment and implements </w:t>
      </w:r>
    </w:p>
    <w:bookmarkEnd w:id="13"/>
    <w:p w14:paraId="10360566" w14:textId="77777777" w:rsidR="00032227" w:rsidRPr="00032227" w:rsidRDefault="00032227" w:rsidP="00032227">
      <w:pPr>
        <w:spacing w:line="360" w:lineRule="auto"/>
        <w:rPr>
          <w:rFonts w:ascii="Aptos style" w:hAnsi="Aptos style" w:cs="Segoe UI Light"/>
          <w:sz w:val="24"/>
          <w:szCs w:val="24"/>
        </w:rPr>
      </w:pPr>
      <w:r w:rsidRPr="00032227">
        <w:rPr>
          <w:rFonts w:ascii="Aptos style" w:hAnsi="Aptos style" w:cs="Segoe UI Light"/>
          <w:sz w:val="24"/>
          <w:szCs w:val="24"/>
        </w:rPr>
        <w:t xml:space="preserve"> </w:t>
      </w:r>
    </w:p>
    <w:p w14:paraId="3AB53FB7" w14:textId="4E969895" w:rsidR="00032227" w:rsidRPr="00032227" w:rsidRDefault="00032227" w:rsidP="00032227">
      <w:pPr>
        <w:spacing w:line="360" w:lineRule="auto"/>
        <w:rPr>
          <w:rFonts w:ascii="Aptos style" w:hAnsi="Aptos style" w:cs="Segoe UI Light"/>
          <w:b/>
          <w:bCs/>
          <w:sz w:val="24"/>
          <w:szCs w:val="24"/>
        </w:rPr>
      </w:pPr>
    </w:p>
    <w:p w14:paraId="7D0E2721" w14:textId="77777777" w:rsidR="00464586" w:rsidRPr="000611E0" w:rsidRDefault="00464586" w:rsidP="000611E0">
      <w:pPr>
        <w:spacing w:line="360" w:lineRule="auto"/>
        <w:rPr>
          <w:rFonts w:ascii="Aptos style" w:hAnsi="Aptos style" w:cs="Segoe UI Light"/>
          <w:sz w:val="24"/>
          <w:szCs w:val="24"/>
        </w:rPr>
      </w:pPr>
    </w:p>
    <w:p w14:paraId="23001C8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703F5C12" w14:textId="77777777" w:rsidTr="00525CF2">
        <w:tc>
          <w:tcPr>
            <w:tcW w:w="4508" w:type="dxa"/>
          </w:tcPr>
          <w:p w14:paraId="5652D3C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4293AC12"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63D1784"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60BBE8C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23DE4BF3"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2214767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06111D6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59A2BDE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35C48EB"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16663ED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6B853496" w14:textId="77777777" w:rsidR="00464586" w:rsidRPr="000611E0" w:rsidRDefault="00464586" w:rsidP="000611E0">
            <w:pPr>
              <w:spacing w:line="360" w:lineRule="auto"/>
              <w:rPr>
                <w:rFonts w:ascii="Aptos style" w:hAnsi="Aptos style" w:cs="Segoe UI Light"/>
                <w:b/>
                <w:bCs/>
                <w:sz w:val="24"/>
                <w:szCs w:val="24"/>
              </w:rPr>
            </w:pPr>
          </w:p>
        </w:tc>
      </w:tr>
    </w:tbl>
    <w:p w14:paraId="49BC08DD" w14:textId="77777777" w:rsidR="00464586" w:rsidRPr="000611E0" w:rsidRDefault="00464586" w:rsidP="000611E0">
      <w:pPr>
        <w:spacing w:line="360" w:lineRule="auto"/>
        <w:rPr>
          <w:rFonts w:ascii="Aptos style" w:hAnsi="Aptos style" w:cs="Segoe UI Light"/>
          <w:b/>
          <w:bCs/>
          <w:sz w:val="24"/>
          <w:szCs w:val="24"/>
        </w:rPr>
      </w:pPr>
    </w:p>
    <w:p w14:paraId="4DACD688"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215B27CE" w14:textId="77777777" w:rsidTr="00525CF2">
        <w:tc>
          <w:tcPr>
            <w:tcW w:w="2815" w:type="dxa"/>
          </w:tcPr>
          <w:p w14:paraId="7AAF0DD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28B333F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7DDE825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C3B597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BE3E87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09F7D514" w14:textId="77777777" w:rsidTr="00525CF2">
        <w:tc>
          <w:tcPr>
            <w:tcW w:w="9016" w:type="dxa"/>
            <w:gridSpan w:val="4"/>
            <w:shd w:val="clear" w:color="auto" w:fill="A6A6A6" w:themeFill="background1" w:themeFillShade="A6"/>
          </w:tcPr>
          <w:p w14:paraId="4112D16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0D2D83E8" w14:textId="77777777" w:rsidTr="00525CF2">
        <w:tc>
          <w:tcPr>
            <w:tcW w:w="2815" w:type="dxa"/>
          </w:tcPr>
          <w:p w14:paraId="03B61B6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C456480" w14:textId="77777777" w:rsidR="00464586" w:rsidRPr="000611E0" w:rsidRDefault="00464586" w:rsidP="000611E0">
            <w:pPr>
              <w:spacing w:line="360" w:lineRule="auto"/>
              <w:rPr>
                <w:rFonts w:ascii="Aptos style" w:hAnsi="Aptos style" w:cs="Segoe UI Light"/>
                <w:b/>
                <w:bCs/>
                <w:sz w:val="24"/>
                <w:szCs w:val="24"/>
              </w:rPr>
            </w:pPr>
          </w:p>
        </w:tc>
      </w:tr>
      <w:tr w:rsidR="00032227" w:rsidRPr="000611E0" w14:paraId="13D72B85" w14:textId="77777777" w:rsidTr="00525CF2">
        <w:tc>
          <w:tcPr>
            <w:tcW w:w="2815" w:type="dxa"/>
          </w:tcPr>
          <w:p w14:paraId="262A0312" w14:textId="4E5A6C1B" w:rsidR="00032227" w:rsidRPr="000611E0" w:rsidRDefault="00032227" w:rsidP="00032227">
            <w:pPr>
              <w:spacing w:line="360" w:lineRule="auto"/>
              <w:rPr>
                <w:rFonts w:ascii="Aptos style" w:hAnsi="Aptos style" w:cs="Segoe UI Light"/>
                <w:b/>
                <w:bCs/>
                <w:sz w:val="24"/>
                <w:szCs w:val="24"/>
              </w:rPr>
            </w:pPr>
            <w:r w:rsidRPr="00A17BCD">
              <w:rPr>
                <w:rFonts w:ascii="Aptos style" w:hAnsi="Aptos style" w:cs="Segoe UI Light"/>
                <w:sz w:val="24"/>
                <w:szCs w:val="24"/>
              </w:rPr>
              <w:t xml:space="preserve">PA0301 Collect soil samples from various locations within a farm or garden. </w:t>
            </w:r>
          </w:p>
        </w:tc>
        <w:tc>
          <w:tcPr>
            <w:tcW w:w="1709" w:type="dxa"/>
          </w:tcPr>
          <w:p w14:paraId="34C48E53"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7394D63F"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2FEC35C2"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55501F3D" w14:textId="77777777" w:rsidTr="00525CF2">
        <w:tc>
          <w:tcPr>
            <w:tcW w:w="2815" w:type="dxa"/>
          </w:tcPr>
          <w:p w14:paraId="40AD5134" w14:textId="7DF2197A" w:rsidR="00032227" w:rsidRPr="000611E0" w:rsidRDefault="00032227" w:rsidP="00032227">
            <w:pPr>
              <w:spacing w:line="360" w:lineRule="auto"/>
              <w:rPr>
                <w:rFonts w:ascii="Aptos style" w:hAnsi="Aptos style" w:cs="Segoe UI Light"/>
                <w:b/>
                <w:bCs/>
                <w:sz w:val="24"/>
                <w:szCs w:val="24"/>
              </w:rPr>
            </w:pPr>
            <w:r w:rsidRPr="00A17BCD">
              <w:rPr>
                <w:rFonts w:ascii="Aptos style" w:hAnsi="Aptos style" w:cs="Segoe UI Light"/>
                <w:sz w:val="24"/>
                <w:szCs w:val="24"/>
              </w:rPr>
              <w:t xml:space="preserve">PA0302 Apply soil management practices to minimize negative impacts </w:t>
            </w:r>
          </w:p>
        </w:tc>
        <w:tc>
          <w:tcPr>
            <w:tcW w:w="1709" w:type="dxa"/>
          </w:tcPr>
          <w:p w14:paraId="54110118"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2B63E151"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31C7B3F9"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62334BC8" w14:textId="77777777" w:rsidTr="00525CF2">
        <w:tc>
          <w:tcPr>
            <w:tcW w:w="2815" w:type="dxa"/>
          </w:tcPr>
          <w:p w14:paraId="7DCB4172" w14:textId="4BC85D13" w:rsidR="00032227" w:rsidRPr="000611E0" w:rsidRDefault="00032227" w:rsidP="00032227">
            <w:pPr>
              <w:spacing w:line="360" w:lineRule="auto"/>
              <w:rPr>
                <w:rFonts w:ascii="Aptos style" w:hAnsi="Aptos style" w:cs="Segoe UI Light"/>
                <w:b/>
                <w:bCs/>
                <w:sz w:val="24"/>
                <w:szCs w:val="24"/>
              </w:rPr>
            </w:pPr>
            <w:r w:rsidRPr="00A17BCD">
              <w:rPr>
                <w:rFonts w:ascii="Aptos style" w:hAnsi="Aptos style" w:cs="Segoe UI Light"/>
                <w:sz w:val="24"/>
                <w:szCs w:val="24"/>
              </w:rPr>
              <w:lastRenderedPageBreak/>
              <w:t xml:space="preserve">PA0303 Monitor and evaluate soil health and fertility. </w:t>
            </w:r>
          </w:p>
        </w:tc>
        <w:tc>
          <w:tcPr>
            <w:tcW w:w="1709" w:type="dxa"/>
          </w:tcPr>
          <w:p w14:paraId="799AADE5"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3E0E1138"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3CB761E4"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26309CAF" w14:textId="77777777" w:rsidTr="00525CF2">
        <w:tc>
          <w:tcPr>
            <w:tcW w:w="2815" w:type="dxa"/>
          </w:tcPr>
          <w:p w14:paraId="64EF1D55" w14:textId="60A77033" w:rsidR="00032227" w:rsidRPr="000611E0" w:rsidRDefault="00032227" w:rsidP="00032227">
            <w:pPr>
              <w:spacing w:line="360" w:lineRule="auto"/>
              <w:rPr>
                <w:rFonts w:ascii="Aptos style" w:hAnsi="Aptos style" w:cs="Segoe UI Light"/>
                <w:b/>
                <w:bCs/>
                <w:sz w:val="24"/>
                <w:szCs w:val="24"/>
              </w:rPr>
            </w:pPr>
            <w:r w:rsidRPr="00A17BCD">
              <w:rPr>
                <w:rFonts w:ascii="Aptos style" w:hAnsi="Aptos style" w:cs="Segoe UI Light"/>
                <w:sz w:val="24"/>
                <w:szCs w:val="24"/>
              </w:rPr>
              <w:t xml:space="preserve">PA0304 Apply essential nutrients required for plant growth and development (hydroponic)  </w:t>
            </w:r>
          </w:p>
        </w:tc>
        <w:tc>
          <w:tcPr>
            <w:tcW w:w="1709" w:type="dxa"/>
          </w:tcPr>
          <w:p w14:paraId="44453260"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2DAA6751"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7D4A4B1D"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383B522C" w14:textId="77777777" w:rsidTr="00525CF2">
        <w:tc>
          <w:tcPr>
            <w:tcW w:w="2815" w:type="dxa"/>
          </w:tcPr>
          <w:p w14:paraId="31F7B6DF" w14:textId="12884D9D" w:rsidR="00032227" w:rsidRPr="000611E0" w:rsidRDefault="00032227" w:rsidP="00032227">
            <w:pPr>
              <w:spacing w:line="360" w:lineRule="auto"/>
              <w:rPr>
                <w:rFonts w:ascii="Aptos style" w:hAnsi="Aptos style" w:cs="Segoe UI Light"/>
                <w:b/>
                <w:bCs/>
                <w:sz w:val="24"/>
                <w:szCs w:val="24"/>
              </w:rPr>
            </w:pPr>
            <w:r w:rsidRPr="00A17BCD">
              <w:rPr>
                <w:rFonts w:ascii="Aptos style" w:hAnsi="Aptos style" w:cs="Segoe UI Light"/>
                <w:sz w:val="24"/>
                <w:szCs w:val="24"/>
              </w:rPr>
              <w:t xml:space="preserve">PA0305 Apply fertilizers (organic and inorganic) to crops (soil)  </w:t>
            </w:r>
          </w:p>
        </w:tc>
        <w:tc>
          <w:tcPr>
            <w:tcW w:w="1709" w:type="dxa"/>
          </w:tcPr>
          <w:p w14:paraId="072F65ED"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4065F191"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21F1118F"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609484FF" w14:textId="77777777" w:rsidTr="00525CF2">
        <w:tc>
          <w:tcPr>
            <w:tcW w:w="2815" w:type="dxa"/>
          </w:tcPr>
          <w:p w14:paraId="38018D3E" w14:textId="121647E5" w:rsidR="00032227" w:rsidRPr="000611E0" w:rsidRDefault="00032227" w:rsidP="00032227">
            <w:pPr>
              <w:spacing w:line="360" w:lineRule="auto"/>
              <w:rPr>
                <w:rFonts w:ascii="Aptos style" w:hAnsi="Aptos style" w:cs="Segoe UI Light"/>
                <w:b/>
                <w:bCs/>
                <w:sz w:val="24"/>
                <w:szCs w:val="24"/>
              </w:rPr>
            </w:pPr>
            <w:r w:rsidRPr="00A17BCD">
              <w:rPr>
                <w:rFonts w:ascii="Aptos style" w:hAnsi="Aptos style" w:cs="Segoe UI Light"/>
                <w:sz w:val="24"/>
                <w:szCs w:val="24"/>
              </w:rPr>
              <w:t xml:space="preserve">PA0306 Comply to regulations and standards related to fertilizer use. </w:t>
            </w:r>
          </w:p>
        </w:tc>
        <w:tc>
          <w:tcPr>
            <w:tcW w:w="1709" w:type="dxa"/>
          </w:tcPr>
          <w:p w14:paraId="2E945CD7"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0CBA6B5E"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66B59EA8" w14:textId="77777777" w:rsidR="00032227" w:rsidRPr="000611E0" w:rsidRDefault="00032227" w:rsidP="00032227">
            <w:pPr>
              <w:spacing w:line="360" w:lineRule="auto"/>
              <w:rPr>
                <w:rFonts w:ascii="Aptos style" w:hAnsi="Aptos style" w:cs="Segoe UI Light"/>
                <w:b/>
                <w:bCs/>
                <w:sz w:val="24"/>
                <w:szCs w:val="24"/>
              </w:rPr>
            </w:pPr>
          </w:p>
        </w:tc>
      </w:tr>
      <w:tr w:rsidR="00032227" w:rsidRPr="000611E0" w14:paraId="75EAAB53" w14:textId="77777777" w:rsidTr="00525CF2">
        <w:tc>
          <w:tcPr>
            <w:tcW w:w="2815" w:type="dxa"/>
          </w:tcPr>
          <w:p w14:paraId="3CBF0F0B" w14:textId="7BD0D715" w:rsidR="00032227" w:rsidRPr="000611E0" w:rsidRDefault="00032227" w:rsidP="00032227">
            <w:pPr>
              <w:spacing w:line="360" w:lineRule="auto"/>
              <w:rPr>
                <w:rFonts w:ascii="Aptos style" w:hAnsi="Aptos style" w:cs="Segoe UI Light"/>
                <w:b/>
                <w:bCs/>
                <w:sz w:val="24"/>
                <w:szCs w:val="24"/>
              </w:rPr>
            </w:pPr>
            <w:r w:rsidRPr="00A17BCD">
              <w:rPr>
                <w:rFonts w:ascii="Aptos style" w:hAnsi="Aptos style" w:cs="Segoe UI Light"/>
                <w:sz w:val="24"/>
                <w:szCs w:val="24"/>
              </w:rPr>
              <w:t xml:space="preserve">PA0307 Calibrate fertilizer and compost application equipment and implements </w:t>
            </w:r>
          </w:p>
        </w:tc>
        <w:tc>
          <w:tcPr>
            <w:tcW w:w="1709" w:type="dxa"/>
          </w:tcPr>
          <w:p w14:paraId="08B0DBC3" w14:textId="77777777" w:rsidR="00032227" w:rsidRPr="000611E0" w:rsidRDefault="00032227" w:rsidP="00032227">
            <w:pPr>
              <w:spacing w:line="360" w:lineRule="auto"/>
              <w:rPr>
                <w:rFonts w:ascii="Aptos style" w:hAnsi="Aptos style" w:cs="Segoe UI Light"/>
                <w:b/>
                <w:bCs/>
                <w:sz w:val="24"/>
                <w:szCs w:val="24"/>
              </w:rPr>
            </w:pPr>
          </w:p>
        </w:tc>
        <w:tc>
          <w:tcPr>
            <w:tcW w:w="1992" w:type="dxa"/>
          </w:tcPr>
          <w:p w14:paraId="03EB7540" w14:textId="77777777" w:rsidR="00032227" w:rsidRPr="000611E0" w:rsidRDefault="00032227" w:rsidP="00032227">
            <w:pPr>
              <w:spacing w:line="360" w:lineRule="auto"/>
              <w:rPr>
                <w:rFonts w:ascii="Aptos style" w:hAnsi="Aptos style" w:cs="Segoe UI Light"/>
                <w:b/>
                <w:bCs/>
                <w:sz w:val="24"/>
                <w:szCs w:val="24"/>
              </w:rPr>
            </w:pPr>
          </w:p>
        </w:tc>
        <w:tc>
          <w:tcPr>
            <w:tcW w:w="2500" w:type="dxa"/>
          </w:tcPr>
          <w:p w14:paraId="7AFDCE92" w14:textId="77777777" w:rsidR="00032227" w:rsidRPr="000611E0" w:rsidRDefault="00032227" w:rsidP="00032227">
            <w:pPr>
              <w:spacing w:line="360" w:lineRule="auto"/>
              <w:rPr>
                <w:rFonts w:ascii="Aptos style" w:hAnsi="Aptos style" w:cs="Segoe UI Light"/>
                <w:b/>
                <w:bCs/>
                <w:sz w:val="24"/>
                <w:szCs w:val="24"/>
              </w:rPr>
            </w:pPr>
          </w:p>
        </w:tc>
      </w:tr>
      <w:tr w:rsidR="00464586" w:rsidRPr="000611E0" w14:paraId="5F927DE5" w14:textId="77777777" w:rsidTr="00525CF2">
        <w:tc>
          <w:tcPr>
            <w:tcW w:w="9016" w:type="dxa"/>
            <w:gridSpan w:val="4"/>
          </w:tcPr>
          <w:p w14:paraId="56CC36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735F47FC" w14:textId="77777777" w:rsidR="00464586" w:rsidRPr="000611E0" w:rsidRDefault="00464586" w:rsidP="000611E0">
            <w:pPr>
              <w:spacing w:line="360" w:lineRule="auto"/>
              <w:rPr>
                <w:rFonts w:ascii="Aptos style" w:hAnsi="Aptos style" w:cs="Segoe UI Light"/>
                <w:b/>
                <w:bCs/>
                <w:sz w:val="24"/>
                <w:szCs w:val="24"/>
              </w:rPr>
            </w:pPr>
          </w:p>
          <w:p w14:paraId="295995DE" w14:textId="77777777" w:rsidR="00464586" w:rsidRPr="000611E0" w:rsidRDefault="00464586" w:rsidP="000611E0">
            <w:pPr>
              <w:spacing w:line="360" w:lineRule="auto"/>
              <w:rPr>
                <w:rFonts w:ascii="Aptos style" w:hAnsi="Aptos style" w:cs="Segoe UI Light"/>
                <w:b/>
                <w:bCs/>
                <w:sz w:val="24"/>
                <w:szCs w:val="24"/>
              </w:rPr>
            </w:pPr>
          </w:p>
          <w:p w14:paraId="6CD74149" w14:textId="77777777" w:rsidR="00464586" w:rsidRPr="000611E0" w:rsidRDefault="00464586" w:rsidP="000611E0">
            <w:pPr>
              <w:spacing w:line="360" w:lineRule="auto"/>
              <w:rPr>
                <w:rFonts w:ascii="Aptos style" w:hAnsi="Aptos style" w:cs="Segoe UI Light"/>
                <w:b/>
                <w:bCs/>
                <w:sz w:val="24"/>
                <w:szCs w:val="24"/>
              </w:rPr>
            </w:pPr>
          </w:p>
          <w:p w14:paraId="18F06CFB" w14:textId="77777777" w:rsidR="00464586" w:rsidRPr="000611E0" w:rsidRDefault="00464586" w:rsidP="000611E0">
            <w:pPr>
              <w:spacing w:line="360" w:lineRule="auto"/>
              <w:rPr>
                <w:rFonts w:ascii="Aptos style" w:hAnsi="Aptos style" w:cs="Segoe UI Light"/>
                <w:b/>
                <w:bCs/>
                <w:sz w:val="24"/>
                <w:szCs w:val="24"/>
              </w:rPr>
            </w:pPr>
          </w:p>
          <w:p w14:paraId="5A919C8B" w14:textId="77777777" w:rsidR="00464586" w:rsidRPr="000611E0" w:rsidRDefault="00464586" w:rsidP="000611E0">
            <w:pPr>
              <w:spacing w:line="360" w:lineRule="auto"/>
              <w:rPr>
                <w:rFonts w:ascii="Aptos style" w:hAnsi="Aptos style" w:cs="Segoe UI Light"/>
                <w:b/>
                <w:bCs/>
                <w:sz w:val="24"/>
                <w:szCs w:val="24"/>
              </w:rPr>
            </w:pPr>
          </w:p>
          <w:p w14:paraId="1F2F65A7" w14:textId="77777777" w:rsidR="00464586" w:rsidRPr="000611E0" w:rsidRDefault="00464586" w:rsidP="000611E0">
            <w:pPr>
              <w:spacing w:line="360" w:lineRule="auto"/>
              <w:rPr>
                <w:rFonts w:ascii="Aptos style" w:hAnsi="Aptos style" w:cs="Segoe UI Light"/>
                <w:b/>
                <w:bCs/>
                <w:sz w:val="24"/>
                <w:szCs w:val="24"/>
              </w:rPr>
            </w:pPr>
          </w:p>
          <w:p w14:paraId="785B7362" w14:textId="77777777" w:rsidR="00464586" w:rsidRPr="000611E0" w:rsidRDefault="00464586" w:rsidP="000611E0">
            <w:pPr>
              <w:spacing w:line="360" w:lineRule="auto"/>
              <w:rPr>
                <w:rFonts w:ascii="Aptos style" w:hAnsi="Aptos style" w:cs="Segoe UI Light"/>
                <w:b/>
                <w:bCs/>
                <w:sz w:val="24"/>
                <w:szCs w:val="24"/>
              </w:rPr>
            </w:pPr>
          </w:p>
          <w:p w14:paraId="67666DE3"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3CF21FDA" w14:textId="77777777" w:rsidTr="00525CF2">
        <w:tc>
          <w:tcPr>
            <w:tcW w:w="2815" w:type="dxa"/>
          </w:tcPr>
          <w:p w14:paraId="11F4B1A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734F357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40C411F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1E2DB073" w14:textId="77777777" w:rsidTr="00525CF2">
        <w:tc>
          <w:tcPr>
            <w:tcW w:w="2815" w:type="dxa"/>
          </w:tcPr>
          <w:p w14:paraId="2FBCAFF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74B81C7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____________</w:t>
            </w:r>
          </w:p>
        </w:tc>
        <w:tc>
          <w:tcPr>
            <w:tcW w:w="3701" w:type="dxa"/>
            <w:gridSpan w:val="2"/>
          </w:tcPr>
          <w:p w14:paraId="56287A0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MENTOR/SUPERVISOR SIGNATURE</w:t>
            </w:r>
          </w:p>
          <w:p w14:paraId="69DE9AB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_____________</w:t>
            </w:r>
          </w:p>
        </w:tc>
        <w:tc>
          <w:tcPr>
            <w:tcW w:w="2500" w:type="dxa"/>
          </w:tcPr>
          <w:p w14:paraId="1BE12F9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LEARNER</w:t>
            </w:r>
          </w:p>
          <w:p w14:paraId="28EBDC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1EF8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____________</w:t>
            </w:r>
          </w:p>
          <w:p w14:paraId="5CFF88D4" w14:textId="77777777" w:rsidR="00464586" w:rsidRPr="000611E0" w:rsidRDefault="00464586" w:rsidP="000611E0">
            <w:pPr>
              <w:spacing w:line="360" w:lineRule="auto"/>
              <w:rPr>
                <w:rFonts w:ascii="Aptos style" w:hAnsi="Aptos style" w:cs="Segoe UI Light"/>
                <w:b/>
                <w:bCs/>
                <w:sz w:val="24"/>
                <w:szCs w:val="24"/>
              </w:rPr>
            </w:pPr>
          </w:p>
          <w:p w14:paraId="5231050E" w14:textId="77777777" w:rsidR="00464586" w:rsidRPr="000611E0" w:rsidRDefault="00464586" w:rsidP="000611E0">
            <w:pPr>
              <w:spacing w:line="360" w:lineRule="auto"/>
              <w:rPr>
                <w:rFonts w:ascii="Aptos style" w:hAnsi="Aptos style" w:cs="Segoe UI Light"/>
                <w:b/>
                <w:bCs/>
                <w:sz w:val="24"/>
                <w:szCs w:val="24"/>
              </w:rPr>
            </w:pPr>
          </w:p>
          <w:p w14:paraId="3D9BD456" w14:textId="77777777" w:rsidR="00464586" w:rsidRPr="000611E0" w:rsidRDefault="00464586" w:rsidP="000611E0">
            <w:pPr>
              <w:spacing w:line="360" w:lineRule="auto"/>
              <w:rPr>
                <w:rFonts w:ascii="Aptos style" w:hAnsi="Aptos style" w:cs="Segoe UI Light"/>
                <w:b/>
                <w:bCs/>
                <w:sz w:val="24"/>
                <w:szCs w:val="24"/>
              </w:rPr>
            </w:pPr>
          </w:p>
        </w:tc>
      </w:tr>
    </w:tbl>
    <w:p w14:paraId="59D6F103" w14:textId="77777777" w:rsidR="00464586" w:rsidRPr="000611E0" w:rsidRDefault="00464586" w:rsidP="000611E0">
      <w:pPr>
        <w:spacing w:line="360" w:lineRule="auto"/>
        <w:rPr>
          <w:rFonts w:ascii="Aptos style" w:hAnsi="Aptos style" w:cs="Segoe UI Light"/>
          <w:b/>
          <w:bCs/>
          <w:sz w:val="24"/>
          <w:szCs w:val="24"/>
        </w:rPr>
      </w:pPr>
    </w:p>
    <w:p w14:paraId="7A76AC32" w14:textId="77777777" w:rsidR="00032227" w:rsidRPr="00032227" w:rsidRDefault="00032227" w:rsidP="00032227">
      <w:pPr>
        <w:spacing w:line="360" w:lineRule="auto"/>
        <w:rPr>
          <w:rFonts w:ascii="Aptos style" w:hAnsi="Aptos style" w:cs="Segoe UI Light"/>
          <w:b/>
          <w:bCs/>
          <w:i/>
          <w:iCs/>
          <w:sz w:val="24"/>
          <w:szCs w:val="24"/>
        </w:rPr>
      </w:pPr>
      <w:r w:rsidRPr="00032227">
        <w:rPr>
          <w:rFonts w:ascii="Aptos style" w:hAnsi="Aptos style" w:cs="Segoe UI Light"/>
          <w:b/>
          <w:bCs/>
          <w:i/>
          <w:iCs/>
          <w:sz w:val="24"/>
          <w:szCs w:val="24"/>
        </w:rPr>
        <w:t xml:space="preserve">Internal Assessment Criteria (IAC)  </w:t>
      </w:r>
    </w:p>
    <w:p w14:paraId="35B90408" w14:textId="77777777" w:rsidR="00032227" w:rsidRPr="00032227" w:rsidRDefault="00032227" w:rsidP="00D30F65">
      <w:pPr>
        <w:pStyle w:val="ListParagraph"/>
        <w:numPr>
          <w:ilvl w:val="0"/>
          <w:numId w:val="12"/>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IAC0301 </w:t>
      </w:r>
      <w:r w:rsidRPr="00032227">
        <w:rPr>
          <w:rFonts w:ascii="Aptos style" w:hAnsi="Aptos style" w:cs="Segoe UI Light"/>
          <w:sz w:val="24"/>
          <w:szCs w:val="24"/>
        </w:rPr>
        <w:tab/>
        <w:t xml:space="preserve">Soil samples are collected from various locations within a farm or garden. </w:t>
      </w:r>
    </w:p>
    <w:p w14:paraId="15DC8924" w14:textId="77777777" w:rsidR="00032227" w:rsidRPr="00032227" w:rsidRDefault="00032227" w:rsidP="00D30F65">
      <w:pPr>
        <w:pStyle w:val="ListParagraph"/>
        <w:numPr>
          <w:ilvl w:val="0"/>
          <w:numId w:val="12"/>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IAC0302 </w:t>
      </w:r>
      <w:r w:rsidRPr="00032227">
        <w:rPr>
          <w:rFonts w:ascii="Aptos style" w:hAnsi="Aptos style" w:cs="Segoe UI Light"/>
          <w:sz w:val="24"/>
          <w:szCs w:val="24"/>
        </w:rPr>
        <w:tab/>
        <w:t xml:space="preserve">Soil management practices are applied to minimize negative impacts </w:t>
      </w:r>
    </w:p>
    <w:p w14:paraId="4885E293" w14:textId="77777777" w:rsidR="00032227" w:rsidRPr="00032227" w:rsidRDefault="00032227" w:rsidP="00D30F65">
      <w:pPr>
        <w:pStyle w:val="ListParagraph"/>
        <w:numPr>
          <w:ilvl w:val="0"/>
          <w:numId w:val="12"/>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IAC0303 </w:t>
      </w:r>
      <w:r w:rsidRPr="00032227">
        <w:rPr>
          <w:rFonts w:ascii="Aptos style" w:hAnsi="Aptos style" w:cs="Segoe UI Light"/>
          <w:sz w:val="24"/>
          <w:szCs w:val="24"/>
        </w:rPr>
        <w:tab/>
        <w:t xml:space="preserve">Soil health and fertility are monitored and evaluated. </w:t>
      </w:r>
    </w:p>
    <w:p w14:paraId="5351F998" w14:textId="77777777" w:rsidR="00032227" w:rsidRPr="00032227" w:rsidRDefault="00032227" w:rsidP="00D30F65">
      <w:pPr>
        <w:pStyle w:val="ListParagraph"/>
        <w:numPr>
          <w:ilvl w:val="0"/>
          <w:numId w:val="12"/>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IAC0304 </w:t>
      </w:r>
      <w:r w:rsidRPr="00032227">
        <w:rPr>
          <w:rFonts w:ascii="Aptos style" w:hAnsi="Aptos style" w:cs="Segoe UI Light"/>
          <w:sz w:val="24"/>
          <w:szCs w:val="24"/>
        </w:rPr>
        <w:tab/>
        <w:t xml:space="preserve">Essential nutrients required for plant growth and development (hydroponic) are applied </w:t>
      </w:r>
    </w:p>
    <w:p w14:paraId="0AE10E0B" w14:textId="77777777" w:rsidR="00032227" w:rsidRPr="00032227" w:rsidRDefault="00032227" w:rsidP="00D30F65">
      <w:pPr>
        <w:pStyle w:val="ListParagraph"/>
        <w:numPr>
          <w:ilvl w:val="0"/>
          <w:numId w:val="12"/>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IAC0305 </w:t>
      </w:r>
      <w:r w:rsidRPr="00032227">
        <w:rPr>
          <w:rFonts w:ascii="Aptos style" w:hAnsi="Aptos style" w:cs="Segoe UI Light"/>
          <w:sz w:val="24"/>
          <w:szCs w:val="24"/>
        </w:rPr>
        <w:tab/>
        <w:t xml:space="preserve">Fertilizers (organic and inorganic) to crops (soil) are applied </w:t>
      </w:r>
    </w:p>
    <w:p w14:paraId="76E47CF5" w14:textId="77777777" w:rsidR="00032227" w:rsidRPr="00032227" w:rsidRDefault="00032227" w:rsidP="00D30F65">
      <w:pPr>
        <w:pStyle w:val="ListParagraph"/>
        <w:numPr>
          <w:ilvl w:val="0"/>
          <w:numId w:val="12"/>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IAC0306 </w:t>
      </w:r>
      <w:r w:rsidRPr="00032227">
        <w:rPr>
          <w:rFonts w:ascii="Aptos style" w:hAnsi="Aptos style" w:cs="Segoe UI Light"/>
          <w:sz w:val="24"/>
          <w:szCs w:val="24"/>
        </w:rPr>
        <w:tab/>
        <w:t xml:space="preserve">Regulations and standards related to fertilizer use are complied with. </w:t>
      </w:r>
    </w:p>
    <w:p w14:paraId="369AAF5A" w14:textId="77777777" w:rsidR="00032227" w:rsidRPr="00032227" w:rsidRDefault="00032227" w:rsidP="00D30F65">
      <w:pPr>
        <w:pStyle w:val="ListParagraph"/>
        <w:numPr>
          <w:ilvl w:val="0"/>
          <w:numId w:val="12"/>
        </w:numPr>
        <w:spacing w:line="360" w:lineRule="auto"/>
        <w:rPr>
          <w:rFonts w:ascii="Aptos style" w:hAnsi="Aptos style" w:cs="Segoe UI Light"/>
          <w:sz w:val="24"/>
          <w:szCs w:val="24"/>
        </w:rPr>
      </w:pPr>
      <w:r w:rsidRPr="00032227">
        <w:rPr>
          <w:rFonts w:ascii="Aptos style" w:hAnsi="Aptos style" w:cs="Segoe UI Light"/>
          <w:sz w:val="24"/>
          <w:szCs w:val="24"/>
        </w:rPr>
        <w:t xml:space="preserve">IAC0307 </w:t>
      </w:r>
      <w:r w:rsidRPr="00032227">
        <w:rPr>
          <w:rFonts w:ascii="Aptos style" w:hAnsi="Aptos style" w:cs="Segoe UI Light"/>
          <w:sz w:val="24"/>
          <w:szCs w:val="24"/>
        </w:rPr>
        <w:tab/>
        <w:t>Fertilizer and compost application equipment and implements are calibrated</w:t>
      </w:r>
    </w:p>
    <w:p w14:paraId="714AB4D3" w14:textId="25E8D3A3" w:rsidR="00464586" w:rsidRPr="000611E0" w:rsidRDefault="00464586" w:rsidP="000611E0">
      <w:pPr>
        <w:spacing w:line="360" w:lineRule="auto"/>
        <w:rPr>
          <w:rFonts w:ascii="Aptos style" w:hAnsi="Aptos style" w:cs="Segoe UI Light"/>
          <w:b/>
          <w:bCs/>
          <w:sz w:val="24"/>
          <w:szCs w:val="24"/>
        </w:rPr>
      </w:pPr>
    </w:p>
    <w:p w14:paraId="12039FEE" w14:textId="77777777" w:rsidR="00464586" w:rsidRPr="000611E0" w:rsidRDefault="00464586" w:rsidP="000611E0">
      <w:pPr>
        <w:spacing w:line="360" w:lineRule="auto"/>
        <w:rPr>
          <w:rFonts w:ascii="Aptos style" w:hAnsi="Aptos style" w:cs="Segoe UI Light"/>
          <w:b/>
          <w:bCs/>
          <w:sz w:val="24"/>
          <w:szCs w:val="24"/>
        </w:rPr>
      </w:pPr>
    </w:p>
    <w:p w14:paraId="301B1C4B" w14:textId="56822095" w:rsidR="00464586" w:rsidRPr="000611E0" w:rsidRDefault="00464586" w:rsidP="005A345F">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D</w:t>
      </w:r>
      <w:r w:rsidRPr="000611E0">
        <w:rPr>
          <w:rFonts w:ascii="Aptos style" w:hAnsi="Aptos style" w:cs="Segoe UI Light"/>
          <w:b/>
          <w:bCs/>
          <w:sz w:val="24"/>
          <w:szCs w:val="24"/>
        </w:rPr>
        <w:t>-</w:t>
      </w:r>
      <w:r w:rsidR="005A345F" w:rsidRPr="005A345F">
        <w:t xml:space="preserve"> </w:t>
      </w:r>
      <w:r w:rsidR="005A345F" w:rsidRPr="005A345F">
        <w:rPr>
          <w:rFonts w:ascii="Aptos style" w:hAnsi="Aptos style" w:cs="Segoe UI Light"/>
          <w:b/>
          <w:bCs/>
          <w:sz w:val="24"/>
          <w:szCs w:val="24"/>
        </w:rPr>
        <w:t xml:space="preserve">PM-01-PS04… </w:t>
      </w:r>
      <w:bookmarkStart w:id="14" w:name="_Hlk225245767"/>
      <w:r w:rsidR="005A345F" w:rsidRPr="005A345F">
        <w:rPr>
          <w:rFonts w:ascii="Aptos style" w:hAnsi="Aptos style" w:cs="Segoe UI Light"/>
          <w:b/>
          <w:bCs/>
          <w:sz w:val="24"/>
          <w:szCs w:val="24"/>
        </w:rPr>
        <w:t>Composting and cover cropping</w:t>
      </w:r>
      <w:bookmarkEnd w:id="14"/>
    </w:p>
    <w:p w14:paraId="5AD67D71"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Case Study: Composting and Cover Cropping on a Mixed Crop and Livestock Farm</w:t>
      </w:r>
    </w:p>
    <w:p w14:paraId="71973256"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Scenario</w:t>
      </w:r>
    </w:p>
    <w:p w14:paraId="507308B9"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You are working as a mixed crop and livestock farmer in the Free State Province of South Africa. The farm produces maize, vegetables (spinach, cabbage, and tomatoes), and pasture for cattle grazing. The farm also generates large amounts of plant residues, livestock manure, and crop waste after harvesting.</w:t>
      </w:r>
    </w:p>
    <w:p w14:paraId="6822883B"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Recently, the farm manager noticed that the soil in the vegetable fields is losing fertility and organic matter. The soil has become compacted, crops are growing unevenly, and </w:t>
      </w:r>
      <w:r w:rsidRPr="005A345F">
        <w:rPr>
          <w:rFonts w:ascii="Aptos style" w:hAnsi="Aptos style" w:cs="Segoe UI Light"/>
          <w:sz w:val="24"/>
          <w:szCs w:val="24"/>
          <w:lang w:val="en-ZA"/>
        </w:rPr>
        <w:lastRenderedPageBreak/>
        <w:t>weeds are increasing. Chemical fertilizers alone are no longer maintaining soil productivity.</w:t>
      </w:r>
    </w:p>
    <w:p w14:paraId="0FD13646"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To improve soil health and reduce fertilizer costs, the farm manager has decided to introduce composting and cover cropping practices. Composting will convert organic waste such as manure, crop residues, and plant material into nutrient-rich organic fertilizer, while cover crops will help protect the soil, reduce erosion, improve soil fertility, and suppress weeds.</w:t>
      </w:r>
    </w:p>
    <w:p w14:paraId="681BD20D"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You have been assigned to manage the composting process and establish cover crops in fields that are not currently being used for crop production. You must apply the principles of composting, including understanding the role of microorganisms in decomposition, maintaining the correct carbon-to-nitrogen ratio, and ensuring proper aeration and moisture levels.</w:t>
      </w:r>
    </w:p>
    <w:p w14:paraId="0E562686"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You must also select appropriate cover crops suited to the local climate and soil conditions, establish them successfully, and terminate them before the next planting season.</w:t>
      </w:r>
    </w:p>
    <w:p w14:paraId="1A10A871" w14:textId="2A492525" w:rsidR="005A345F" w:rsidRPr="005A345F" w:rsidRDefault="005A345F" w:rsidP="005A345F">
      <w:pPr>
        <w:spacing w:line="360" w:lineRule="auto"/>
        <w:rPr>
          <w:rFonts w:ascii="Aptos style" w:hAnsi="Aptos style" w:cs="Segoe UI Light"/>
          <w:sz w:val="24"/>
          <w:szCs w:val="24"/>
          <w:lang w:val="en-ZA"/>
        </w:rPr>
      </w:pPr>
    </w:p>
    <w:p w14:paraId="0C1AAEA7"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Learner Task</w:t>
      </w:r>
    </w:p>
    <w:p w14:paraId="76AAE799"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As the farm worker responsible for improving soil fertility, you must perform the following activities:</w:t>
      </w:r>
    </w:p>
    <w:p w14:paraId="1583DBDC" w14:textId="581B4C40" w:rsidR="005A345F" w:rsidRPr="005A345F" w:rsidRDefault="005A345F" w:rsidP="005A345F">
      <w:pPr>
        <w:spacing w:line="360" w:lineRule="auto"/>
        <w:rPr>
          <w:rFonts w:ascii="Aptos style" w:hAnsi="Aptos style" w:cs="Segoe UI Light"/>
          <w:sz w:val="24"/>
          <w:szCs w:val="24"/>
          <w:lang w:val="en-ZA"/>
        </w:rPr>
      </w:pPr>
    </w:p>
    <w:p w14:paraId="7E964363"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1: Compost Nutrient-Rich Plant Material (PA0401)</w:t>
      </w:r>
    </w:p>
    <w:p w14:paraId="65A41D35" w14:textId="77777777" w:rsidR="005A345F" w:rsidRPr="005A345F" w:rsidRDefault="005A345F" w:rsidP="00D30F65">
      <w:pPr>
        <w:numPr>
          <w:ilvl w:val="0"/>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Collect organic materials from the farm such as: </w:t>
      </w:r>
    </w:p>
    <w:p w14:paraId="640157FD" w14:textId="77777777" w:rsidR="005A345F" w:rsidRPr="005A345F" w:rsidRDefault="005A345F" w:rsidP="00D30F65">
      <w:pPr>
        <w:numPr>
          <w:ilvl w:val="1"/>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Livestock manure </w:t>
      </w:r>
    </w:p>
    <w:p w14:paraId="229967AB" w14:textId="77777777" w:rsidR="005A345F" w:rsidRPr="005A345F" w:rsidRDefault="005A345F" w:rsidP="00D30F65">
      <w:pPr>
        <w:numPr>
          <w:ilvl w:val="1"/>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Crop residues (maize stalks, vegetable leaves) </w:t>
      </w:r>
    </w:p>
    <w:p w14:paraId="722ACE08" w14:textId="77777777" w:rsidR="005A345F" w:rsidRPr="005A345F" w:rsidRDefault="005A345F" w:rsidP="00D30F65">
      <w:pPr>
        <w:numPr>
          <w:ilvl w:val="1"/>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Dry plant material (straw, dry grass) </w:t>
      </w:r>
    </w:p>
    <w:p w14:paraId="6F2EEA9C" w14:textId="77777777" w:rsidR="005A345F" w:rsidRPr="005A345F" w:rsidRDefault="005A345F" w:rsidP="00D30F65">
      <w:pPr>
        <w:numPr>
          <w:ilvl w:val="0"/>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Separate materials into: </w:t>
      </w:r>
    </w:p>
    <w:p w14:paraId="75EB5D7A" w14:textId="77777777" w:rsidR="005A345F" w:rsidRPr="005A345F" w:rsidRDefault="005A345F" w:rsidP="00D30F65">
      <w:pPr>
        <w:numPr>
          <w:ilvl w:val="1"/>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Carbon-rich materials (browns) – dry leaves, straw, maize stalks </w:t>
      </w:r>
    </w:p>
    <w:p w14:paraId="616E066E" w14:textId="77777777" w:rsidR="005A345F" w:rsidRPr="005A345F" w:rsidRDefault="005A345F" w:rsidP="00D30F65">
      <w:pPr>
        <w:numPr>
          <w:ilvl w:val="1"/>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lastRenderedPageBreak/>
        <w:t xml:space="preserve">Nitrogen-rich materials (greens) – manure, vegetable waste </w:t>
      </w:r>
    </w:p>
    <w:p w14:paraId="54F9A691" w14:textId="77777777" w:rsidR="005A345F" w:rsidRPr="005A345F" w:rsidRDefault="005A345F" w:rsidP="00D30F65">
      <w:pPr>
        <w:numPr>
          <w:ilvl w:val="0"/>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Build a compost pile using layers of carbon and nitrogen materials. </w:t>
      </w:r>
    </w:p>
    <w:p w14:paraId="0877E524" w14:textId="77777777" w:rsidR="005A345F" w:rsidRPr="005A345F" w:rsidRDefault="005A345F" w:rsidP="00D30F65">
      <w:pPr>
        <w:numPr>
          <w:ilvl w:val="0"/>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Maintain proper compost conditions: </w:t>
      </w:r>
    </w:p>
    <w:p w14:paraId="7A9E4F18" w14:textId="77777777" w:rsidR="005A345F" w:rsidRPr="005A345F" w:rsidRDefault="005A345F" w:rsidP="00D30F65">
      <w:pPr>
        <w:numPr>
          <w:ilvl w:val="1"/>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Carbon to nitrogen ratio of about 30:1 </w:t>
      </w:r>
    </w:p>
    <w:p w14:paraId="264D54B1" w14:textId="77777777" w:rsidR="005A345F" w:rsidRPr="005A345F" w:rsidRDefault="005A345F" w:rsidP="00D30F65">
      <w:pPr>
        <w:numPr>
          <w:ilvl w:val="1"/>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Moisture similar to a damp sponge </w:t>
      </w:r>
    </w:p>
    <w:p w14:paraId="7FB6BF46" w14:textId="77777777" w:rsidR="005A345F" w:rsidRPr="005A345F" w:rsidRDefault="005A345F" w:rsidP="00D30F65">
      <w:pPr>
        <w:numPr>
          <w:ilvl w:val="1"/>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Adequate aeration by turning the pile regularly </w:t>
      </w:r>
    </w:p>
    <w:p w14:paraId="20D4CA61" w14:textId="77777777" w:rsidR="005A345F" w:rsidRPr="005A345F" w:rsidRDefault="005A345F" w:rsidP="00D30F65">
      <w:pPr>
        <w:numPr>
          <w:ilvl w:val="0"/>
          <w:numId w:val="3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Monitor decomposition and record temperature and moisture levels. </w:t>
      </w:r>
    </w:p>
    <w:p w14:paraId="1E64BF16" w14:textId="1153D4E7" w:rsidR="005A345F" w:rsidRPr="005A345F" w:rsidRDefault="005A345F" w:rsidP="005A345F">
      <w:pPr>
        <w:spacing w:line="360" w:lineRule="auto"/>
        <w:rPr>
          <w:rFonts w:ascii="Aptos style" w:hAnsi="Aptos style" w:cs="Segoe UI Light"/>
          <w:sz w:val="24"/>
          <w:szCs w:val="24"/>
          <w:lang w:val="en-ZA"/>
        </w:rPr>
      </w:pPr>
    </w:p>
    <w:p w14:paraId="1A036C49"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2: Apply Compost to Crops (PA0402)</w:t>
      </w:r>
    </w:p>
    <w:p w14:paraId="105DF654" w14:textId="77777777" w:rsidR="005A345F" w:rsidRPr="005A345F" w:rsidRDefault="005A345F" w:rsidP="00D30F65">
      <w:pPr>
        <w:numPr>
          <w:ilvl w:val="0"/>
          <w:numId w:val="3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Identify fields that require soil fertility improvement. </w:t>
      </w:r>
    </w:p>
    <w:p w14:paraId="7FBFA4C4" w14:textId="77777777" w:rsidR="005A345F" w:rsidRPr="005A345F" w:rsidRDefault="005A345F" w:rsidP="00D30F65">
      <w:pPr>
        <w:numPr>
          <w:ilvl w:val="0"/>
          <w:numId w:val="3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Apply finished compost to vegetable or maize fields. </w:t>
      </w:r>
    </w:p>
    <w:p w14:paraId="7620F281" w14:textId="77777777" w:rsidR="005A345F" w:rsidRPr="005A345F" w:rsidRDefault="005A345F" w:rsidP="00D30F65">
      <w:pPr>
        <w:numPr>
          <w:ilvl w:val="0"/>
          <w:numId w:val="3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Use appropriate methods such as: </w:t>
      </w:r>
    </w:p>
    <w:p w14:paraId="69043014" w14:textId="77777777" w:rsidR="005A345F" w:rsidRPr="005A345F" w:rsidRDefault="005A345F" w:rsidP="00D30F65">
      <w:pPr>
        <w:numPr>
          <w:ilvl w:val="1"/>
          <w:numId w:val="3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Broadcasting compost across the soil </w:t>
      </w:r>
    </w:p>
    <w:p w14:paraId="60B55AC9" w14:textId="77777777" w:rsidR="005A345F" w:rsidRPr="005A345F" w:rsidRDefault="005A345F" w:rsidP="00D30F65">
      <w:pPr>
        <w:numPr>
          <w:ilvl w:val="1"/>
          <w:numId w:val="3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Incorporating compost into soil before planting </w:t>
      </w:r>
    </w:p>
    <w:p w14:paraId="2868C3F6" w14:textId="77777777" w:rsidR="005A345F" w:rsidRPr="005A345F" w:rsidRDefault="005A345F" w:rsidP="00D30F65">
      <w:pPr>
        <w:numPr>
          <w:ilvl w:val="0"/>
          <w:numId w:val="3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Record compost application rates and locations. </w:t>
      </w:r>
    </w:p>
    <w:p w14:paraId="56328045" w14:textId="05424A97" w:rsidR="005A345F" w:rsidRPr="005A345F" w:rsidRDefault="005A345F" w:rsidP="005A345F">
      <w:pPr>
        <w:spacing w:line="360" w:lineRule="auto"/>
        <w:rPr>
          <w:rFonts w:ascii="Aptos style" w:hAnsi="Aptos style" w:cs="Segoe UI Light"/>
          <w:sz w:val="24"/>
          <w:szCs w:val="24"/>
          <w:lang w:val="en-ZA"/>
        </w:rPr>
      </w:pPr>
    </w:p>
    <w:p w14:paraId="6A6FB0FA"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3: Select and Manage Cover Crops (PA0403)</w:t>
      </w:r>
    </w:p>
    <w:p w14:paraId="59E565D3"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Select cover crops suitable for the farm’s </w:t>
      </w:r>
      <w:r w:rsidRPr="005A345F">
        <w:rPr>
          <w:rFonts w:ascii="Aptos style" w:hAnsi="Aptos style" w:cs="Segoe UI Light"/>
          <w:b/>
          <w:bCs/>
          <w:sz w:val="24"/>
          <w:szCs w:val="24"/>
          <w:lang w:val="en-ZA"/>
        </w:rPr>
        <w:t>soil type and climate conditions</w:t>
      </w:r>
      <w:r w:rsidRPr="005A345F">
        <w:rPr>
          <w:rFonts w:ascii="Aptos style" w:hAnsi="Aptos style" w:cs="Segoe UI Light"/>
          <w:sz w:val="24"/>
          <w:szCs w:val="24"/>
          <w:lang w:val="en-ZA"/>
        </w:rPr>
        <w:t>.</w:t>
      </w:r>
    </w:p>
    <w:p w14:paraId="508024EC"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Possible cover crops include:</w:t>
      </w:r>
    </w:p>
    <w:p w14:paraId="5F154055" w14:textId="77777777" w:rsidR="005A345F" w:rsidRPr="005A345F" w:rsidRDefault="005A345F" w:rsidP="00D30F65">
      <w:pPr>
        <w:numPr>
          <w:ilvl w:val="0"/>
          <w:numId w:val="34"/>
        </w:numPr>
        <w:spacing w:line="360" w:lineRule="auto"/>
        <w:rPr>
          <w:rFonts w:ascii="Aptos style" w:hAnsi="Aptos style" w:cs="Segoe UI Light"/>
          <w:sz w:val="24"/>
          <w:szCs w:val="24"/>
          <w:lang w:val="en-ZA"/>
        </w:rPr>
      </w:pPr>
      <w:r w:rsidRPr="005A345F">
        <w:rPr>
          <w:rFonts w:ascii="Aptos style" w:hAnsi="Aptos style" w:cs="Segoe UI Light"/>
          <w:b/>
          <w:bCs/>
          <w:sz w:val="24"/>
          <w:szCs w:val="24"/>
          <w:lang w:val="en-ZA"/>
        </w:rPr>
        <w:t>Legumes</w:t>
      </w:r>
      <w:r w:rsidRPr="005A345F">
        <w:rPr>
          <w:rFonts w:ascii="Aptos style" w:hAnsi="Aptos style" w:cs="Segoe UI Light"/>
          <w:sz w:val="24"/>
          <w:szCs w:val="24"/>
          <w:lang w:val="en-ZA"/>
        </w:rPr>
        <w:t xml:space="preserve"> (e.g., cowpeas, clover) – add nitrogen to soil </w:t>
      </w:r>
    </w:p>
    <w:p w14:paraId="4D51EB79" w14:textId="77777777" w:rsidR="005A345F" w:rsidRPr="005A345F" w:rsidRDefault="005A345F" w:rsidP="00D30F65">
      <w:pPr>
        <w:numPr>
          <w:ilvl w:val="0"/>
          <w:numId w:val="34"/>
        </w:numPr>
        <w:spacing w:line="360" w:lineRule="auto"/>
        <w:rPr>
          <w:rFonts w:ascii="Aptos style" w:hAnsi="Aptos style" w:cs="Segoe UI Light"/>
          <w:sz w:val="24"/>
          <w:szCs w:val="24"/>
          <w:lang w:val="en-ZA"/>
        </w:rPr>
      </w:pPr>
      <w:r w:rsidRPr="005A345F">
        <w:rPr>
          <w:rFonts w:ascii="Aptos style" w:hAnsi="Aptos style" w:cs="Segoe UI Light"/>
          <w:b/>
          <w:bCs/>
          <w:sz w:val="24"/>
          <w:szCs w:val="24"/>
          <w:lang w:val="en-ZA"/>
        </w:rPr>
        <w:t>Grasses</w:t>
      </w:r>
      <w:r w:rsidRPr="005A345F">
        <w:rPr>
          <w:rFonts w:ascii="Aptos style" w:hAnsi="Aptos style" w:cs="Segoe UI Light"/>
          <w:sz w:val="24"/>
          <w:szCs w:val="24"/>
          <w:lang w:val="en-ZA"/>
        </w:rPr>
        <w:t xml:space="preserve"> (e.g., ryegrass) – prevent erosion </w:t>
      </w:r>
    </w:p>
    <w:p w14:paraId="5AC35EB1" w14:textId="77777777" w:rsidR="005A345F" w:rsidRPr="005A345F" w:rsidRDefault="005A345F" w:rsidP="00D30F65">
      <w:pPr>
        <w:numPr>
          <w:ilvl w:val="0"/>
          <w:numId w:val="34"/>
        </w:numPr>
        <w:spacing w:line="360" w:lineRule="auto"/>
        <w:rPr>
          <w:rFonts w:ascii="Aptos style" w:hAnsi="Aptos style" w:cs="Segoe UI Light"/>
          <w:sz w:val="24"/>
          <w:szCs w:val="24"/>
          <w:lang w:val="en-ZA"/>
        </w:rPr>
      </w:pPr>
      <w:r w:rsidRPr="005A345F">
        <w:rPr>
          <w:rFonts w:ascii="Aptos style" w:hAnsi="Aptos style" w:cs="Segoe UI Light"/>
          <w:b/>
          <w:bCs/>
          <w:sz w:val="24"/>
          <w:szCs w:val="24"/>
          <w:lang w:val="en-ZA"/>
        </w:rPr>
        <w:t>Brassicas</w:t>
      </w:r>
      <w:r w:rsidRPr="005A345F">
        <w:rPr>
          <w:rFonts w:ascii="Aptos style" w:hAnsi="Aptos style" w:cs="Segoe UI Light"/>
          <w:sz w:val="24"/>
          <w:szCs w:val="24"/>
          <w:lang w:val="en-ZA"/>
        </w:rPr>
        <w:t xml:space="preserve"> – improve soil structure </w:t>
      </w:r>
    </w:p>
    <w:p w14:paraId="14148F0F"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Consider factors such as:</w:t>
      </w:r>
    </w:p>
    <w:p w14:paraId="73C0F55B" w14:textId="77777777" w:rsidR="005A345F" w:rsidRPr="005A345F" w:rsidRDefault="005A345F" w:rsidP="00D30F65">
      <w:pPr>
        <w:numPr>
          <w:ilvl w:val="0"/>
          <w:numId w:val="3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Soil fertility needs </w:t>
      </w:r>
    </w:p>
    <w:p w14:paraId="4C91AC21" w14:textId="77777777" w:rsidR="005A345F" w:rsidRPr="005A345F" w:rsidRDefault="005A345F" w:rsidP="00D30F65">
      <w:pPr>
        <w:numPr>
          <w:ilvl w:val="0"/>
          <w:numId w:val="3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lastRenderedPageBreak/>
        <w:t xml:space="preserve">Rainfall patterns </w:t>
      </w:r>
    </w:p>
    <w:p w14:paraId="0B854270" w14:textId="77777777" w:rsidR="005A345F" w:rsidRPr="005A345F" w:rsidRDefault="005A345F" w:rsidP="00D30F65">
      <w:pPr>
        <w:numPr>
          <w:ilvl w:val="0"/>
          <w:numId w:val="3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Crop rotation plans </w:t>
      </w:r>
    </w:p>
    <w:p w14:paraId="12526B01" w14:textId="77777777" w:rsidR="005A345F" w:rsidRPr="005A345F" w:rsidRDefault="005A345F" w:rsidP="00D30F65">
      <w:pPr>
        <w:numPr>
          <w:ilvl w:val="0"/>
          <w:numId w:val="3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Grazing possibilities for livestock </w:t>
      </w:r>
    </w:p>
    <w:p w14:paraId="7EDFAE32" w14:textId="795D2430" w:rsidR="005A345F" w:rsidRPr="005A345F" w:rsidRDefault="005A345F" w:rsidP="005A345F">
      <w:pPr>
        <w:spacing w:line="360" w:lineRule="auto"/>
        <w:rPr>
          <w:rFonts w:ascii="Aptos style" w:hAnsi="Aptos style" w:cs="Segoe UI Light"/>
          <w:sz w:val="24"/>
          <w:szCs w:val="24"/>
          <w:lang w:val="en-ZA"/>
        </w:rPr>
      </w:pPr>
    </w:p>
    <w:p w14:paraId="662AB424"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4: Establish a Successful Cover Crop Stand (PA0404)</w:t>
      </w:r>
    </w:p>
    <w:p w14:paraId="0F4DAC36" w14:textId="77777777" w:rsidR="005A345F" w:rsidRPr="005A345F" w:rsidRDefault="005A345F" w:rsidP="00D30F65">
      <w:pPr>
        <w:numPr>
          <w:ilvl w:val="0"/>
          <w:numId w:val="3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Prepare the soil by removing weeds and loosening the soil surface. </w:t>
      </w:r>
    </w:p>
    <w:p w14:paraId="31D45302" w14:textId="77777777" w:rsidR="005A345F" w:rsidRPr="005A345F" w:rsidRDefault="005A345F" w:rsidP="00D30F65">
      <w:pPr>
        <w:numPr>
          <w:ilvl w:val="0"/>
          <w:numId w:val="3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Plant cover crop seeds at the recommended depth and spacing. </w:t>
      </w:r>
    </w:p>
    <w:p w14:paraId="398140D4" w14:textId="77777777" w:rsidR="005A345F" w:rsidRPr="005A345F" w:rsidRDefault="005A345F" w:rsidP="00D30F65">
      <w:pPr>
        <w:numPr>
          <w:ilvl w:val="0"/>
          <w:numId w:val="3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Ensure adequate soil moisture for germination. </w:t>
      </w:r>
    </w:p>
    <w:p w14:paraId="2EA0DB56" w14:textId="77777777" w:rsidR="005A345F" w:rsidRPr="005A345F" w:rsidRDefault="005A345F" w:rsidP="00D30F65">
      <w:pPr>
        <w:numPr>
          <w:ilvl w:val="0"/>
          <w:numId w:val="3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Monitor crop growth and control weeds if necessary. </w:t>
      </w:r>
    </w:p>
    <w:p w14:paraId="6C0B2F4E" w14:textId="23CC8D80" w:rsidR="005A345F" w:rsidRPr="005A345F" w:rsidRDefault="005A345F" w:rsidP="005A345F">
      <w:pPr>
        <w:spacing w:line="360" w:lineRule="auto"/>
        <w:rPr>
          <w:rFonts w:ascii="Aptos style" w:hAnsi="Aptos style" w:cs="Segoe UI Light"/>
          <w:sz w:val="24"/>
          <w:szCs w:val="24"/>
          <w:lang w:val="en-ZA"/>
        </w:rPr>
      </w:pPr>
    </w:p>
    <w:p w14:paraId="0422C4F7"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5: Terminate Cover Crop (PA0405)</w:t>
      </w:r>
    </w:p>
    <w:p w14:paraId="44EAF47F"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Before planting the next crop, terminate the cover crop using one of the following methods:</w:t>
      </w:r>
    </w:p>
    <w:p w14:paraId="04B291E5" w14:textId="77777777" w:rsidR="005A345F" w:rsidRPr="005A345F" w:rsidRDefault="005A345F" w:rsidP="00D30F65">
      <w:pPr>
        <w:numPr>
          <w:ilvl w:val="0"/>
          <w:numId w:val="3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Cutting or mowing </w:t>
      </w:r>
    </w:p>
    <w:p w14:paraId="5193A4EE" w14:textId="77777777" w:rsidR="005A345F" w:rsidRPr="005A345F" w:rsidRDefault="005A345F" w:rsidP="00D30F65">
      <w:pPr>
        <w:numPr>
          <w:ilvl w:val="0"/>
          <w:numId w:val="3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Grazing by livestock </w:t>
      </w:r>
    </w:p>
    <w:p w14:paraId="282B14C8" w14:textId="77777777" w:rsidR="005A345F" w:rsidRPr="005A345F" w:rsidRDefault="005A345F" w:rsidP="00D30F65">
      <w:pPr>
        <w:numPr>
          <w:ilvl w:val="0"/>
          <w:numId w:val="3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Incorporating the cover crop into the soil as green manure </w:t>
      </w:r>
    </w:p>
    <w:p w14:paraId="17C8F9BA" w14:textId="77777777" w:rsidR="005A345F" w:rsidRPr="005A345F" w:rsidRDefault="005A345F" w:rsidP="00D30F65">
      <w:pPr>
        <w:numPr>
          <w:ilvl w:val="0"/>
          <w:numId w:val="3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Rolling or mulching </w:t>
      </w:r>
    </w:p>
    <w:p w14:paraId="14210979"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Ensure the termination method supports soil fertility and future crop production.</w:t>
      </w:r>
    </w:p>
    <w:p w14:paraId="52752393" w14:textId="1A39505C" w:rsidR="005A345F" w:rsidRPr="005A345F" w:rsidRDefault="005A345F" w:rsidP="005A345F">
      <w:pPr>
        <w:spacing w:line="360" w:lineRule="auto"/>
        <w:rPr>
          <w:rFonts w:ascii="Aptos style" w:hAnsi="Aptos style" w:cs="Segoe UI Light"/>
          <w:sz w:val="24"/>
          <w:szCs w:val="24"/>
          <w:lang w:val="en-ZA"/>
        </w:rPr>
      </w:pPr>
    </w:p>
    <w:p w14:paraId="72E29637"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Portfolio of Evidence (POE)</w:t>
      </w:r>
    </w:p>
    <w:p w14:paraId="79A9B7AF"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Learners must provide evidence of completing the following:</w:t>
      </w:r>
    </w:p>
    <w:p w14:paraId="7EF8B094" w14:textId="77777777" w:rsidR="005A345F" w:rsidRPr="005A345F" w:rsidRDefault="005A345F" w:rsidP="00D30F65">
      <w:pPr>
        <w:numPr>
          <w:ilvl w:val="0"/>
          <w:numId w:val="3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Compost preparation plan. </w:t>
      </w:r>
    </w:p>
    <w:p w14:paraId="259B0F49" w14:textId="77777777" w:rsidR="005A345F" w:rsidRPr="005A345F" w:rsidRDefault="005A345F" w:rsidP="00D30F65">
      <w:pPr>
        <w:numPr>
          <w:ilvl w:val="0"/>
          <w:numId w:val="3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Photos or demonstration of compost pile construction. </w:t>
      </w:r>
    </w:p>
    <w:p w14:paraId="48A61E30" w14:textId="77777777" w:rsidR="005A345F" w:rsidRPr="005A345F" w:rsidRDefault="005A345F" w:rsidP="00D30F65">
      <w:pPr>
        <w:numPr>
          <w:ilvl w:val="0"/>
          <w:numId w:val="3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Compost monitoring records (temperature and moisture). </w:t>
      </w:r>
    </w:p>
    <w:p w14:paraId="27E0F9E5" w14:textId="77777777" w:rsidR="005A345F" w:rsidRPr="005A345F" w:rsidRDefault="005A345F" w:rsidP="00D30F65">
      <w:pPr>
        <w:numPr>
          <w:ilvl w:val="0"/>
          <w:numId w:val="3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lastRenderedPageBreak/>
        <w:t xml:space="preserve">Compost application records. </w:t>
      </w:r>
    </w:p>
    <w:p w14:paraId="7CDF9397" w14:textId="77777777" w:rsidR="005A345F" w:rsidRPr="005A345F" w:rsidRDefault="005A345F" w:rsidP="00D30F65">
      <w:pPr>
        <w:numPr>
          <w:ilvl w:val="0"/>
          <w:numId w:val="3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Cover crop selection plan with justification. </w:t>
      </w:r>
    </w:p>
    <w:p w14:paraId="282DFA0C" w14:textId="77777777" w:rsidR="005A345F" w:rsidRPr="005A345F" w:rsidRDefault="005A345F" w:rsidP="00D30F65">
      <w:pPr>
        <w:numPr>
          <w:ilvl w:val="0"/>
          <w:numId w:val="3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Evidence of planting cover crops. </w:t>
      </w:r>
    </w:p>
    <w:p w14:paraId="06DE714F" w14:textId="77777777" w:rsidR="005A345F" w:rsidRPr="005A345F" w:rsidRDefault="005A345F" w:rsidP="00D30F65">
      <w:pPr>
        <w:numPr>
          <w:ilvl w:val="0"/>
          <w:numId w:val="3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Records of cover crop growth monitoring. </w:t>
      </w:r>
    </w:p>
    <w:p w14:paraId="1EAD9A19" w14:textId="77777777" w:rsidR="005A345F" w:rsidRPr="005A345F" w:rsidRDefault="005A345F" w:rsidP="00D30F65">
      <w:pPr>
        <w:numPr>
          <w:ilvl w:val="0"/>
          <w:numId w:val="3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Evidence of cover crop termination method. </w:t>
      </w:r>
    </w:p>
    <w:p w14:paraId="04FD85FB" w14:textId="77777777" w:rsidR="005A345F" w:rsidRPr="005A345F" w:rsidRDefault="005A345F" w:rsidP="00D30F65">
      <w:pPr>
        <w:numPr>
          <w:ilvl w:val="0"/>
          <w:numId w:val="3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Reflection report explaining the benefits of composting and cover cropping. </w:t>
      </w:r>
    </w:p>
    <w:p w14:paraId="0D0999F2" w14:textId="200C7D8D" w:rsidR="005A345F" w:rsidRPr="005A345F" w:rsidRDefault="005A345F" w:rsidP="005A345F">
      <w:pPr>
        <w:spacing w:line="360" w:lineRule="auto"/>
        <w:rPr>
          <w:rFonts w:ascii="Aptos style" w:hAnsi="Aptos style" w:cs="Segoe UI Light"/>
          <w:sz w:val="24"/>
          <w:szCs w:val="24"/>
          <w:lang w:val="en-ZA"/>
        </w:rPr>
      </w:pPr>
    </w:p>
    <w:p w14:paraId="44638F63"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Assessment Questions Drawn from the Scenario</w:t>
      </w:r>
    </w:p>
    <w:p w14:paraId="3A80A4D4"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Knowledge Questions</w:t>
      </w:r>
    </w:p>
    <w:p w14:paraId="74402703" w14:textId="77777777" w:rsidR="005A345F" w:rsidRPr="005A345F" w:rsidRDefault="005A345F" w:rsidP="00D30F65">
      <w:pPr>
        <w:numPr>
          <w:ilvl w:val="0"/>
          <w:numId w:val="3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What is composting and why is it important for soil fertility? </w:t>
      </w:r>
    </w:p>
    <w:p w14:paraId="5C25A1AA" w14:textId="77777777" w:rsidR="005A345F" w:rsidRPr="005A345F" w:rsidRDefault="005A345F" w:rsidP="00D30F65">
      <w:pPr>
        <w:numPr>
          <w:ilvl w:val="0"/>
          <w:numId w:val="3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Explain the role of microorganisms in compost decomposition. </w:t>
      </w:r>
    </w:p>
    <w:p w14:paraId="2AB7CF1A" w14:textId="77777777" w:rsidR="005A345F" w:rsidRPr="005A345F" w:rsidRDefault="005A345F" w:rsidP="00D30F65">
      <w:pPr>
        <w:numPr>
          <w:ilvl w:val="0"/>
          <w:numId w:val="3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What is the ideal carbon-to-nitrogen ratio for composting? </w:t>
      </w:r>
    </w:p>
    <w:p w14:paraId="6890D1D7" w14:textId="77777777" w:rsidR="005A345F" w:rsidRPr="005A345F" w:rsidRDefault="005A345F" w:rsidP="00D30F65">
      <w:pPr>
        <w:numPr>
          <w:ilvl w:val="0"/>
          <w:numId w:val="3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Why is aeration important in the composting process? </w:t>
      </w:r>
    </w:p>
    <w:p w14:paraId="16CF0431" w14:textId="77777777" w:rsidR="005A345F" w:rsidRPr="005A345F" w:rsidRDefault="005A345F" w:rsidP="00D30F65">
      <w:pPr>
        <w:numPr>
          <w:ilvl w:val="0"/>
          <w:numId w:val="3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What are cover crops and how do they benefit the soil? </w:t>
      </w:r>
    </w:p>
    <w:p w14:paraId="1EE09289" w14:textId="36B6DB6C" w:rsidR="005A345F" w:rsidRPr="005A345F" w:rsidRDefault="005A345F" w:rsidP="005A345F">
      <w:pPr>
        <w:spacing w:line="360" w:lineRule="auto"/>
        <w:rPr>
          <w:rFonts w:ascii="Aptos style" w:hAnsi="Aptos style" w:cs="Segoe UI Light"/>
          <w:sz w:val="24"/>
          <w:szCs w:val="24"/>
          <w:lang w:val="en-ZA"/>
        </w:rPr>
      </w:pPr>
    </w:p>
    <w:p w14:paraId="2862573B"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Practical Application Questions</w:t>
      </w:r>
    </w:p>
    <w:p w14:paraId="5FB93485" w14:textId="77777777" w:rsidR="005A345F" w:rsidRPr="005A345F" w:rsidRDefault="005A345F" w:rsidP="00D30F65">
      <w:pPr>
        <w:numPr>
          <w:ilvl w:val="0"/>
          <w:numId w:val="4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Identify materials on the farm that can be used for composting. </w:t>
      </w:r>
    </w:p>
    <w:p w14:paraId="5F20B419" w14:textId="77777777" w:rsidR="005A345F" w:rsidRPr="005A345F" w:rsidRDefault="005A345F" w:rsidP="00D30F65">
      <w:pPr>
        <w:numPr>
          <w:ilvl w:val="0"/>
          <w:numId w:val="4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Explain the steps involved in building a compost pile. </w:t>
      </w:r>
    </w:p>
    <w:p w14:paraId="04A9FE80" w14:textId="77777777" w:rsidR="005A345F" w:rsidRPr="005A345F" w:rsidRDefault="005A345F" w:rsidP="00D30F65">
      <w:pPr>
        <w:numPr>
          <w:ilvl w:val="0"/>
          <w:numId w:val="4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Describe how compost should be applied to crop fields. </w:t>
      </w:r>
    </w:p>
    <w:p w14:paraId="089518B2" w14:textId="77777777" w:rsidR="005A345F" w:rsidRPr="005A345F" w:rsidRDefault="005A345F" w:rsidP="00D30F65">
      <w:pPr>
        <w:numPr>
          <w:ilvl w:val="0"/>
          <w:numId w:val="4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Select suitable cover crops for the farm and explain your choice. </w:t>
      </w:r>
    </w:p>
    <w:p w14:paraId="5AE10DE0" w14:textId="77777777" w:rsidR="005A345F" w:rsidRPr="005A345F" w:rsidRDefault="005A345F" w:rsidP="00D30F65">
      <w:pPr>
        <w:numPr>
          <w:ilvl w:val="0"/>
          <w:numId w:val="4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Demonstrate how to establish a cover crop stand. </w:t>
      </w:r>
    </w:p>
    <w:p w14:paraId="3074F41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07E8BE99" w14:textId="2E0DA1AE" w:rsidR="005A345F" w:rsidRPr="005A345F" w:rsidRDefault="005A345F" w:rsidP="00D30F65">
      <w:pPr>
        <w:pStyle w:val="ListParagraph"/>
        <w:numPr>
          <w:ilvl w:val="0"/>
          <w:numId w:val="30"/>
        </w:numPr>
        <w:spacing w:line="360" w:lineRule="auto"/>
        <w:rPr>
          <w:rFonts w:ascii="Aptos style" w:hAnsi="Aptos style" w:cs="Segoe UI Light"/>
          <w:sz w:val="24"/>
          <w:szCs w:val="24"/>
        </w:rPr>
      </w:pPr>
      <w:r w:rsidRPr="005A345F">
        <w:rPr>
          <w:rFonts w:ascii="Aptos style" w:hAnsi="Aptos style" w:cs="Segoe UI Light"/>
          <w:sz w:val="24"/>
          <w:szCs w:val="24"/>
        </w:rPr>
        <w:t xml:space="preserve">AK0401 Compostable material and how to balance their proportions. </w:t>
      </w:r>
    </w:p>
    <w:p w14:paraId="06E4B586" w14:textId="5C0062EE" w:rsidR="005A345F" w:rsidRPr="005A345F" w:rsidRDefault="005A345F" w:rsidP="00D30F65">
      <w:pPr>
        <w:pStyle w:val="ListParagraph"/>
        <w:numPr>
          <w:ilvl w:val="0"/>
          <w:numId w:val="30"/>
        </w:numPr>
        <w:spacing w:line="360" w:lineRule="auto"/>
        <w:rPr>
          <w:rFonts w:ascii="Aptos style" w:hAnsi="Aptos style" w:cs="Segoe UI Light"/>
          <w:sz w:val="24"/>
          <w:szCs w:val="24"/>
        </w:rPr>
      </w:pPr>
      <w:r w:rsidRPr="005A345F">
        <w:rPr>
          <w:rFonts w:ascii="Aptos style" w:hAnsi="Aptos style" w:cs="Segoe UI Light"/>
          <w:sz w:val="24"/>
          <w:szCs w:val="24"/>
        </w:rPr>
        <w:t xml:space="preserve">AK0402 Various uses of compost including soil amendment, mulch, or potting mix </w:t>
      </w:r>
    </w:p>
    <w:p w14:paraId="0F14832A" w14:textId="15E032AF" w:rsidR="005A345F" w:rsidRPr="005A345F" w:rsidRDefault="005A345F" w:rsidP="00D30F65">
      <w:pPr>
        <w:pStyle w:val="ListParagraph"/>
        <w:numPr>
          <w:ilvl w:val="0"/>
          <w:numId w:val="30"/>
        </w:numPr>
        <w:spacing w:line="360" w:lineRule="auto"/>
        <w:rPr>
          <w:rFonts w:ascii="Aptos style" w:hAnsi="Aptos style" w:cs="Segoe UI Light"/>
          <w:sz w:val="24"/>
          <w:szCs w:val="24"/>
        </w:rPr>
      </w:pPr>
      <w:r w:rsidRPr="005A345F">
        <w:rPr>
          <w:rFonts w:ascii="Aptos style" w:hAnsi="Aptos style" w:cs="Segoe UI Light"/>
          <w:sz w:val="24"/>
          <w:szCs w:val="24"/>
        </w:rPr>
        <w:lastRenderedPageBreak/>
        <w:t xml:space="preserve">AK0403 Different cover crop species and their benefits, such as nitrogen fixation, soil erosion prevention, and weed suppression </w:t>
      </w:r>
    </w:p>
    <w:p w14:paraId="20F89F8D" w14:textId="55051E78" w:rsidR="005A345F" w:rsidRPr="005A345F" w:rsidRDefault="005A345F" w:rsidP="00D30F65">
      <w:pPr>
        <w:pStyle w:val="ListParagraph"/>
        <w:numPr>
          <w:ilvl w:val="0"/>
          <w:numId w:val="30"/>
        </w:numPr>
        <w:spacing w:line="360" w:lineRule="auto"/>
        <w:rPr>
          <w:rFonts w:ascii="Aptos style" w:hAnsi="Aptos style" w:cs="Segoe UI Light"/>
          <w:sz w:val="24"/>
          <w:szCs w:val="24"/>
        </w:rPr>
      </w:pPr>
      <w:r w:rsidRPr="005A345F">
        <w:rPr>
          <w:rFonts w:ascii="Aptos style" w:hAnsi="Aptos style" w:cs="Segoe UI Light"/>
          <w:sz w:val="24"/>
          <w:szCs w:val="24"/>
        </w:rPr>
        <w:t xml:space="preserve">AK0404 Techniques for cover crops  </w:t>
      </w:r>
    </w:p>
    <w:p w14:paraId="7D0DAE06" w14:textId="406EB297" w:rsidR="005A345F" w:rsidRPr="005A345F" w:rsidRDefault="005A345F" w:rsidP="00D30F65">
      <w:pPr>
        <w:pStyle w:val="ListParagraph"/>
        <w:numPr>
          <w:ilvl w:val="0"/>
          <w:numId w:val="30"/>
        </w:numPr>
        <w:spacing w:line="360" w:lineRule="auto"/>
        <w:rPr>
          <w:rFonts w:ascii="Aptos style" w:hAnsi="Aptos style" w:cs="Segoe UI Light"/>
          <w:sz w:val="24"/>
          <w:szCs w:val="24"/>
        </w:rPr>
      </w:pPr>
      <w:r w:rsidRPr="005A345F">
        <w:rPr>
          <w:rFonts w:ascii="Aptos style" w:hAnsi="Aptos style" w:cs="Segoe UI Light"/>
          <w:sz w:val="24"/>
          <w:szCs w:val="24"/>
        </w:rPr>
        <w:t xml:space="preserve">AK0405 Different methods of cover crop termination, such as mowing, rolling, or herbicide application. </w:t>
      </w:r>
    </w:p>
    <w:p w14:paraId="11C4F3B8" w14:textId="77777777" w:rsidR="00464586" w:rsidRPr="000611E0" w:rsidRDefault="00464586" w:rsidP="000611E0">
      <w:pPr>
        <w:spacing w:line="360" w:lineRule="auto"/>
        <w:rPr>
          <w:rFonts w:ascii="Aptos style" w:hAnsi="Aptos style" w:cs="Segoe UI Light"/>
          <w:b/>
          <w:bCs/>
          <w:sz w:val="24"/>
          <w:szCs w:val="24"/>
        </w:rPr>
      </w:pPr>
    </w:p>
    <w:p w14:paraId="4BC699C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1D057EFF" w14:textId="0AEFEE40"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218CC0F7" w14:textId="77777777" w:rsidR="005A345F" w:rsidRPr="005A345F" w:rsidRDefault="005A345F" w:rsidP="005A345F">
      <w:pPr>
        <w:spacing w:line="360" w:lineRule="auto"/>
        <w:rPr>
          <w:rFonts w:ascii="Aptos style" w:hAnsi="Aptos style" w:cs="Segoe UI Light"/>
          <w:sz w:val="24"/>
          <w:szCs w:val="24"/>
        </w:rPr>
      </w:pPr>
      <w:bookmarkStart w:id="15" w:name="_Hlk225245888"/>
      <w:r w:rsidRPr="005A345F">
        <w:rPr>
          <w:rFonts w:ascii="Aptos style" w:hAnsi="Aptos style" w:cs="Segoe UI Light"/>
          <w:sz w:val="24"/>
          <w:szCs w:val="24"/>
        </w:rPr>
        <w:t>Given the principles of composting, including the role of microorganisms in decomposition, the carbon-</w:t>
      </w:r>
      <w:proofErr w:type="spellStart"/>
      <w:r w:rsidRPr="005A345F">
        <w:rPr>
          <w:rFonts w:ascii="Aptos style" w:hAnsi="Aptos style" w:cs="Segoe UI Light"/>
          <w:sz w:val="24"/>
          <w:szCs w:val="24"/>
        </w:rPr>
        <w:t>tonitrogen</w:t>
      </w:r>
      <w:proofErr w:type="spellEnd"/>
      <w:r w:rsidRPr="005A345F">
        <w:rPr>
          <w:rFonts w:ascii="Aptos style" w:hAnsi="Aptos style" w:cs="Segoe UI Light"/>
          <w:sz w:val="24"/>
          <w:szCs w:val="24"/>
        </w:rPr>
        <w:t xml:space="preserve"> ratio, and the importance of aeration and moisture control, the learner must be able to: </w:t>
      </w:r>
    </w:p>
    <w:p w14:paraId="3FAF0C38" w14:textId="71C63241" w:rsidR="005A345F" w:rsidRPr="005A345F" w:rsidRDefault="005A345F" w:rsidP="00D30F65">
      <w:pPr>
        <w:pStyle w:val="ListParagraph"/>
        <w:numPr>
          <w:ilvl w:val="0"/>
          <w:numId w:val="31"/>
        </w:numPr>
        <w:spacing w:line="360" w:lineRule="auto"/>
        <w:rPr>
          <w:rFonts w:ascii="Aptos style" w:hAnsi="Aptos style" w:cs="Segoe UI Light"/>
          <w:sz w:val="24"/>
          <w:szCs w:val="24"/>
        </w:rPr>
      </w:pPr>
      <w:bookmarkStart w:id="16" w:name="_Hlk225245875"/>
      <w:r w:rsidRPr="005A345F">
        <w:rPr>
          <w:rFonts w:ascii="Aptos style" w:hAnsi="Aptos style" w:cs="Segoe UI Light"/>
          <w:sz w:val="24"/>
          <w:szCs w:val="24"/>
        </w:rPr>
        <w:t xml:space="preserve">PA0401 Compost nutrient-rich plant material </w:t>
      </w:r>
    </w:p>
    <w:p w14:paraId="39749E9B" w14:textId="5B82DAED" w:rsidR="005A345F" w:rsidRPr="005A345F" w:rsidRDefault="005A345F" w:rsidP="00D30F65">
      <w:pPr>
        <w:pStyle w:val="ListParagraph"/>
        <w:numPr>
          <w:ilvl w:val="0"/>
          <w:numId w:val="31"/>
        </w:numPr>
        <w:spacing w:line="360" w:lineRule="auto"/>
        <w:rPr>
          <w:rFonts w:ascii="Aptos style" w:hAnsi="Aptos style" w:cs="Segoe UI Light"/>
          <w:sz w:val="24"/>
          <w:szCs w:val="24"/>
        </w:rPr>
      </w:pPr>
      <w:r w:rsidRPr="005A345F">
        <w:rPr>
          <w:rFonts w:ascii="Aptos style" w:hAnsi="Aptos style" w:cs="Segoe UI Light"/>
          <w:sz w:val="24"/>
          <w:szCs w:val="24"/>
        </w:rPr>
        <w:t xml:space="preserve">PA0402 Apply compost to crops </w:t>
      </w:r>
    </w:p>
    <w:p w14:paraId="49F5671E" w14:textId="4615A4EB" w:rsidR="005A345F" w:rsidRPr="005A345F" w:rsidRDefault="005A345F" w:rsidP="00D30F65">
      <w:pPr>
        <w:pStyle w:val="ListParagraph"/>
        <w:numPr>
          <w:ilvl w:val="0"/>
          <w:numId w:val="31"/>
        </w:numPr>
        <w:spacing w:line="360" w:lineRule="auto"/>
        <w:rPr>
          <w:rFonts w:ascii="Aptos style" w:hAnsi="Aptos style" w:cs="Segoe UI Light"/>
          <w:sz w:val="24"/>
          <w:szCs w:val="24"/>
        </w:rPr>
      </w:pPr>
      <w:r w:rsidRPr="005A345F">
        <w:rPr>
          <w:rFonts w:ascii="Aptos style" w:hAnsi="Aptos style" w:cs="Segoe UI Light"/>
          <w:sz w:val="24"/>
          <w:szCs w:val="24"/>
        </w:rPr>
        <w:t xml:space="preserve">PA0403 Select and manage cover crops based on specific soil and climate conditions </w:t>
      </w:r>
    </w:p>
    <w:p w14:paraId="6681B653" w14:textId="476497A6" w:rsidR="005A345F" w:rsidRPr="005A345F" w:rsidRDefault="005A345F" w:rsidP="00D30F65">
      <w:pPr>
        <w:pStyle w:val="ListParagraph"/>
        <w:numPr>
          <w:ilvl w:val="0"/>
          <w:numId w:val="31"/>
        </w:numPr>
        <w:spacing w:line="360" w:lineRule="auto"/>
        <w:rPr>
          <w:rFonts w:ascii="Aptos style" w:hAnsi="Aptos style" w:cs="Segoe UI Light"/>
          <w:sz w:val="24"/>
          <w:szCs w:val="24"/>
        </w:rPr>
      </w:pPr>
      <w:r w:rsidRPr="005A345F">
        <w:rPr>
          <w:rFonts w:ascii="Aptos style" w:hAnsi="Aptos style" w:cs="Segoe UI Light"/>
          <w:sz w:val="24"/>
          <w:szCs w:val="24"/>
        </w:rPr>
        <w:t xml:space="preserve">PA0404 Establish a successful cover crop stand </w:t>
      </w:r>
    </w:p>
    <w:p w14:paraId="193C727C" w14:textId="791A91B2" w:rsidR="005A345F" w:rsidRPr="005A345F" w:rsidRDefault="005A345F" w:rsidP="00D30F65">
      <w:pPr>
        <w:pStyle w:val="ListParagraph"/>
        <w:numPr>
          <w:ilvl w:val="0"/>
          <w:numId w:val="31"/>
        </w:numPr>
        <w:spacing w:line="360" w:lineRule="auto"/>
        <w:rPr>
          <w:rFonts w:ascii="Aptos style" w:hAnsi="Aptos style" w:cs="Segoe UI Light"/>
          <w:sz w:val="24"/>
          <w:szCs w:val="24"/>
        </w:rPr>
      </w:pPr>
      <w:r w:rsidRPr="005A345F">
        <w:rPr>
          <w:rFonts w:ascii="Aptos style" w:hAnsi="Aptos style" w:cs="Segoe UI Light"/>
          <w:sz w:val="24"/>
          <w:szCs w:val="24"/>
        </w:rPr>
        <w:t xml:space="preserve">PA0405 Terminate cover crop </w:t>
      </w:r>
    </w:p>
    <w:bookmarkEnd w:id="15"/>
    <w:bookmarkEnd w:id="16"/>
    <w:p w14:paraId="3F00BAD7" w14:textId="77777777" w:rsidR="005A345F" w:rsidRPr="005A345F" w:rsidRDefault="005A345F" w:rsidP="005A345F">
      <w:pPr>
        <w:spacing w:line="360" w:lineRule="auto"/>
        <w:rPr>
          <w:rFonts w:ascii="Aptos style" w:hAnsi="Aptos style" w:cs="Segoe UI Light"/>
          <w:sz w:val="24"/>
          <w:szCs w:val="24"/>
        </w:rPr>
      </w:pPr>
      <w:r w:rsidRPr="005A345F">
        <w:rPr>
          <w:rFonts w:ascii="Aptos style" w:hAnsi="Aptos style" w:cs="Segoe UI Light"/>
          <w:sz w:val="24"/>
          <w:szCs w:val="24"/>
        </w:rPr>
        <w:t xml:space="preserve"> </w:t>
      </w:r>
    </w:p>
    <w:p w14:paraId="08ECA593" w14:textId="1F07C3A1" w:rsidR="005A345F" w:rsidRPr="005A345F" w:rsidRDefault="005A345F" w:rsidP="005A345F">
      <w:pPr>
        <w:spacing w:line="360" w:lineRule="auto"/>
        <w:rPr>
          <w:rFonts w:ascii="Aptos style" w:hAnsi="Aptos style" w:cs="Segoe UI Light"/>
          <w:sz w:val="24"/>
          <w:szCs w:val="24"/>
        </w:rPr>
      </w:pPr>
    </w:p>
    <w:p w14:paraId="76E5B61B" w14:textId="77777777" w:rsidR="00464586" w:rsidRPr="000611E0" w:rsidRDefault="00464586" w:rsidP="000611E0">
      <w:pPr>
        <w:spacing w:line="360" w:lineRule="auto"/>
        <w:rPr>
          <w:rFonts w:ascii="Aptos style" w:hAnsi="Aptos style" w:cs="Segoe UI Light"/>
          <w:sz w:val="24"/>
          <w:szCs w:val="24"/>
        </w:rPr>
      </w:pPr>
    </w:p>
    <w:p w14:paraId="65880FD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6B41D941" w14:textId="77777777" w:rsidTr="00525CF2">
        <w:tc>
          <w:tcPr>
            <w:tcW w:w="4508" w:type="dxa"/>
          </w:tcPr>
          <w:p w14:paraId="2FD554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26062422"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54A4E2A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5498D4C6"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0627862D"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35532272"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515D4EC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03A4CAB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6401A9D1"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2EDCA0E0"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61148511" w14:textId="77777777" w:rsidR="00464586" w:rsidRPr="000611E0" w:rsidRDefault="00464586" w:rsidP="000611E0">
            <w:pPr>
              <w:spacing w:line="360" w:lineRule="auto"/>
              <w:rPr>
                <w:rFonts w:ascii="Aptos style" w:hAnsi="Aptos style" w:cs="Segoe UI Light"/>
                <w:b/>
                <w:bCs/>
                <w:sz w:val="24"/>
                <w:szCs w:val="24"/>
              </w:rPr>
            </w:pPr>
          </w:p>
        </w:tc>
      </w:tr>
    </w:tbl>
    <w:p w14:paraId="58388B06" w14:textId="77777777" w:rsidR="00464586" w:rsidRPr="000611E0" w:rsidRDefault="00464586" w:rsidP="000611E0">
      <w:pPr>
        <w:spacing w:line="360" w:lineRule="auto"/>
        <w:rPr>
          <w:rFonts w:ascii="Aptos style" w:hAnsi="Aptos style" w:cs="Segoe UI Light"/>
          <w:b/>
          <w:bCs/>
          <w:sz w:val="24"/>
          <w:szCs w:val="24"/>
        </w:rPr>
      </w:pPr>
    </w:p>
    <w:p w14:paraId="0C3A3B20"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A1937B3" w14:textId="77777777" w:rsidTr="00525CF2">
        <w:tc>
          <w:tcPr>
            <w:tcW w:w="2815" w:type="dxa"/>
          </w:tcPr>
          <w:p w14:paraId="30FAFB3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278436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62B142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DB1059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5B30617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54B6F115" w14:textId="77777777" w:rsidTr="00525CF2">
        <w:tc>
          <w:tcPr>
            <w:tcW w:w="9016" w:type="dxa"/>
            <w:gridSpan w:val="4"/>
            <w:shd w:val="clear" w:color="auto" w:fill="A6A6A6" w:themeFill="background1" w:themeFillShade="A6"/>
          </w:tcPr>
          <w:p w14:paraId="647AC3D0"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51B7993" w14:textId="77777777" w:rsidTr="00525CF2">
        <w:tc>
          <w:tcPr>
            <w:tcW w:w="2815" w:type="dxa"/>
          </w:tcPr>
          <w:p w14:paraId="094B896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31E2CE92" w14:textId="77777777" w:rsidR="00464586" w:rsidRPr="000611E0" w:rsidRDefault="00464586" w:rsidP="000611E0">
            <w:pPr>
              <w:spacing w:line="360" w:lineRule="auto"/>
              <w:rPr>
                <w:rFonts w:ascii="Aptos style" w:hAnsi="Aptos style" w:cs="Segoe UI Light"/>
                <w:b/>
                <w:bCs/>
                <w:sz w:val="24"/>
                <w:szCs w:val="24"/>
              </w:rPr>
            </w:pPr>
          </w:p>
        </w:tc>
      </w:tr>
      <w:tr w:rsidR="005A345F" w:rsidRPr="000611E0" w14:paraId="5BF90967" w14:textId="77777777" w:rsidTr="00525CF2">
        <w:tc>
          <w:tcPr>
            <w:tcW w:w="2815" w:type="dxa"/>
          </w:tcPr>
          <w:p w14:paraId="6A13E1A1" w14:textId="78E9A908" w:rsidR="005A345F" w:rsidRPr="000611E0" w:rsidRDefault="005A345F" w:rsidP="005A345F">
            <w:pPr>
              <w:spacing w:line="360" w:lineRule="auto"/>
              <w:rPr>
                <w:rFonts w:ascii="Aptos style" w:hAnsi="Aptos style" w:cs="Segoe UI Light"/>
                <w:b/>
                <w:bCs/>
                <w:sz w:val="24"/>
                <w:szCs w:val="24"/>
              </w:rPr>
            </w:pPr>
            <w:r w:rsidRPr="00191E8D">
              <w:rPr>
                <w:rFonts w:ascii="Aptos style" w:hAnsi="Aptos style" w:cs="Segoe UI Light"/>
                <w:sz w:val="24"/>
                <w:szCs w:val="24"/>
              </w:rPr>
              <w:t xml:space="preserve">PA0401 Compost nutrient-rich plant material </w:t>
            </w:r>
          </w:p>
        </w:tc>
        <w:tc>
          <w:tcPr>
            <w:tcW w:w="1709" w:type="dxa"/>
          </w:tcPr>
          <w:p w14:paraId="17C3C68A" w14:textId="77777777" w:rsidR="005A345F" w:rsidRPr="000611E0" w:rsidRDefault="005A345F" w:rsidP="005A345F">
            <w:pPr>
              <w:spacing w:line="360" w:lineRule="auto"/>
              <w:rPr>
                <w:rFonts w:ascii="Aptos style" w:hAnsi="Aptos style" w:cs="Segoe UI Light"/>
                <w:b/>
                <w:bCs/>
                <w:sz w:val="24"/>
                <w:szCs w:val="24"/>
              </w:rPr>
            </w:pPr>
          </w:p>
        </w:tc>
        <w:tc>
          <w:tcPr>
            <w:tcW w:w="1992" w:type="dxa"/>
          </w:tcPr>
          <w:p w14:paraId="4CA468EF" w14:textId="77777777" w:rsidR="005A345F" w:rsidRPr="000611E0" w:rsidRDefault="005A345F" w:rsidP="005A345F">
            <w:pPr>
              <w:spacing w:line="360" w:lineRule="auto"/>
              <w:rPr>
                <w:rFonts w:ascii="Aptos style" w:hAnsi="Aptos style" w:cs="Segoe UI Light"/>
                <w:b/>
                <w:bCs/>
                <w:sz w:val="24"/>
                <w:szCs w:val="24"/>
              </w:rPr>
            </w:pPr>
          </w:p>
        </w:tc>
        <w:tc>
          <w:tcPr>
            <w:tcW w:w="2500" w:type="dxa"/>
          </w:tcPr>
          <w:p w14:paraId="5A5A79A1" w14:textId="77777777" w:rsidR="005A345F" w:rsidRPr="000611E0" w:rsidRDefault="005A345F" w:rsidP="005A345F">
            <w:pPr>
              <w:spacing w:line="360" w:lineRule="auto"/>
              <w:rPr>
                <w:rFonts w:ascii="Aptos style" w:hAnsi="Aptos style" w:cs="Segoe UI Light"/>
                <w:b/>
                <w:bCs/>
                <w:sz w:val="24"/>
                <w:szCs w:val="24"/>
              </w:rPr>
            </w:pPr>
          </w:p>
        </w:tc>
      </w:tr>
      <w:tr w:rsidR="005A345F" w:rsidRPr="000611E0" w14:paraId="2AF772F9" w14:textId="77777777" w:rsidTr="00525CF2">
        <w:tc>
          <w:tcPr>
            <w:tcW w:w="2815" w:type="dxa"/>
          </w:tcPr>
          <w:p w14:paraId="7BEA8E2E" w14:textId="370686CE" w:rsidR="005A345F" w:rsidRPr="000611E0" w:rsidRDefault="005A345F" w:rsidP="005A345F">
            <w:pPr>
              <w:spacing w:line="360" w:lineRule="auto"/>
              <w:rPr>
                <w:rFonts w:ascii="Aptos style" w:hAnsi="Aptos style" w:cs="Segoe UI Light"/>
                <w:b/>
                <w:bCs/>
                <w:sz w:val="24"/>
                <w:szCs w:val="24"/>
              </w:rPr>
            </w:pPr>
            <w:r w:rsidRPr="00191E8D">
              <w:rPr>
                <w:rFonts w:ascii="Aptos style" w:hAnsi="Aptos style" w:cs="Segoe UI Light"/>
                <w:sz w:val="24"/>
                <w:szCs w:val="24"/>
              </w:rPr>
              <w:t xml:space="preserve">PA0402 Apply compost to crops </w:t>
            </w:r>
          </w:p>
        </w:tc>
        <w:tc>
          <w:tcPr>
            <w:tcW w:w="1709" w:type="dxa"/>
          </w:tcPr>
          <w:p w14:paraId="705D6BC6" w14:textId="77777777" w:rsidR="005A345F" w:rsidRPr="000611E0" w:rsidRDefault="005A345F" w:rsidP="005A345F">
            <w:pPr>
              <w:spacing w:line="360" w:lineRule="auto"/>
              <w:rPr>
                <w:rFonts w:ascii="Aptos style" w:hAnsi="Aptos style" w:cs="Segoe UI Light"/>
                <w:b/>
                <w:bCs/>
                <w:sz w:val="24"/>
                <w:szCs w:val="24"/>
              </w:rPr>
            </w:pPr>
          </w:p>
        </w:tc>
        <w:tc>
          <w:tcPr>
            <w:tcW w:w="1992" w:type="dxa"/>
          </w:tcPr>
          <w:p w14:paraId="4AFC8EE1" w14:textId="77777777" w:rsidR="005A345F" w:rsidRPr="000611E0" w:rsidRDefault="005A345F" w:rsidP="005A345F">
            <w:pPr>
              <w:spacing w:line="360" w:lineRule="auto"/>
              <w:rPr>
                <w:rFonts w:ascii="Aptos style" w:hAnsi="Aptos style" w:cs="Segoe UI Light"/>
                <w:b/>
                <w:bCs/>
                <w:sz w:val="24"/>
                <w:szCs w:val="24"/>
              </w:rPr>
            </w:pPr>
          </w:p>
        </w:tc>
        <w:tc>
          <w:tcPr>
            <w:tcW w:w="2500" w:type="dxa"/>
          </w:tcPr>
          <w:p w14:paraId="560222A2" w14:textId="77777777" w:rsidR="005A345F" w:rsidRPr="000611E0" w:rsidRDefault="005A345F" w:rsidP="005A345F">
            <w:pPr>
              <w:spacing w:line="360" w:lineRule="auto"/>
              <w:rPr>
                <w:rFonts w:ascii="Aptos style" w:hAnsi="Aptos style" w:cs="Segoe UI Light"/>
                <w:b/>
                <w:bCs/>
                <w:sz w:val="24"/>
                <w:szCs w:val="24"/>
              </w:rPr>
            </w:pPr>
          </w:p>
        </w:tc>
      </w:tr>
      <w:tr w:rsidR="005A345F" w:rsidRPr="000611E0" w14:paraId="73486F48" w14:textId="77777777" w:rsidTr="00525CF2">
        <w:tc>
          <w:tcPr>
            <w:tcW w:w="2815" w:type="dxa"/>
          </w:tcPr>
          <w:p w14:paraId="7202974A" w14:textId="106E50CD" w:rsidR="005A345F" w:rsidRPr="000611E0" w:rsidRDefault="005A345F" w:rsidP="005A345F">
            <w:pPr>
              <w:spacing w:line="360" w:lineRule="auto"/>
              <w:rPr>
                <w:rFonts w:ascii="Aptos style" w:hAnsi="Aptos style" w:cs="Segoe UI Light"/>
                <w:b/>
                <w:bCs/>
                <w:sz w:val="24"/>
                <w:szCs w:val="24"/>
              </w:rPr>
            </w:pPr>
            <w:r w:rsidRPr="00191E8D">
              <w:rPr>
                <w:rFonts w:ascii="Aptos style" w:hAnsi="Aptos style" w:cs="Segoe UI Light"/>
                <w:sz w:val="24"/>
                <w:szCs w:val="24"/>
              </w:rPr>
              <w:t xml:space="preserve">PA0403 Select and manage cover crops based on specific soil and climate conditions </w:t>
            </w:r>
          </w:p>
        </w:tc>
        <w:tc>
          <w:tcPr>
            <w:tcW w:w="1709" w:type="dxa"/>
          </w:tcPr>
          <w:p w14:paraId="6872F41B" w14:textId="77777777" w:rsidR="005A345F" w:rsidRPr="000611E0" w:rsidRDefault="005A345F" w:rsidP="005A345F">
            <w:pPr>
              <w:spacing w:line="360" w:lineRule="auto"/>
              <w:rPr>
                <w:rFonts w:ascii="Aptos style" w:hAnsi="Aptos style" w:cs="Segoe UI Light"/>
                <w:b/>
                <w:bCs/>
                <w:sz w:val="24"/>
                <w:szCs w:val="24"/>
              </w:rPr>
            </w:pPr>
          </w:p>
        </w:tc>
        <w:tc>
          <w:tcPr>
            <w:tcW w:w="1992" w:type="dxa"/>
          </w:tcPr>
          <w:p w14:paraId="1D0BA453" w14:textId="77777777" w:rsidR="005A345F" w:rsidRPr="000611E0" w:rsidRDefault="005A345F" w:rsidP="005A345F">
            <w:pPr>
              <w:spacing w:line="360" w:lineRule="auto"/>
              <w:rPr>
                <w:rFonts w:ascii="Aptos style" w:hAnsi="Aptos style" w:cs="Segoe UI Light"/>
                <w:b/>
                <w:bCs/>
                <w:sz w:val="24"/>
                <w:szCs w:val="24"/>
              </w:rPr>
            </w:pPr>
          </w:p>
        </w:tc>
        <w:tc>
          <w:tcPr>
            <w:tcW w:w="2500" w:type="dxa"/>
          </w:tcPr>
          <w:p w14:paraId="62ABC8EF" w14:textId="77777777" w:rsidR="005A345F" w:rsidRPr="000611E0" w:rsidRDefault="005A345F" w:rsidP="005A345F">
            <w:pPr>
              <w:spacing w:line="360" w:lineRule="auto"/>
              <w:rPr>
                <w:rFonts w:ascii="Aptos style" w:hAnsi="Aptos style" w:cs="Segoe UI Light"/>
                <w:b/>
                <w:bCs/>
                <w:sz w:val="24"/>
                <w:szCs w:val="24"/>
              </w:rPr>
            </w:pPr>
          </w:p>
        </w:tc>
      </w:tr>
      <w:tr w:rsidR="005A345F" w:rsidRPr="000611E0" w14:paraId="16292AA7" w14:textId="77777777" w:rsidTr="00525CF2">
        <w:tc>
          <w:tcPr>
            <w:tcW w:w="2815" w:type="dxa"/>
          </w:tcPr>
          <w:p w14:paraId="3CE22407" w14:textId="731E7248" w:rsidR="005A345F" w:rsidRPr="000611E0" w:rsidRDefault="005A345F" w:rsidP="005A345F">
            <w:pPr>
              <w:spacing w:line="360" w:lineRule="auto"/>
              <w:rPr>
                <w:rFonts w:ascii="Aptos style" w:hAnsi="Aptos style" w:cs="Segoe UI Light"/>
                <w:b/>
                <w:bCs/>
                <w:sz w:val="24"/>
                <w:szCs w:val="24"/>
              </w:rPr>
            </w:pPr>
            <w:r w:rsidRPr="00191E8D">
              <w:rPr>
                <w:rFonts w:ascii="Aptos style" w:hAnsi="Aptos style" w:cs="Segoe UI Light"/>
                <w:sz w:val="24"/>
                <w:szCs w:val="24"/>
              </w:rPr>
              <w:t xml:space="preserve">PA0404 Establish a successful cover crop stand </w:t>
            </w:r>
          </w:p>
        </w:tc>
        <w:tc>
          <w:tcPr>
            <w:tcW w:w="1709" w:type="dxa"/>
          </w:tcPr>
          <w:p w14:paraId="4A8CF895" w14:textId="77777777" w:rsidR="005A345F" w:rsidRPr="000611E0" w:rsidRDefault="005A345F" w:rsidP="005A345F">
            <w:pPr>
              <w:spacing w:line="360" w:lineRule="auto"/>
              <w:rPr>
                <w:rFonts w:ascii="Aptos style" w:hAnsi="Aptos style" w:cs="Segoe UI Light"/>
                <w:b/>
                <w:bCs/>
                <w:sz w:val="24"/>
                <w:szCs w:val="24"/>
              </w:rPr>
            </w:pPr>
          </w:p>
        </w:tc>
        <w:tc>
          <w:tcPr>
            <w:tcW w:w="1992" w:type="dxa"/>
          </w:tcPr>
          <w:p w14:paraId="1D295661" w14:textId="77777777" w:rsidR="005A345F" w:rsidRPr="000611E0" w:rsidRDefault="005A345F" w:rsidP="005A345F">
            <w:pPr>
              <w:spacing w:line="360" w:lineRule="auto"/>
              <w:rPr>
                <w:rFonts w:ascii="Aptos style" w:hAnsi="Aptos style" w:cs="Segoe UI Light"/>
                <w:b/>
                <w:bCs/>
                <w:sz w:val="24"/>
                <w:szCs w:val="24"/>
              </w:rPr>
            </w:pPr>
          </w:p>
        </w:tc>
        <w:tc>
          <w:tcPr>
            <w:tcW w:w="2500" w:type="dxa"/>
          </w:tcPr>
          <w:p w14:paraId="55E39071" w14:textId="77777777" w:rsidR="005A345F" w:rsidRPr="000611E0" w:rsidRDefault="005A345F" w:rsidP="005A345F">
            <w:pPr>
              <w:spacing w:line="360" w:lineRule="auto"/>
              <w:rPr>
                <w:rFonts w:ascii="Aptos style" w:hAnsi="Aptos style" w:cs="Segoe UI Light"/>
                <w:b/>
                <w:bCs/>
                <w:sz w:val="24"/>
                <w:szCs w:val="24"/>
              </w:rPr>
            </w:pPr>
          </w:p>
        </w:tc>
      </w:tr>
      <w:tr w:rsidR="005A345F" w:rsidRPr="000611E0" w14:paraId="655360E8" w14:textId="77777777" w:rsidTr="00525CF2">
        <w:tc>
          <w:tcPr>
            <w:tcW w:w="2815" w:type="dxa"/>
          </w:tcPr>
          <w:p w14:paraId="4455F5DA" w14:textId="72131BA1" w:rsidR="005A345F" w:rsidRPr="000611E0" w:rsidRDefault="005A345F" w:rsidP="005A345F">
            <w:pPr>
              <w:spacing w:line="360" w:lineRule="auto"/>
              <w:rPr>
                <w:rFonts w:ascii="Aptos style" w:hAnsi="Aptos style" w:cs="Segoe UI Light"/>
                <w:b/>
                <w:bCs/>
                <w:sz w:val="24"/>
                <w:szCs w:val="24"/>
              </w:rPr>
            </w:pPr>
            <w:r w:rsidRPr="00191E8D">
              <w:rPr>
                <w:rFonts w:ascii="Aptos style" w:hAnsi="Aptos style" w:cs="Segoe UI Light"/>
                <w:sz w:val="24"/>
                <w:szCs w:val="24"/>
              </w:rPr>
              <w:t xml:space="preserve">PA0405 Terminate cover crop </w:t>
            </w:r>
          </w:p>
        </w:tc>
        <w:tc>
          <w:tcPr>
            <w:tcW w:w="1709" w:type="dxa"/>
          </w:tcPr>
          <w:p w14:paraId="30C573FA" w14:textId="77777777" w:rsidR="005A345F" w:rsidRPr="000611E0" w:rsidRDefault="005A345F" w:rsidP="005A345F">
            <w:pPr>
              <w:spacing w:line="360" w:lineRule="auto"/>
              <w:rPr>
                <w:rFonts w:ascii="Aptos style" w:hAnsi="Aptos style" w:cs="Segoe UI Light"/>
                <w:b/>
                <w:bCs/>
                <w:sz w:val="24"/>
                <w:szCs w:val="24"/>
              </w:rPr>
            </w:pPr>
          </w:p>
        </w:tc>
        <w:tc>
          <w:tcPr>
            <w:tcW w:w="1992" w:type="dxa"/>
          </w:tcPr>
          <w:p w14:paraId="21FF181C" w14:textId="77777777" w:rsidR="005A345F" w:rsidRPr="000611E0" w:rsidRDefault="005A345F" w:rsidP="005A345F">
            <w:pPr>
              <w:spacing w:line="360" w:lineRule="auto"/>
              <w:rPr>
                <w:rFonts w:ascii="Aptos style" w:hAnsi="Aptos style" w:cs="Segoe UI Light"/>
                <w:b/>
                <w:bCs/>
                <w:sz w:val="24"/>
                <w:szCs w:val="24"/>
              </w:rPr>
            </w:pPr>
          </w:p>
        </w:tc>
        <w:tc>
          <w:tcPr>
            <w:tcW w:w="2500" w:type="dxa"/>
          </w:tcPr>
          <w:p w14:paraId="524CBF4A" w14:textId="77777777" w:rsidR="005A345F" w:rsidRPr="000611E0" w:rsidRDefault="005A345F" w:rsidP="005A345F">
            <w:pPr>
              <w:spacing w:line="360" w:lineRule="auto"/>
              <w:rPr>
                <w:rFonts w:ascii="Aptos style" w:hAnsi="Aptos style" w:cs="Segoe UI Light"/>
                <w:b/>
                <w:bCs/>
                <w:sz w:val="24"/>
                <w:szCs w:val="24"/>
              </w:rPr>
            </w:pPr>
          </w:p>
        </w:tc>
      </w:tr>
      <w:tr w:rsidR="00464586" w:rsidRPr="000611E0" w14:paraId="6C714DAA" w14:textId="77777777" w:rsidTr="00525CF2">
        <w:tc>
          <w:tcPr>
            <w:tcW w:w="9016" w:type="dxa"/>
            <w:gridSpan w:val="4"/>
          </w:tcPr>
          <w:p w14:paraId="4AB99B1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4D80AAE2" w14:textId="77777777" w:rsidR="00464586" w:rsidRPr="000611E0" w:rsidRDefault="00464586" w:rsidP="000611E0">
            <w:pPr>
              <w:spacing w:line="360" w:lineRule="auto"/>
              <w:rPr>
                <w:rFonts w:ascii="Aptos style" w:hAnsi="Aptos style" w:cs="Segoe UI Light"/>
                <w:b/>
                <w:bCs/>
                <w:sz w:val="24"/>
                <w:szCs w:val="24"/>
              </w:rPr>
            </w:pPr>
          </w:p>
          <w:p w14:paraId="5C2889E6" w14:textId="77777777" w:rsidR="00464586" w:rsidRPr="000611E0" w:rsidRDefault="00464586" w:rsidP="000611E0">
            <w:pPr>
              <w:spacing w:line="360" w:lineRule="auto"/>
              <w:rPr>
                <w:rFonts w:ascii="Aptos style" w:hAnsi="Aptos style" w:cs="Segoe UI Light"/>
                <w:b/>
                <w:bCs/>
                <w:sz w:val="24"/>
                <w:szCs w:val="24"/>
              </w:rPr>
            </w:pPr>
          </w:p>
          <w:p w14:paraId="1A3F28AE" w14:textId="77777777" w:rsidR="00464586" w:rsidRPr="000611E0" w:rsidRDefault="00464586" w:rsidP="000611E0">
            <w:pPr>
              <w:spacing w:line="360" w:lineRule="auto"/>
              <w:rPr>
                <w:rFonts w:ascii="Aptos style" w:hAnsi="Aptos style" w:cs="Segoe UI Light"/>
                <w:b/>
                <w:bCs/>
                <w:sz w:val="24"/>
                <w:szCs w:val="24"/>
              </w:rPr>
            </w:pPr>
          </w:p>
          <w:p w14:paraId="040852D0" w14:textId="77777777" w:rsidR="00464586" w:rsidRPr="000611E0" w:rsidRDefault="00464586" w:rsidP="000611E0">
            <w:pPr>
              <w:spacing w:line="360" w:lineRule="auto"/>
              <w:rPr>
                <w:rFonts w:ascii="Aptos style" w:hAnsi="Aptos style" w:cs="Segoe UI Light"/>
                <w:b/>
                <w:bCs/>
                <w:sz w:val="24"/>
                <w:szCs w:val="24"/>
              </w:rPr>
            </w:pPr>
          </w:p>
          <w:p w14:paraId="4E5DA07F" w14:textId="77777777" w:rsidR="00464586" w:rsidRPr="000611E0" w:rsidRDefault="00464586" w:rsidP="000611E0">
            <w:pPr>
              <w:spacing w:line="360" w:lineRule="auto"/>
              <w:rPr>
                <w:rFonts w:ascii="Aptos style" w:hAnsi="Aptos style" w:cs="Segoe UI Light"/>
                <w:b/>
                <w:bCs/>
                <w:sz w:val="24"/>
                <w:szCs w:val="24"/>
              </w:rPr>
            </w:pPr>
          </w:p>
          <w:p w14:paraId="78E3050B" w14:textId="77777777" w:rsidR="00464586" w:rsidRPr="000611E0" w:rsidRDefault="00464586" w:rsidP="000611E0">
            <w:pPr>
              <w:spacing w:line="360" w:lineRule="auto"/>
              <w:rPr>
                <w:rFonts w:ascii="Aptos style" w:hAnsi="Aptos style" w:cs="Segoe UI Light"/>
                <w:b/>
                <w:bCs/>
                <w:sz w:val="24"/>
                <w:szCs w:val="24"/>
              </w:rPr>
            </w:pPr>
          </w:p>
          <w:p w14:paraId="38458031" w14:textId="77777777" w:rsidR="00464586" w:rsidRPr="000611E0" w:rsidRDefault="00464586" w:rsidP="000611E0">
            <w:pPr>
              <w:spacing w:line="360" w:lineRule="auto"/>
              <w:rPr>
                <w:rFonts w:ascii="Aptos style" w:hAnsi="Aptos style" w:cs="Segoe UI Light"/>
                <w:b/>
                <w:bCs/>
                <w:sz w:val="24"/>
                <w:szCs w:val="24"/>
              </w:rPr>
            </w:pPr>
          </w:p>
          <w:p w14:paraId="5D53A1C1"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55ADB90" w14:textId="77777777" w:rsidTr="00525CF2">
        <w:tc>
          <w:tcPr>
            <w:tcW w:w="2815" w:type="dxa"/>
          </w:tcPr>
          <w:p w14:paraId="51BD69D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6A9168E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6771D73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E4FB859" w14:textId="77777777" w:rsidTr="00525CF2">
        <w:tc>
          <w:tcPr>
            <w:tcW w:w="2815" w:type="dxa"/>
          </w:tcPr>
          <w:p w14:paraId="59A5D0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MENTOR/SUPERVISOR NAME</w:t>
            </w:r>
          </w:p>
          <w:p w14:paraId="4944FF8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770BD25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1B90DD2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F7FCA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0493DA7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3730BF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6429BB68" w14:textId="77777777" w:rsidR="00464586" w:rsidRPr="000611E0" w:rsidRDefault="00464586" w:rsidP="000611E0">
            <w:pPr>
              <w:spacing w:line="360" w:lineRule="auto"/>
              <w:rPr>
                <w:rFonts w:ascii="Aptos style" w:hAnsi="Aptos style" w:cs="Segoe UI Light"/>
                <w:b/>
                <w:bCs/>
                <w:sz w:val="24"/>
                <w:szCs w:val="24"/>
              </w:rPr>
            </w:pPr>
          </w:p>
          <w:p w14:paraId="30076B36" w14:textId="77777777" w:rsidR="00464586" w:rsidRPr="000611E0" w:rsidRDefault="00464586" w:rsidP="000611E0">
            <w:pPr>
              <w:spacing w:line="360" w:lineRule="auto"/>
              <w:rPr>
                <w:rFonts w:ascii="Aptos style" w:hAnsi="Aptos style" w:cs="Segoe UI Light"/>
                <w:b/>
                <w:bCs/>
                <w:sz w:val="24"/>
                <w:szCs w:val="24"/>
              </w:rPr>
            </w:pPr>
          </w:p>
          <w:p w14:paraId="27A8B5B5" w14:textId="77777777" w:rsidR="00464586" w:rsidRPr="000611E0" w:rsidRDefault="00464586" w:rsidP="000611E0">
            <w:pPr>
              <w:spacing w:line="360" w:lineRule="auto"/>
              <w:rPr>
                <w:rFonts w:ascii="Aptos style" w:hAnsi="Aptos style" w:cs="Segoe UI Light"/>
                <w:b/>
                <w:bCs/>
                <w:sz w:val="24"/>
                <w:szCs w:val="24"/>
              </w:rPr>
            </w:pPr>
          </w:p>
        </w:tc>
      </w:tr>
    </w:tbl>
    <w:p w14:paraId="235FEEC6" w14:textId="7E450873" w:rsidR="00464586" w:rsidRDefault="00464586" w:rsidP="000611E0">
      <w:pPr>
        <w:spacing w:line="360" w:lineRule="auto"/>
        <w:rPr>
          <w:rFonts w:ascii="Aptos style" w:hAnsi="Aptos style" w:cs="Segoe UI Light"/>
          <w:b/>
          <w:bCs/>
          <w:sz w:val="24"/>
          <w:szCs w:val="24"/>
        </w:rPr>
      </w:pPr>
    </w:p>
    <w:p w14:paraId="039E1649" w14:textId="77777777" w:rsidR="005A345F" w:rsidRPr="005A345F" w:rsidRDefault="005A345F" w:rsidP="005A345F">
      <w:pPr>
        <w:spacing w:line="360" w:lineRule="auto"/>
        <w:rPr>
          <w:rFonts w:ascii="Aptos style" w:hAnsi="Aptos style" w:cs="Segoe UI Light"/>
          <w:b/>
          <w:bCs/>
          <w:i/>
          <w:iCs/>
          <w:sz w:val="24"/>
          <w:szCs w:val="24"/>
        </w:rPr>
      </w:pPr>
      <w:r w:rsidRPr="005A345F">
        <w:rPr>
          <w:rFonts w:ascii="Aptos style" w:hAnsi="Aptos style" w:cs="Segoe UI Light"/>
          <w:b/>
          <w:bCs/>
          <w:i/>
          <w:iCs/>
          <w:sz w:val="24"/>
          <w:szCs w:val="24"/>
        </w:rPr>
        <w:t xml:space="preserve">Internal Assessment Criteria (IAC)  </w:t>
      </w:r>
    </w:p>
    <w:p w14:paraId="62C993D5" w14:textId="77777777" w:rsidR="005A345F" w:rsidRPr="005A345F" w:rsidRDefault="005A345F" w:rsidP="00D30F65">
      <w:pPr>
        <w:pStyle w:val="ListParagraph"/>
        <w:numPr>
          <w:ilvl w:val="0"/>
          <w:numId w:val="29"/>
        </w:numPr>
        <w:spacing w:line="360" w:lineRule="auto"/>
        <w:rPr>
          <w:rFonts w:ascii="Aptos style" w:hAnsi="Aptos style" w:cs="Segoe UI Light"/>
          <w:sz w:val="24"/>
          <w:szCs w:val="24"/>
        </w:rPr>
      </w:pPr>
      <w:r w:rsidRPr="005A345F">
        <w:rPr>
          <w:rFonts w:ascii="Aptos style" w:hAnsi="Aptos style" w:cs="Segoe UI Light"/>
          <w:sz w:val="24"/>
          <w:szCs w:val="24"/>
        </w:rPr>
        <w:t xml:space="preserve">IAC0401 </w:t>
      </w:r>
      <w:r w:rsidRPr="005A345F">
        <w:rPr>
          <w:rFonts w:ascii="Aptos style" w:hAnsi="Aptos style" w:cs="Segoe UI Light"/>
          <w:sz w:val="24"/>
          <w:szCs w:val="24"/>
        </w:rPr>
        <w:tab/>
        <w:t xml:space="preserve">Nutrient-rich plant material is composted  </w:t>
      </w:r>
    </w:p>
    <w:p w14:paraId="6A393DC0" w14:textId="77777777" w:rsidR="005A345F" w:rsidRPr="005A345F" w:rsidRDefault="005A345F" w:rsidP="00D30F65">
      <w:pPr>
        <w:pStyle w:val="ListParagraph"/>
        <w:numPr>
          <w:ilvl w:val="0"/>
          <w:numId w:val="29"/>
        </w:numPr>
        <w:spacing w:line="360" w:lineRule="auto"/>
        <w:rPr>
          <w:rFonts w:ascii="Aptos style" w:hAnsi="Aptos style" w:cs="Segoe UI Light"/>
          <w:sz w:val="24"/>
          <w:szCs w:val="24"/>
        </w:rPr>
      </w:pPr>
      <w:r w:rsidRPr="005A345F">
        <w:rPr>
          <w:rFonts w:ascii="Aptos style" w:hAnsi="Aptos style" w:cs="Segoe UI Light"/>
          <w:sz w:val="24"/>
          <w:szCs w:val="24"/>
        </w:rPr>
        <w:t xml:space="preserve">IAC0402 </w:t>
      </w:r>
      <w:r w:rsidRPr="005A345F">
        <w:rPr>
          <w:rFonts w:ascii="Aptos style" w:hAnsi="Aptos style" w:cs="Segoe UI Light"/>
          <w:sz w:val="24"/>
          <w:szCs w:val="24"/>
        </w:rPr>
        <w:tab/>
        <w:t xml:space="preserve">Compost is applied to crops </w:t>
      </w:r>
    </w:p>
    <w:p w14:paraId="3102D3C1" w14:textId="77777777" w:rsidR="005A345F" w:rsidRPr="005A345F" w:rsidRDefault="005A345F" w:rsidP="00D30F65">
      <w:pPr>
        <w:pStyle w:val="ListParagraph"/>
        <w:numPr>
          <w:ilvl w:val="0"/>
          <w:numId w:val="29"/>
        </w:numPr>
        <w:spacing w:line="360" w:lineRule="auto"/>
        <w:rPr>
          <w:rFonts w:ascii="Aptos style" w:hAnsi="Aptos style" w:cs="Segoe UI Light"/>
          <w:sz w:val="24"/>
          <w:szCs w:val="24"/>
        </w:rPr>
      </w:pPr>
      <w:r w:rsidRPr="005A345F">
        <w:rPr>
          <w:rFonts w:ascii="Aptos style" w:hAnsi="Aptos style" w:cs="Segoe UI Light"/>
          <w:sz w:val="24"/>
          <w:szCs w:val="24"/>
        </w:rPr>
        <w:t xml:space="preserve">IAC0403 </w:t>
      </w:r>
      <w:r w:rsidRPr="005A345F">
        <w:rPr>
          <w:rFonts w:ascii="Aptos style" w:hAnsi="Aptos style" w:cs="Segoe UI Light"/>
          <w:sz w:val="24"/>
          <w:szCs w:val="24"/>
        </w:rPr>
        <w:tab/>
        <w:t xml:space="preserve">Cover crops are selected and managed based on specific soil and climate conditions </w:t>
      </w:r>
    </w:p>
    <w:p w14:paraId="54826742" w14:textId="77777777" w:rsidR="005A345F" w:rsidRPr="005A345F" w:rsidRDefault="005A345F" w:rsidP="00D30F65">
      <w:pPr>
        <w:pStyle w:val="ListParagraph"/>
        <w:numPr>
          <w:ilvl w:val="0"/>
          <w:numId w:val="29"/>
        </w:numPr>
        <w:spacing w:line="360" w:lineRule="auto"/>
        <w:rPr>
          <w:rFonts w:ascii="Aptos style" w:hAnsi="Aptos style" w:cs="Segoe UI Light"/>
          <w:sz w:val="24"/>
          <w:szCs w:val="24"/>
        </w:rPr>
      </w:pPr>
      <w:r w:rsidRPr="005A345F">
        <w:rPr>
          <w:rFonts w:ascii="Aptos style" w:hAnsi="Aptos style" w:cs="Segoe UI Light"/>
          <w:sz w:val="24"/>
          <w:szCs w:val="24"/>
        </w:rPr>
        <w:t xml:space="preserve">IAC0404 </w:t>
      </w:r>
      <w:r w:rsidRPr="005A345F">
        <w:rPr>
          <w:rFonts w:ascii="Aptos style" w:hAnsi="Aptos style" w:cs="Segoe UI Light"/>
          <w:sz w:val="24"/>
          <w:szCs w:val="24"/>
        </w:rPr>
        <w:tab/>
        <w:t xml:space="preserve">Successful cover crop stand is established </w:t>
      </w:r>
    </w:p>
    <w:p w14:paraId="29C02825" w14:textId="77777777" w:rsidR="005A345F" w:rsidRPr="005A345F" w:rsidRDefault="005A345F" w:rsidP="00D30F65">
      <w:pPr>
        <w:pStyle w:val="ListParagraph"/>
        <w:numPr>
          <w:ilvl w:val="0"/>
          <w:numId w:val="29"/>
        </w:numPr>
        <w:spacing w:line="360" w:lineRule="auto"/>
        <w:rPr>
          <w:rFonts w:ascii="Aptos style" w:hAnsi="Aptos style" w:cs="Segoe UI Light"/>
          <w:sz w:val="24"/>
          <w:szCs w:val="24"/>
        </w:rPr>
      </w:pPr>
      <w:r w:rsidRPr="005A345F">
        <w:rPr>
          <w:rFonts w:ascii="Aptos style" w:hAnsi="Aptos style" w:cs="Segoe UI Light"/>
          <w:sz w:val="24"/>
          <w:szCs w:val="24"/>
        </w:rPr>
        <w:t xml:space="preserve">IAC0405 </w:t>
      </w:r>
      <w:r w:rsidRPr="005A345F">
        <w:rPr>
          <w:rFonts w:ascii="Aptos style" w:hAnsi="Aptos style" w:cs="Segoe UI Light"/>
          <w:sz w:val="24"/>
          <w:szCs w:val="24"/>
        </w:rPr>
        <w:tab/>
        <w:t>Cover crop is terminated</w:t>
      </w:r>
    </w:p>
    <w:p w14:paraId="39621A77" w14:textId="77777777" w:rsidR="005A345F" w:rsidRPr="000611E0" w:rsidRDefault="005A345F" w:rsidP="000611E0">
      <w:pPr>
        <w:spacing w:line="360" w:lineRule="auto"/>
        <w:rPr>
          <w:rFonts w:ascii="Aptos style" w:hAnsi="Aptos style" w:cs="Segoe UI Light"/>
          <w:b/>
          <w:bCs/>
          <w:sz w:val="24"/>
          <w:szCs w:val="24"/>
        </w:rPr>
      </w:pPr>
    </w:p>
    <w:p w14:paraId="700BDBFE" w14:textId="3257DD80" w:rsidR="00464586" w:rsidRPr="000611E0" w:rsidRDefault="00464586" w:rsidP="000611E0">
      <w:pPr>
        <w:spacing w:line="360" w:lineRule="auto"/>
        <w:rPr>
          <w:rFonts w:ascii="Aptos style" w:hAnsi="Aptos style" w:cs="Segoe UI Light"/>
          <w:b/>
          <w:bCs/>
          <w:sz w:val="24"/>
          <w:szCs w:val="24"/>
        </w:rPr>
      </w:pPr>
    </w:p>
    <w:p w14:paraId="19877C9C" w14:textId="66FE32EF" w:rsidR="00464586" w:rsidRPr="000611E0" w:rsidRDefault="00464586" w:rsidP="005A345F">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E</w:t>
      </w:r>
      <w:r w:rsidRPr="000611E0">
        <w:rPr>
          <w:rFonts w:ascii="Aptos style" w:hAnsi="Aptos style" w:cs="Segoe UI Light"/>
          <w:b/>
          <w:bCs/>
          <w:sz w:val="24"/>
          <w:szCs w:val="24"/>
        </w:rPr>
        <w:t>-</w:t>
      </w:r>
      <w:r w:rsidR="005A345F" w:rsidRPr="005A345F">
        <w:t xml:space="preserve"> </w:t>
      </w:r>
      <w:r w:rsidR="005A345F" w:rsidRPr="005A345F">
        <w:rPr>
          <w:rFonts w:ascii="Aptos style" w:hAnsi="Aptos style" w:cs="Segoe UI Light"/>
          <w:b/>
          <w:bCs/>
          <w:sz w:val="24"/>
          <w:szCs w:val="24"/>
        </w:rPr>
        <w:t>PM-01-PS05… Create a crop and livestock production calendar</w:t>
      </w:r>
    </w:p>
    <w:p w14:paraId="52C0740B"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Case Study: Developing a Crop and Livestock Production Calendar</w:t>
      </w:r>
    </w:p>
    <w:p w14:paraId="3C30B897"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Scenario</w:t>
      </w:r>
    </w:p>
    <w:p w14:paraId="34265698"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You are employed as a farm assistant on a mixed crop and livestock farm in the Limpopo Province of South Africa. The farm produces maize, spinach, tomatoes, and beans, while also raising beef cattle and goats. The region experiences summer rainfall, which strongly influences planting seasons and livestock management activities.</w:t>
      </w:r>
    </w:p>
    <w:p w14:paraId="3DD4C19D"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The farm manager has noticed several challenges affecting productivity. Crops are sometimes planted too late in the season, resulting in lower yields. Harvesting activities are not well coordinated, and pest outbreaks occasionally damage crops because pest management practices are not planned properly. In addition, livestock breeding seasons are not synchronized with available grazing and feed resources, which affects herd productivity.</w:t>
      </w:r>
    </w:p>
    <w:p w14:paraId="261466F3"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lastRenderedPageBreak/>
        <w:t>To improve efficiency and farm planning, the manager has decided to develop a comprehensive crop and livestock production calendar. The calendar will help organize key activities such as planting, harvesting, pest management, record keeping, and livestock breeding.</w:t>
      </w:r>
    </w:p>
    <w:p w14:paraId="77BE339E"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You have been tasked with creating a 12-month production calendar that integrates both crop and livestock activities. The calendar must help ensure that crops are planted and harvested at optimal times, pest and disease management strategies are incorporated, and livestock breeding is scheduled to align with feed availability and climate conditions.</w:t>
      </w:r>
    </w:p>
    <w:p w14:paraId="56CF2F34" w14:textId="08101A5D" w:rsidR="005A345F" w:rsidRPr="005A345F" w:rsidRDefault="005A345F" w:rsidP="005A345F">
      <w:pPr>
        <w:spacing w:line="360" w:lineRule="auto"/>
        <w:rPr>
          <w:rFonts w:ascii="Aptos style" w:hAnsi="Aptos style" w:cs="Segoe UI Light"/>
          <w:sz w:val="24"/>
          <w:szCs w:val="24"/>
          <w:lang w:val="en-ZA"/>
        </w:rPr>
      </w:pPr>
    </w:p>
    <w:p w14:paraId="6552D300"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Learner Task</w:t>
      </w:r>
    </w:p>
    <w:p w14:paraId="3575A388"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As the farm worker responsible for planning farm activities, you must complete the following tasks:</w:t>
      </w:r>
    </w:p>
    <w:p w14:paraId="7D0F6DE5" w14:textId="20EB906B" w:rsidR="005A345F" w:rsidRPr="005A345F" w:rsidRDefault="005A345F" w:rsidP="005A345F">
      <w:pPr>
        <w:spacing w:line="360" w:lineRule="auto"/>
        <w:rPr>
          <w:rFonts w:ascii="Aptos style" w:hAnsi="Aptos style" w:cs="Segoe UI Light"/>
          <w:sz w:val="24"/>
          <w:szCs w:val="24"/>
          <w:lang w:val="en-ZA"/>
        </w:rPr>
      </w:pPr>
    </w:p>
    <w:p w14:paraId="53F7F40F"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1: Optimize Planting and Harvesting Times (PA0501)</w:t>
      </w:r>
    </w:p>
    <w:p w14:paraId="6A5AC5AE" w14:textId="77777777" w:rsidR="005A345F" w:rsidRPr="005A345F" w:rsidRDefault="005A345F" w:rsidP="00D30F65">
      <w:pPr>
        <w:numPr>
          <w:ilvl w:val="0"/>
          <w:numId w:val="4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Identify the optimal planting and harvesting seasons for crops grown on the farm: </w:t>
      </w:r>
    </w:p>
    <w:p w14:paraId="375E8312" w14:textId="77777777" w:rsidR="005A345F" w:rsidRPr="005A345F" w:rsidRDefault="005A345F" w:rsidP="00D30F65">
      <w:pPr>
        <w:numPr>
          <w:ilvl w:val="1"/>
          <w:numId w:val="4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Maize </w:t>
      </w:r>
    </w:p>
    <w:p w14:paraId="3FD721BB" w14:textId="77777777" w:rsidR="005A345F" w:rsidRPr="005A345F" w:rsidRDefault="005A345F" w:rsidP="00D30F65">
      <w:pPr>
        <w:numPr>
          <w:ilvl w:val="1"/>
          <w:numId w:val="4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Spinach </w:t>
      </w:r>
    </w:p>
    <w:p w14:paraId="3B35D4C2" w14:textId="77777777" w:rsidR="005A345F" w:rsidRPr="005A345F" w:rsidRDefault="005A345F" w:rsidP="00D30F65">
      <w:pPr>
        <w:numPr>
          <w:ilvl w:val="1"/>
          <w:numId w:val="4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Tomatoes </w:t>
      </w:r>
    </w:p>
    <w:p w14:paraId="1B2FD771" w14:textId="77777777" w:rsidR="005A345F" w:rsidRPr="005A345F" w:rsidRDefault="005A345F" w:rsidP="00D30F65">
      <w:pPr>
        <w:numPr>
          <w:ilvl w:val="1"/>
          <w:numId w:val="4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Beans </w:t>
      </w:r>
    </w:p>
    <w:p w14:paraId="1568D009" w14:textId="77777777" w:rsidR="005A345F" w:rsidRPr="005A345F" w:rsidRDefault="005A345F" w:rsidP="00D30F65">
      <w:pPr>
        <w:numPr>
          <w:ilvl w:val="0"/>
          <w:numId w:val="4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Consider factors such as: </w:t>
      </w:r>
    </w:p>
    <w:p w14:paraId="7101B5C5" w14:textId="77777777" w:rsidR="005A345F" w:rsidRPr="005A345F" w:rsidRDefault="005A345F" w:rsidP="00D30F65">
      <w:pPr>
        <w:numPr>
          <w:ilvl w:val="1"/>
          <w:numId w:val="4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Rainfall patterns </w:t>
      </w:r>
    </w:p>
    <w:p w14:paraId="69A731DD" w14:textId="77777777" w:rsidR="005A345F" w:rsidRPr="005A345F" w:rsidRDefault="005A345F" w:rsidP="00D30F65">
      <w:pPr>
        <w:numPr>
          <w:ilvl w:val="1"/>
          <w:numId w:val="4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Temperature conditions </w:t>
      </w:r>
    </w:p>
    <w:p w14:paraId="4E30C952" w14:textId="77777777" w:rsidR="005A345F" w:rsidRPr="005A345F" w:rsidRDefault="005A345F" w:rsidP="00D30F65">
      <w:pPr>
        <w:numPr>
          <w:ilvl w:val="1"/>
          <w:numId w:val="4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Soil preparation time </w:t>
      </w:r>
    </w:p>
    <w:p w14:paraId="40A8270E" w14:textId="77777777" w:rsidR="005A345F" w:rsidRPr="005A345F" w:rsidRDefault="005A345F" w:rsidP="00D30F65">
      <w:pPr>
        <w:numPr>
          <w:ilvl w:val="1"/>
          <w:numId w:val="4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Crop growth duration </w:t>
      </w:r>
    </w:p>
    <w:p w14:paraId="0DEF1CE1" w14:textId="77777777" w:rsidR="005A345F" w:rsidRPr="005A345F" w:rsidRDefault="005A345F" w:rsidP="00D30F65">
      <w:pPr>
        <w:numPr>
          <w:ilvl w:val="0"/>
          <w:numId w:val="44"/>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lastRenderedPageBreak/>
        <w:t xml:space="preserve">Develop a calendar showing planting and harvesting periods for each crop. </w:t>
      </w:r>
    </w:p>
    <w:p w14:paraId="2933A095" w14:textId="2A733601" w:rsidR="005A345F" w:rsidRPr="005A345F" w:rsidRDefault="005A345F" w:rsidP="005A345F">
      <w:pPr>
        <w:spacing w:line="360" w:lineRule="auto"/>
        <w:rPr>
          <w:rFonts w:ascii="Aptos style" w:hAnsi="Aptos style" w:cs="Segoe UI Light"/>
          <w:sz w:val="24"/>
          <w:szCs w:val="24"/>
          <w:lang w:val="en-ZA"/>
        </w:rPr>
      </w:pPr>
    </w:p>
    <w:p w14:paraId="3CA43A7D"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2: Plan Multiple Plantings (PA0502)</w:t>
      </w:r>
    </w:p>
    <w:p w14:paraId="03649665" w14:textId="77777777" w:rsidR="005A345F" w:rsidRPr="005A345F" w:rsidRDefault="005A345F" w:rsidP="00D30F65">
      <w:pPr>
        <w:numPr>
          <w:ilvl w:val="0"/>
          <w:numId w:val="4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Plan staggered planting dates for crops such as spinach and beans to ensure continuous production throughout the season. </w:t>
      </w:r>
    </w:p>
    <w:p w14:paraId="44EA5105" w14:textId="77777777" w:rsidR="005A345F" w:rsidRPr="005A345F" w:rsidRDefault="005A345F" w:rsidP="00D30F65">
      <w:pPr>
        <w:numPr>
          <w:ilvl w:val="0"/>
          <w:numId w:val="4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Determine intervals between plantings. </w:t>
      </w:r>
    </w:p>
    <w:p w14:paraId="6C330CB9" w14:textId="77777777" w:rsidR="005A345F" w:rsidRPr="005A345F" w:rsidRDefault="005A345F" w:rsidP="00D30F65">
      <w:pPr>
        <w:numPr>
          <w:ilvl w:val="0"/>
          <w:numId w:val="45"/>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Record planting schedules on the calendar. </w:t>
      </w:r>
    </w:p>
    <w:p w14:paraId="7D7C0239"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This approach helps maintain consistent supply for markets and household consumption.</w:t>
      </w:r>
    </w:p>
    <w:p w14:paraId="196E5000" w14:textId="6C26E02E" w:rsidR="005A345F" w:rsidRPr="005A345F" w:rsidRDefault="005A345F" w:rsidP="005A345F">
      <w:pPr>
        <w:spacing w:line="360" w:lineRule="auto"/>
        <w:rPr>
          <w:rFonts w:ascii="Aptos style" w:hAnsi="Aptos style" w:cs="Segoe UI Light"/>
          <w:sz w:val="24"/>
          <w:szCs w:val="24"/>
          <w:lang w:val="en-ZA"/>
        </w:rPr>
      </w:pPr>
    </w:p>
    <w:p w14:paraId="37FFDD40"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3: Integrate Pest and Disease Management Strategies (PA0503)</w:t>
      </w:r>
    </w:p>
    <w:p w14:paraId="6DD7C480"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Incorporate Integrated Pest and Disease Management (IPDM) strategies into the calendar, including:</w:t>
      </w:r>
    </w:p>
    <w:p w14:paraId="099A640E" w14:textId="77777777" w:rsidR="005A345F" w:rsidRPr="005A345F" w:rsidRDefault="005A345F" w:rsidP="00D30F65">
      <w:pPr>
        <w:numPr>
          <w:ilvl w:val="0"/>
          <w:numId w:val="4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Planting pest-resistant crop varieties </w:t>
      </w:r>
    </w:p>
    <w:p w14:paraId="02FD22D0" w14:textId="77777777" w:rsidR="005A345F" w:rsidRPr="005A345F" w:rsidRDefault="005A345F" w:rsidP="00D30F65">
      <w:pPr>
        <w:numPr>
          <w:ilvl w:val="0"/>
          <w:numId w:val="4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Introducing beneficial insects </w:t>
      </w:r>
    </w:p>
    <w:p w14:paraId="442D421B" w14:textId="77777777" w:rsidR="005A345F" w:rsidRPr="005A345F" w:rsidRDefault="005A345F" w:rsidP="00D30F65">
      <w:pPr>
        <w:numPr>
          <w:ilvl w:val="0"/>
          <w:numId w:val="4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Crop rotation </w:t>
      </w:r>
    </w:p>
    <w:p w14:paraId="174DD6A9" w14:textId="77777777" w:rsidR="005A345F" w:rsidRPr="005A345F" w:rsidRDefault="005A345F" w:rsidP="00D30F65">
      <w:pPr>
        <w:numPr>
          <w:ilvl w:val="0"/>
          <w:numId w:val="4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Monitoring pest populations </w:t>
      </w:r>
    </w:p>
    <w:p w14:paraId="2030DB80" w14:textId="77777777" w:rsidR="005A345F" w:rsidRPr="005A345F" w:rsidRDefault="005A345F" w:rsidP="00D30F65">
      <w:pPr>
        <w:numPr>
          <w:ilvl w:val="0"/>
          <w:numId w:val="46"/>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Applying biological or organic pest control methods </w:t>
      </w:r>
    </w:p>
    <w:p w14:paraId="0D6189A1"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Record pest monitoring and control activities in the production calendar.</w:t>
      </w:r>
    </w:p>
    <w:p w14:paraId="71E9ADF1" w14:textId="53FB5634" w:rsidR="005A345F" w:rsidRPr="005A345F" w:rsidRDefault="005A345F" w:rsidP="005A345F">
      <w:pPr>
        <w:spacing w:line="360" w:lineRule="auto"/>
        <w:rPr>
          <w:rFonts w:ascii="Aptos style" w:hAnsi="Aptos style" w:cs="Segoe UI Light"/>
          <w:sz w:val="24"/>
          <w:szCs w:val="24"/>
          <w:lang w:val="en-ZA"/>
        </w:rPr>
      </w:pPr>
    </w:p>
    <w:p w14:paraId="2CC2E931"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4: Maintain Accurate Farm Records (PA0504)</w:t>
      </w:r>
    </w:p>
    <w:p w14:paraId="4C78D358"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Create a record-keeping system to track:</w:t>
      </w:r>
    </w:p>
    <w:p w14:paraId="5250A8F1" w14:textId="77777777" w:rsidR="005A345F" w:rsidRPr="005A345F" w:rsidRDefault="005A345F" w:rsidP="00D30F65">
      <w:pPr>
        <w:numPr>
          <w:ilvl w:val="0"/>
          <w:numId w:val="4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Planting dates </w:t>
      </w:r>
    </w:p>
    <w:p w14:paraId="7B6DF472" w14:textId="77777777" w:rsidR="005A345F" w:rsidRPr="005A345F" w:rsidRDefault="005A345F" w:rsidP="00D30F65">
      <w:pPr>
        <w:numPr>
          <w:ilvl w:val="0"/>
          <w:numId w:val="4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Crop varieties used </w:t>
      </w:r>
    </w:p>
    <w:p w14:paraId="4447C3E2" w14:textId="77777777" w:rsidR="005A345F" w:rsidRPr="005A345F" w:rsidRDefault="005A345F" w:rsidP="00D30F65">
      <w:pPr>
        <w:numPr>
          <w:ilvl w:val="0"/>
          <w:numId w:val="4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Fertilizer applications </w:t>
      </w:r>
    </w:p>
    <w:p w14:paraId="1032825B" w14:textId="77777777" w:rsidR="005A345F" w:rsidRPr="005A345F" w:rsidRDefault="005A345F" w:rsidP="00D30F65">
      <w:pPr>
        <w:numPr>
          <w:ilvl w:val="0"/>
          <w:numId w:val="4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lastRenderedPageBreak/>
        <w:t xml:space="preserve">Pest control measures </w:t>
      </w:r>
    </w:p>
    <w:p w14:paraId="7CBF9AF2" w14:textId="77777777" w:rsidR="005A345F" w:rsidRPr="005A345F" w:rsidRDefault="005A345F" w:rsidP="00D30F65">
      <w:pPr>
        <w:numPr>
          <w:ilvl w:val="0"/>
          <w:numId w:val="4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Harvesting dates </w:t>
      </w:r>
    </w:p>
    <w:p w14:paraId="5DA83777" w14:textId="77777777" w:rsidR="005A345F" w:rsidRPr="005A345F" w:rsidRDefault="005A345F" w:rsidP="00D30F65">
      <w:pPr>
        <w:numPr>
          <w:ilvl w:val="0"/>
          <w:numId w:val="47"/>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Crop yields </w:t>
      </w:r>
    </w:p>
    <w:p w14:paraId="1964AC52"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Accurate records help evaluate farm performance and guide future planning.</w:t>
      </w:r>
    </w:p>
    <w:p w14:paraId="46338255" w14:textId="7C75F315" w:rsidR="005A345F" w:rsidRPr="005A345F" w:rsidRDefault="005A345F" w:rsidP="005A345F">
      <w:pPr>
        <w:spacing w:line="360" w:lineRule="auto"/>
        <w:rPr>
          <w:rFonts w:ascii="Aptos style" w:hAnsi="Aptos style" w:cs="Segoe UI Light"/>
          <w:sz w:val="24"/>
          <w:szCs w:val="24"/>
          <w:lang w:val="en-ZA"/>
        </w:rPr>
      </w:pPr>
    </w:p>
    <w:p w14:paraId="411BC7BA"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Task 5: Optimize Livestock Breeding Season (PA0505)</w:t>
      </w:r>
    </w:p>
    <w:p w14:paraId="61CA0408"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Plan livestock breeding seasons for cattle and goats by considering:</w:t>
      </w:r>
    </w:p>
    <w:p w14:paraId="1E09A277" w14:textId="77777777" w:rsidR="005A345F" w:rsidRPr="005A345F" w:rsidRDefault="005A345F" w:rsidP="00D30F65">
      <w:pPr>
        <w:numPr>
          <w:ilvl w:val="0"/>
          <w:numId w:val="4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Availability of grazing and pasture </w:t>
      </w:r>
    </w:p>
    <w:p w14:paraId="72AA76DC" w14:textId="77777777" w:rsidR="005A345F" w:rsidRPr="005A345F" w:rsidRDefault="005A345F" w:rsidP="00D30F65">
      <w:pPr>
        <w:numPr>
          <w:ilvl w:val="0"/>
          <w:numId w:val="4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Seasonal rainfall patterns </w:t>
      </w:r>
    </w:p>
    <w:p w14:paraId="109EC8A4" w14:textId="77777777" w:rsidR="005A345F" w:rsidRPr="005A345F" w:rsidRDefault="005A345F" w:rsidP="00D30F65">
      <w:pPr>
        <w:numPr>
          <w:ilvl w:val="0"/>
          <w:numId w:val="4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Animal health and nutrition </w:t>
      </w:r>
    </w:p>
    <w:p w14:paraId="3683F2A7" w14:textId="77777777" w:rsidR="005A345F" w:rsidRPr="005A345F" w:rsidRDefault="005A345F" w:rsidP="00D30F65">
      <w:pPr>
        <w:numPr>
          <w:ilvl w:val="0"/>
          <w:numId w:val="48"/>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Market demand for livestock products </w:t>
      </w:r>
    </w:p>
    <w:p w14:paraId="7F00B78C"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Record the following activities in the calendar:</w:t>
      </w:r>
    </w:p>
    <w:p w14:paraId="598E6F9E" w14:textId="77777777" w:rsidR="005A345F" w:rsidRPr="005A345F" w:rsidRDefault="005A345F" w:rsidP="00D30F65">
      <w:pPr>
        <w:numPr>
          <w:ilvl w:val="0"/>
          <w:numId w:val="4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Breeding periods </w:t>
      </w:r>
    </w:p>
    <w:p w14:paraId="485CE0AE" w14:textId="77777777" w:rsidR="005A345F" w:rsidRPr="005A345F" w:rsidRDefault="005A345F" w:rsidP="00D30F65">
      <w:pPr>
        <w:numPr>
          <w:ilvl w:val="0"/>
          <w:numId w:val="4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Pregnancy monitoring </w:t>
      </w:r>
    </w:p>
    <w:p w14:paraId="2E245CB6" w14:textId="77777777" w:rsidR="005A345F" w:rsidRPr="005A345F" w:rsidRDefault="005A345F" w:rsidP="00D30F65">
      <w:pPr>
        <w:numPr>
          <w:ilvl w:val="0"/>
          <w:numId w:val="4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Calving and kidding periods </w:t>
      </w:r>
    </w:p>
    <w:p w14:paraId="4405825E" w14:textId="77777777" w:rsidR="005A345F" w:rsidRPr="005A345F" w:rsidRDefault="005A345F" w:rsidP="00D30F65">
      <w:pPr>
        <w:numPr>
          <w:ilvl w:val="0"/>
          <w:numId w:val="4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Vaccination schedules </w:t>
      </w:r>
    </w:p>
    <w:p w14:paraId="2267183B" w14:textId="77777777" w:rsidR="005A345F" w:rsidRPr="005A345F" w:rsidRDefault="005A345F" w:rsidP="00D30F65">
      <w:pPr>
        <w:numPr>
          <w:ilvl w:val="0"/>
          <w:numId w:val="49"/>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Feed planning </w:t>
      </w:r>
    </w:p>
    <w:p w14:paraId="68195F3B" w14:textId="6BF6F731" w:rsidR="005A345F" w:rsidRPr="005A345F" w:rsidRDefault="005A345F" w:rsidP="005A345F">
      <w:pPr>
        <w:spacing w:line="360" w:lineRule="auto"/>
        <w:rPr>
          <w:rFonts w:ascii="Aptos style" w:hAnsi="Aptos style" w:cs="Segoe UI Light"/>
          <w:sz w:val="24"/>
          <w:szCs w:val="24"/>
          <w:lang w:val="en-ZA"/>
        </w:rPr>
      </w:pPr>
    </w:p>
    <w:p w14:paraId="3067456F"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Portfolio of Evidence (POE)</w:t>
      </w:r>
    </w:p>
    <w:p w14:paraId="04DF757D"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Learners must provide the following evidence:</w:t>
      </w:r>
    </w:p>
    <w:p w14:paraId="0BAAFECD" w14:textId="77777777" w:rsidR="005A345F" w:rsidRPr="005A345F" w:rsidRDefault="005A345F" w:rsidP="00D30F65">
      <w:pPr>
        <w:numPr>
          <w:ilvl w:val="0"/>
          <w:numId w:val="5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A 12-month crop and livestock production calendar. </w:t>
      </w:r>
    </w:p>
    <w:p w14:paraId="39FDAF67" w14:textId="77777777" w:rsidR="005A345F" w:rsidRPr="005A345F" w:rsidRDefault="005A345F" w:rsidP="00D30F65">
      <w:pPr>
        <w:numPr>
          <w:ilvl w:val="0"/>
          <w:numId w:val="5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A written explanation of crop planting and harvesting schedules. </w:t>
      </w:r>
    </w:p>
    <w:p w14:paraId="543ECD58" w14:textId="77777777" w:rsidR="005A345F" w:rsidRPr="005A345F" w:rsidRDefault="005A345F" w:rsidP="00D30F65">
      <w:pPr>
        <w:numPr>
          <w:ilvl w:val="0"/>
          <w:numId w:val="5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Evidence of multiple planting schedules. </w:t>
      </w:r>
    </w:p>
    <w:p w14:paraId="08589B63" w14:textId="77777777" w:rsidR="005A345F" w:rsidRPr="005A345F" w:rsidRDefault="005A345F" w:rsidP="00D30F65">
      <w:pPr>
        <w:numPr>
          <w:ilvl w:val="0"/>
          <w:numId w:val="5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Integrated pest and disease management plan. </w:t>
      </w:r>
    </w:p>
    <w:p w14:paraId="4A4DE674" w14:textId="77777777" w:rsidR="005A345F" w:rsidRPr="005A345F" w:rsidRDefault="005A345F" w:rsidP="00D30F65">
      <w:pPr>
        <w:numPr>
          <w:ilvl w:val="0"/>
          <w:numId w:val="5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lastRenderedPageBreak/>
        <w:t xml:space="preserve">Farm record sheets showing planting dates, crop varieties, and yields. </w:t>
      </w:r>
    </w:p>
    <w:p w14:paraId="298EC08A" w14:textId="77777777" w:rsidR="005A345F" w:rsidRPr="005A345F" w:rsidRDefault="005A345F" w:rsidP="00D30F65">
      <w:pPr>
        <w:numPr>
          <w:ilvl w:val="0"/>
          <w:numId w:val="5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Livestock breeding schedule. </w:t>
      </w:r>
    </w:p>
    <w:p w14:paraId="647D4426" w14:textId="77777777" w:rsidR="005A345F" w:rsidRPr="005A345F" w:rsidRDefault="005A345F" w:rsidP="00D30F65">
      <w:pPr>
        <w:numPr>
          <w:ilvl w:val="0"/>
          <w:numId w:val="50"/>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Reflection explaining how the calendar improves farm productivity. </w:t>
      </w:r>
    </w:p>
    <w:p w14:paraId="34AC53BA" w14:textId="4E714F2B" w:rsidR="005A345F" w:rsidRPr="005A345F" w:rsidRDefault="005A345F" w:rsidP="005A345F">
      <w:pPr>
        <w:spacing w:line="360" w:lineRule="auto"/>
        <w:rPr>
          <w:rFonts w:ascii="Aptos style" w:hAnsi="Aptos style" w:cs="Segoe UI Light"/>
          <w:sz w:val="24"/>
          <w:szCs w:val="24"/>
          <w:lang w:val="en-ZA"/>
        </w:rPr>
      </w:pPr>
    </w:p>
    <w:p w14:paraId="5214CBF4"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Assessment Questions Drawn from the Scenario</w:t>
      </w:r>
    </w:p>
    <w:p w14:paraId="02E13120"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Knowledge Questions</w:t>
      </w:r>
    </w:p>
    <w:p w14:paraId="1426582B" w14:textId="77777777" w:rsidR="005A345F" w:rsidRPr="005A345F" w:rsidRDefault="005A345F" w:rsidP="00D30F65">
      <w:pPr>
        <w:numPr>
          <w:ilvl w:val="0"/>
          <w:numId w:val="51"/>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What is a production calendar and why is it important in farming? </w:t>
      </w:r>
    </w:p>
    <w:p w14:paraId="1E111E4D" w14:textId="77777777" w:rsidR="005A345F" w:rsidRPr="005A345F" w:rsidRDefault="005A345F" w:rsidP="00D30F65">
      <w:pPr>
        <w:numPr>
          <w:ilvl w:val="0"/>
          <w:numId w:val="51"/>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How do seasonal rainfall patterns influence crop planting times? </w:t>
      </w:r>
    </w:p>
    <w:p w14:paraId="11C42EB1" w14:textId="77777777" w:rsidR="005A345F" w:rsidRPr="005A345F" w:rsidRDefault="005A345F" w:rsidP="00D30F65">
      <w:pPr>
        <w:numPr>
          <w:ilvl w:val="0"/>
          <w:numId w:val="51"/>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Explain the concept of staggered planting. </w:t>
      </w:r>
    </w:p>
    <w:p w14:paraId="2E3FF10D" w14:textId="77777777" w:rsidR="005A345F" w:rsidRPr="005A345F" w:rsidRDefault="005A345F" w:rsidP="00D30F65">
      <w:pPr>
        <w:numPr>
          <w:ilvl w:val="0"/>
          <w:numId w:val="51"/>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What are the benefits of keeping accurate farm records? </w:t>
      </w:r>
    </w:p>
    <w:p w14:paraId="660F54C4" w14:textId="77777777" w:rsidR="005A345F" w:rsidRPr="005A345F" w:rsidRDefault="005A345F" w:rsidP="00D30F65">
      <w:pPr>
        <w:numPr>
          <w:ilvl w:val="0"/>
          <w:numId w:val="51"/>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What is Integrated Pest and Disease Management? </w:t>
      </w:r>
    </w:p>
    <w:p w14:paraId="7533C342" w14:textId="69391897" w:rsidR="005A345F" w:rsidRPr="005A345F" w:rsidRDefault="005A345F" w:rsidP="005A345F">
      <w:pPr>
        <w:spacing w:line="360" w:lineRule="auto"/>
        <w:rPr>
          <w:rFonts w:ascii="Aptos style" w:hAnsi="Aptos style" w:cs="Segoe UI Light"/>
          <w:sz w:val="24"/>
          <w:szCs w:val="24"/>
          <w:lang w:val="en-ZA"/>
        </w:rPr>
      </w:pPr>
    </w:p>
    <w:p w14:paraId="5DD6B5EF"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Practical Application Questions</w:t>
      </w:r>
    </w:p>
    <w:p w14:paraId="110E6E84" w14:textId="77777777" w:rsidR="005A345F" w:rsidRPr="005A345F" w:rsidRDefault="005A345F" w:rsidP="00D30F65">
      <w:pPr>
        <w:numPr>
          <w:ilvl w:val="0"/>
          <w:numId w:val="5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Create a 12-month crop production calendar for the crops mentioned in the scenario. </w:t>
      </w:r>
    </w:p>
    <w:p w14:paraId="71B26583" w14:textId="77777777" w:rsidR="005A345F" w:rsidRPr="005A345F" w:rsidRDefault="005A345F" w:rsidP="00D30F65">
      <w:pPr>
        <w:numPr>
          <w:ilvl w:val="0"/>
          <w:numId w:val="5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Plan staggered planting dates for spinach and beans. </w:t>
      </w:r>
    </w:p>
    <w:p w14:paraId="63ED4F32" w14:textId="77777777" w:rsidR="005A345F" w:rsidRPr="005A345F" w:rsidRDefault="005A345F" w:rsidP="00D30F65">
      <w:pPr>
        <w:numPr>
          <w:ilvl w:val="0"/>
          <w:numId w:val="5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Identify pest management strategies that can be included in the calendar. </w:t>
      </w:r>
    </w:p>
    <w:p w14:paraId="22040DB4" w14:textId="77777777" w:rsidR="005A345F" w:rsidRPr="005A345F" w:rsidRDefault="005A345F" w:rsidP="00D30F65">
      <w:pPr>
        <w:numPr>
          <w:ilvl w:val="0"/>
          <w:numId w:val="5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Develop a record sheet to track planting dates and crop yields. </w:t>
      </w:r>
    </w:p>
    <w:p w14:paraId="108E7262" w14:textId="77777777" w:rsidR="005A345F" w:rsidRPr="005A345F" w:rsidRDefault="005A345F" w:rsidP="00D30F65">
      <w:pPr>
        <w:numPr>
          <w:ilvl w:val="0"/>
          <w:numId w:val="52"/>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Plan an appropriate breeding schedule for cattle and goats. </w:t>
      </w:r>
    </w:p>
    <w:p w14:paraId="43C6D1B9" w14:textId="1461063D" w:rsidR="005A345F" w:rsidRPr="005A345F" w:rsidRDefault="005A345F" w:rsidP="005A345F">
      <w:pPr>
        <w:spacing w:line="360" w:lineRule="auto"/>
        <w:rPr>
          <w:rFonts w:ascii="Aptos style" w:hAnsi="Aptos style" w:cs="Segoe UI Light"/>
          <w:sz w:val="24"/>
          <w:szCs w:val="24"/>
          <w:lang w:val="en-ZA"/>
        </w:rPr>
      </w:pPr>
    </w:p>
    <w:p w14:paraId="3D6881EB"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Critical Thinking Questions</w:t>
      </w:r>
    </w:p>
    <w:p w14:paraId="6D4CFACC" w14:textId="77777777" w:rsidR="005A345F" w:rsidRPr="005A345F" w:rsidRDefault="005A345F" w:rsidP="00D30F65">
      <w:pPr>
        <w:numPr>
          <w:ilvl w:val="0"/>
          <w:numId w:val="5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How can poor planning affect crop yields and livestock productivity? </w:t>
      </w:r>
    </w:p>
    <w:p w14:paraId="3D3E4990" w14:textId="77777777" w:rsidR="005A345F" w:rsidRPr="005A345F" w:rsidRDefault="005A345F" w:rsidP="00D30F65">
      <w:pPr>
        <w:numPr>
          <w:ilvl w:val="0"/>
          <w:numId w:val="5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Why is it important to align livestock breeding seasons with feed availability? </w:t>
      </w:r>
    </w:p>
    <w:p w14:paraId="1998F10E" w14:textId="77777777" w:rsidR="005A345F" w:rsidRPr="005A345F" w:rsidRDefault="005A345F" w:rsidP="00D30F65">
      <w:pPr>
        <w:numPr>
          <w:ilvl w:val="0"/>
          <w:numId w:val="5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 xml:space="preserve">How can beneficial insects help reduce pesticide use? </w:t>
      </w:r>
    </w:p>
    <w:p w14:paraId="1B647477" w14:textId="77777777" w:rsidR="005A345F" w:rsidRPr="005A345F" w:rsidRDefault="005A345F" w:rsidP="00D30F65">
      <w:pPr>
        <w:numPr>
          <w:ilvl w:val="0"/>
          <w:numId w:val="53"/>
        </w:num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lastRenderedPageBreak/>
        <w:t xml:space="preserve">How can a production calendar improve farm profitability? </w:t>
      </w:r>
    </w:p>
    <w:p w14:paraId="77D4AC8E" w14:textId="44F55F97" w:rsidR="005A345F" w:rsidRPr="005A345F" w:rsidRDefault="005A345F" w:rsidP="005A345F">
      <w:pPr>
        <w:spacing w:line="360" w:lineRule="auto"/>
        <w:rPr>
          <w:rFonts w:ascii="Aptos style" w:hAnsi="Aptos style" w:cs="Segoe UI Light"/>
          <w:sz w:val="24"/>
          <w:szCs w:val="24"/>
          <w:lang w:val="en-ZA"/>
        </w:rPr>
      </w:pPr>
    </w:p>
    <w:p w14:paraId="34ECADAF"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44"/>
        <w:gridCol w:w="443"/>
        <w:gridCol w:w="360"/>
        <w:gridCol w:w="1247"/>
      </w:tblGrid>
      <w:tr w:rsidR="005A345F" w:rsidRPr="005A345F" w14:paraId="08574966" w14:textId="77777777" w:rsidTr="005A345F">
        <w:trPr>
          <w:tblHeader/>
          <w:tblCellSpacing w:w="15" w:type="dxa"/>
        </w:trPr>
        <w:tc>
          <w:tcPr>
            <w:tcW w:w="0" w:type="auto"/>
            <w:vAlign w:val="center"/>
            <w:hideMark/>
          </w:tcPr>
          <w:p w14:paraId="76CFF434"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Assessment Criteria</w:t>
            </w:r>
          </w:p>
        </w:tc>
        <w:tc>
          <w:tcPr>
            <w:tcW w:w="0" w:type="auto"/>
            <w:vAlign w:val="center"/>
            <w:hideMark/>
          </w:tcPr>
          <w:p w14:paraId="22D862BB"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Yes</w:t>
            </w:r>
          </w:p>
        </w:tc>
        <w:tc>
          <w:tcPr>
            <w:tcW w:w="0" w:type="auto"/>
            <w:vAlign w:val="center"/>
            <w:hideMark/>
          </w:tcPr>
          <w:p w14:paraId="625072E1"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No</w:t>
            </w:r>
          </w:p>
        </w:tc>
        <w:tc>
          <w:tcPr>
            <w:tcW w:w="0" w:type="auto"/>
            <w:vAlign w:val="center"/>
            <w:hideMark/>
          </w:tcPr>
          <w:p w14:paraId="4353FE80" w14:textId="77777777" w:rsidR="005A345F" w:rsidRPr="005A345F" w:rsidRDefault="005A345F" w:rsidP="005A345F">
            <w:pPr>
              <w:spacing w:line="360" w:lineRule="auto"/>
              <w:rPr>
                <w:rFonts w:ascii="Aptos style" w:hAnsi="Aptos style" w:cs="Segoe UI Light"/>
                <w:b/>
                <w:bCs/>
                <w:sz w:val="24"/>
                <w:szCs w:val="24"/>
                <w:lang w:val="en-ZA"/>
              </w:rPr>
            </w:pPr>
            <w:r w:rsidRPr="005A345F">
              <w:rPr>
                <w:rFonts w:ascii="Aptos style" w:hAnsi="Aptos style" w:cs="Segoe UI Light"/>
                <w:b/>
                <w:bCs/>
                <w:sz w:val="24"/>
                <w:szCs w:val="24"/>
                <w:lang w:val="en-ZA"/>
              </w:rPr>
              <w:t>Comments</w:t>
            </w:r>
          </w:p>
        </w:tc>
      </w:tr>
      <w:tr w:rsidR="005A345F" w:rsidRPr="005A345F" w14:paraId="5F7C1FB9" w14:textId="77777777" w:rsidTr="005A345F">
        <w:trPr>
          <w:tblCellSpacing w:w="15" w:type="dxa"/>
        </w:trPr>
        <w:tc>
          <w:tcPr>
            <w:tcW w:w="0" w:type="auto"/>
            <w:vAlign w:val="center"/>
            <w:hideMark/>
          </w:tcPr>
          <w:p w14:paraId="17A779D1"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Learner identifies appropriate planting seasons</w:t>
            </w:r>
          </w:p>
        </w:tc>
        <w:tc>
          <w:tcPr>
            <w:tcW w:w="0" w:type="auto"/>
            <w:vAlign w:val="center"/>
            <w:hideMark/>
          </w:tcPr>
          <w:p w14:paraId="0EF8FD67"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011E0DEC"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7908BE5E" w14:textId="77777777" w:rsidR="005A345F" w:rsidRPr="005A345F" w:rsidRDefault="005A345F" w:rsidP="005A345F">
            <w:pPr>
              <w:spacing w:line="360" w:lineRule="auto"/>
              <w:rPr>
                <w:rFonts w:ascii="Aptos style" w:hAnsi="Aptos style" w:cs="Segoe UI Light"/>
                <w:sz w:val="24"/>
                <w:szCs w:val="24"/>
                <w:lang w:val="en-ZA"/>
              </w:rPr>
            </w:pPr>
          </w:p>
        </w:tc>
      </w:tr>
      <w:tr w:rsidR="005A345F" w:rsidRPr="005A345F" w14:paraId="3DFB9DF1" w14:textId="77777777" w:rsidTr="005A345F">
        <w:trPr>
          <w:tblCellSpacing w:w="15" w:type="dxa"/>
        </w:trPr>
        <w:tc>
          <w:tcPr>
            <w:tcW w:w="0" w:type="auto"/>
            <w:vAlign w:val="center"/>
            <w:hideMark/>
          </w:tcPr>
          <w:p w14:paraId="37D9E016"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Learner develops a complete 12-month production calendar</w:t>
            </w:r>
          </w:p>
        </w:tc>
        <w:tc>
          <w:tcPr>
            <w:tcW w:w="0" w:type="auto"/>
            <w:vAlign w:val="center"/>
            <w:hideMark/>
          </w:tcPr>
          <w:p w14:paraId="3C768AB4"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2AB3E5A5"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527DC501" w14:textId="77777777" w:rsidR="005A345F" w:rsidRPr="005A345F" w:rsidRDefault="005A345F" w:rsidP="005A345F">
            <w:pPr>
              <w:spacing w:line="360" w:lineRule="auto"/>
              <w:rPr>
                <w:rFonts w:ascii="Aptos style" w:hAnsi="Aptos style" w:cs="Segoe UI Light"/>
                <w:sz w:val="24"/>
                <w:szCs w:val="24"/>
                <w:lang w:val="en-ZA"/>
              </w:rPr>
            </w:pPr>
          </w:p>
        </w:tc>
      </w:tr>
      <w:tr w:rsidR="005A345F" w:rsidRPr="005A345F" w14:paraId="656A6A21" w14:textId="77777777" w:rsidTr="005A345F">
        <w:trPr>
          <w:tblCellSpacing w:w="15" w:type="dxa"/>
        </w:trPr>
        <w:tc>
          <w:tcPr>
            <w:tcW w:w="0" w:type="auto"/>
            <w:vAlign w:val="center"/>
            <w:hideMark/>
          </w:tcPr>
          <w:p w14:paraId="78E6F393"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Learner plans multiple planting schedules</w:t>
            </w:r>
          </w:p>
        </w:tc>
        <w:tc>
          <w:tcPr>
            <w:tcW w:w="0" w:type="auto"/>
            <w:vAlign w:val="center"/>
            <w:hideMark/>
          </w:tcPr>
          <w:p w14:paraId="4F1B441D"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6410F429"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7973AABF" w14:textId="77777777" w:rsidR="005A345F" w:rsidRPr="005A345F" w:rsidRDefault="005A345F" w:rsidP="005A345F">
            <w:pPr>
              <w:spacing w:line="360" w:lineRule="auto"/>
              <w:rPr>
                <w:rFonts w:ascii="Aptos style" w:hAnsi="Aptos style" w:cs="Segoe UI Light"/>
                <w:sz w:val="24"/>
                <w:szCs w:val="24"/>
                <w:lang w:val="en-ZA"/>
              </w:rPr>
            </w:pPr>
          </w:p>
        </w:tc>
      </w:tr>
      <w:tr w:rsidR="005A345F" w:rsidRPr="005A345F" w14:paraId="504FD480" w14:textId="77777777" w:rsidTr="005A345F">
        <w:trPr>
          <w:tblCellSpacing w:w="15" w:type="dxa"/>
        </w:trPr>
        <w:tc>
          <w:tcPr>
            <w:tcW w:w="0" w:type="auto"/>
            <w:vAlign w:val="center"/>
            <w:hideMark/>
          </w:tcPr>
          <w:p w14:paraId="3E7660DC"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Learner integrates pest and disease management strategies</w:t>
            </w:r>
          </w:p>
        </w:tc>
        <w:tc>
          <w:tcPr>
            <w:tcW w:w="0" w:type="auto"/>
            <w:vAlign w:val="center"/>
            <w:hideMark/>
          </w:tcPr>
          <w:p w14:paraId="5E6EAED6"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57363C8E"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56BDF43E" w14:textId="77777777" w:rsidR="005A345F" w:rsidRPr="005A345F" w:rsidRDefault="005A345F" w:rsidP="005A345F">
            <w:pPr>
              <w:spacing w:line="360" w:lineRule="auto"/>
              <w:rPr>
                <w:rFonts w:ascii="Aptos style" w:hAnsi="Aptos style" w:cs="Segoe UI Light"/>
                <w:sz w:val="24"/>
                <w:szCs w:val="24"/>
                <w:lang w:val="en-ZA"/>
              </w:rPr>
            </w:pPr>
          </w:p>
        </w:tc>
      </w:tr>
      <w:tr w:rsidR="005A345F" w:rsidRPr="005A345F" w14:paraId="6B4915F2" w14:textId="77777777" w:rsidTr="005A345F">
        <w:trPr>
          <w:tblCellSpacing w:w="15" w:type="dxa"/>
        </w:trPr>
        <w:tc>
          <w:tcPr>
            <w:tcW w:w="0" w:type="auto"/>
            <w:vAlign w:val="center"/>
            <w:hideMark/>
          </w:tcPr>
          <w:p w14:paraId="21981482"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Learner maintains accurate crop production records</w:t>
            </w:r>
          </w:p>
        </w:tc>
        <w:tc>
          <w:tcPr>
            <w:tcW w:w="0" w:type="auto"/>
            <w:vAlign w:val="center"/>
            <w:hideMark/>
          </w:tcPr>
          <w:p w14:paraId="6257892E"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53368E44"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6EFC9766" w14:textId="77777777" w:rsidR="005A345F" w:rsidRPr="005A345F" w:rsidRDefault="005A345F" w:rsidP="005A345F">
            <w:pPr>
              <w:spacing w:line="360" w:lineRule="auto"/>
              <w:rPr>
                <w:rFonts w:ascii="Aptos style" w:hAnsi="Aptos style" w:cs="Segoe UI Light"/>
                <w:sz w:val="24"/>
                <w:szCs w:val="24"/>
                <w:lang w:val="en-ZA"/>
              </w:rPr>
            </w:pPr>
          </w:p>
        </w:tc>
      </w:tr>
      <w:tr w:rsidR="005A345F" w:rsidRPr="005A345F" w14:paraId="3AD5CD12" w14:textId="77777777" w:rsidTr="005A345F">
        <w:trPr>
          <w:tblCellSpacing w:w="15" w:type="dxa"/>
        </w:trPr>
        <w:tc>
          <w:tcPr>
            <w:tcW w:w="0" w:type="auto"/>
            <w:vAlign w:val="center"/>
            <w:hideMark/>
          </w:tcPr>
          <w:p w14:paraId="6DDBC259"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Learner includes livestock breeding schedule</w:t>
            </w:r>
          </w:p>
        </w:tc>
        <w:tc>
          <w:tcPr>
            <w:tcW w:w="0" w:type="auto"/>
            <w:vAlign w:val="center"/>
            <w:hideMark/>
          </w:tcPr>
          <w:p w14:paraId="22BBBDA8"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17678A1C"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7A2A10DC" w14:textId="77777777" w:rsidR="005A345F" w:rsidRPr="005A345F" w:rsidRDefault="005A345F" w:rsidP="005A345F">
            <w:pPr>
              <w:spacing w:line="360" w:lineRule="auto"/>
              <w:rPr>
                <w:rFonts w:ascii="Aptos style" w:hAnsi="Aptos style" w:cs="Segoe UI Light"/>
                <w:sz w:val="24"/>
                <w:szCs w:val="24"/>
                <w:lang w:val="en-ZA"/>
              </w:rPr>
            </w:pPr>
          </w:p>
        </w:tc>
      </w:tr>
      <w:tr w:rsidR="005A345F" w:rsidRPr="005A345F" w14:paraId="2AFBD1D3" w14:textId="77777777" w:rsidTr="005A345F">
        <w:trPr>
          <w:tblCellSpacing w:w="15" w:type="dxa"/>
        </w:trPr>
        <w:tc>
          <w:tcPr>
            <w:tcW w:w="0" w:type="auto"/>
            <w:vAlign w:val="center"/>
            <w:hideMark/>
          </w:tcPr>
          <w:p w14:paraId="3728FCD6"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Learner demonstrates understanding of seasonal farming practices</w:t>
            </w:r>
          </w:p>
        </w:tc>
        <w:tc>
          <w:tcPr>
            <w:tcW w:w="0" w:type="auto"/>
            <w:vAlign w:val="center"/>
            <w:hideMark/>
          </w:tcPr>
          <w:p w14:paraId="3A787AA7"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3B063B80"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79256760" w14:textId="77777777" w:rsidR="005A345F" w:rsidRPr="005A345F" w:rsidRDefault="005A345F" w:rsidP="005A345F">
            <w:pPr>
              <w:spacing w:line="360" w:lineRule="auto"/>
              <w:rPr>
                <w:rFonts w:ascii="Aptos style" w:hAnsi="Aptos style" w:cs="Segoe UI Light"/>
                <w:sz w:val="24"/>
                <w:szCs w:val="24"/>
                <w:lang w:val="en-ZA"/>
              </w:rPr>
            </w:pPr>
          </w:p>
        </w:tc>
      </w:tr>
      <w:tr w:rsidR="005A345F" w:rsidRPr="005A345F" w14:paraId="64025636" w14:textId="77777777" w:rsidTr="005A345F">
        <w:trPr>
          <w:tblCellSpacing w:w="15" w:type="dxa"/>
        </w:trPr>
        <w:tc>
          <w:tcPr>
            <w:tcW w:w="0" w:type="auto"/>
            <w:vAlign w:val="center"/>
            <w:hideMark/>
          </w:tcPr>
          <w:p w14:paraId="19AD608C"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Learner explains the benefits of a production calendar</w:t>
            </w:r>
          </w:p>
        </w:tc>
        <w:tc>
          <w:tcPr>
            <w:tcW w:w="0" w:type="auto"/>
            <w:vAlign w:val="center"/>
            <w:hideMark/>
          </w:tcPr>
          <w:p w14:paraId="2B5DACFB"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43C1F605"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0307F9AF" w14:textId="77777777" w:rsidR="005A345F" w:rsidRPr="005A345F" w:rsidRDefault="005A345F" w:rsidP="005A345F">
            <w:pPr>
              <w:spacing w:line="360" w:lineRule="auto"/>
              <w:rPr>
                <w:rFonts w:ascii="Aptos style" w:hAnsi="Aptos style" w:cs="Segoe UI Light"/>
                <w:sz w:val="24"/>
                <w:szCs w:val="24"/>
                <w:lang w:val="en-ZA"/>
              </w:rPr>
            </w:pPr>
          </w:p>
        </w:tc>
      </w:tr>
      <w:tr w:rsidR="005A345F" w:rsidRPr="005A345F" w14:paraId="6AD209F1" w14:textId="77777777" w:rsidTr="005A345F">
        <w:trPr>
          <w:tblCellSpacing w:w="15" w:type="dxa"/>
        </w:trPr>
        <w:tc>
          <w:tcPr>
            <w:tcW w:w="0" w:type="auto"/>
            <w:vAlign w:val="center"/>
            <w:hideMark/>
          </w:tcPr>
          <w:p w14:paraId="48B232D5" w14:textId="77777777" w:rsidR="005A345F" w:rsidRPr="005A345F" w:rsidRDefault="005A345F" w:rsidP="005A345F">
            <w:pPr>
              <w:spacing w:line="360" w:lineRule="auto"/>
              <w:rPr>
                <w:rFonts w:ascii="Aptos style" w:hAnsi="Aptos style" w:cs="Segoe UI Light"/>
                <w:sz w:val="24"/>
                <w:szCs w:val="24"/>
                <w:lang w:val="en-ZA"/>
              </w:rPr>
            </w:pPr>
            <w:r w:rsidRPr="005A345F">
              <w:rPr>
                <w:rFonts w:ascii="Aptos style" w:hAnsi="Aptos style" w:cs="Segoe UI Light"/>
                <w:sz w:val="24"/>
                <w:szCs w:val="24"/>
                <w:lang w:val="en-ZA"/>
              </w:rPr>
              <w:t>Learner presents work clearly and accurately</w:t>
            </w:r>
          </w:p>
        </w:tc>
        <w:tc>
          <w:tcPr>
            <w:tcW w:w="0" w:type="auto"/>
            <w:vAlign w:val="center"/>
            <w:hideMark/>
          </w:tcPr>
          <w:p w14:paraId="7754DE5B"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0DE3461E" w14:textId="77777777" w:rsidR="005A345F" w:rsidRPr="005A345F" w:rsidRDefault="005A345F" w:rsidP="005A345F">
            <w:pPr>
              <w:spacing w:line="360" w:lineRule="auto"/>
              <w:rPr>
                <w:rFonts w:ascii="Aptos style" w:hAnsi="Aptos style" w:cs="Segoe UI Light"/>
                <w:sz w:val="24"/>
                <w:szCs w:val="24"/>
                <w:lang w:val="en-ZA"/>
              </w:rPr>
            </w:pPr>
          </w:p>
        </w:tc>
        <w:tc>
          <w:tcPr>
            <w:tcW w:w="0" w:type="auto"/>
            <w:vAlign w:val="center"/>
            <w:hideMark/>
          </w:tcPr>
          <w:p w14:paraId="6305A684" w14:textId="77777777" w:rsidR="005A345F" w:rsidRPr="005A345F" w:rsidRDefault="005A345F" w:rsidP="005A345F">
            <w:pPr>
              <w:spacing w:line="360" w:lineRule="auto"/>
              <w:rPr>
                <w:rFonts w:ascii="Aptos style" w:hAnsi="Aptos style" w:cs="Segoe UI Light"/>
                <w:sz w:val="24"/>
                <w:szCs w:val="24"/>
                <w:lang w:val="en-ZA"/>
              </w:rPr>
            </w:pPr>
          </w:p>
        </w:tc>
      </w:tr>
    </w:tbl>
    <w:p w14:paraId="4647A0EC" w14:textId="77777777" w:rsidR="005A345F" w:rsidRDefault="005A345F" w:rsidP="000611E0">
      <w:pPr>
        <w:spacing w:line="360" w:lineRule="auto"/>
        <w:rPr>
          <w:rFonts w:ascii="Aptos style" w:hAnsi="Aptos style" w:cs="Segoe UI Light"/>
          <w:b/>
          <w:bCs/>
          <w:sz w:val="24"/>
          <w:szCs w:val="24"/>
        </w:rPr>
      </w:pPr>
    </w:p>
    <w:p w14:paraId="678269F1" w14:textId="10F5F1BD"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35508347" w14:textId="77777777" w:rsidR="005A345F" w:rsidRPr="005A345F" w:rsidRDefault="005A345F" w:rsidP="00D30F65">
      <w:pPr>
        <w:pStyle w:val="ListParagraph"/>
        <w:numPr>
          <w:ilvl w:val="0"/>
          <w:numId w:val="42"/>
        </w:numPr>
        <w:spacing w:line="360" w:lineRule="auto"/>
        <w:rPr>
          <w:rFonts w:ascii="Aptos style" w:hAnsi="Aptos style" w:cs="Segoe UI Light"/>
          <w:sz w:val="24"/>
          <w:szCs w:val="24"/>
        </w:rPr>
      </w:pPr>
      <w:r w:rsidRPr="005A345F">
        <w:rPr>
          <w:rFonts w:ascii="Aptos style" w:hAnsi="Aptos style" w:cs="Segoe UI Light"/>
          <w:sz w:val="24"/>
          <w:szCs w:val="24"/>
        </w:rPr>
        <w:t xml:space="preserve">AK0501 Climate and local growing conditions. </w:t>
      </w:r>
    </w:p>
    <w:p w14:paraId="6CC916F4" w14:textId="77777777" w:rsidR="005A345F" w:rsidRPr="005A345F" w:rsidRDefault="005A345F" w:rsidP="00D30F65">
      <w:pPr>
        <w:pStyle w:val="ListParagraph"/>
        <w:numPr>
          <w:ilvl w:val="0"/>
          <w:numId w:val="42"/>
        </w:numPr>
        <w:spacing w:line="360" w:lineRule="auto"/>
        <w:rPr>
          <w:rFonts w:ascii="Aptos style" w:hAnsi="Aptos style" w:cs="Segoe UI Light"/>
          <w:sz w:val="24"/>
          <w:szCs w:val="24"/>
        </w:rPr>
      </w:pPr>
      <w:r w:rsidRPr="005A345F">
        <w:rPr>
          <w:rFonts w:ascii="Aptos style" w:hAnsi="Aptos style" w:cs="Segoe UI Light"/>
          <w:sz w:val="24"/>
          <w:szCs w:val="24"/>
        </w:rPr>
        <w:t xml:space="preserve">AK0502 Harvest period extension </w:t>
      </w:r>
    </w:p>
    <w:p w14:paraId="79828F84" w14:textId="77777777" w:rsidR="005A345F" w:rsidRPr="005A345F" w:rsidRDefault="005A345F" w:rsidP="00D30F65">
      <w:pPr>
        <w:pStyle w:val="ListParagraph"/>
        <w:numPr>
          <w:ilvl w:val="0"/>
          <w:numId w:val="42"/>
        </w:numPr>
        <w:spacing w:line="360" w:lineRule="auto"/>
        <w:rPr>
          <w:rFonts w:ascii="Aptos style" w:hAnsi="Aptos style" w:cs="Segoe UI Light"/>
          <w:sz w:val="24"/>
          <w:szCs w:val="24"/>
        </w:rPr>
      </w:pPr>
      <w:r w:rsidRPr="005A345F">
        <w:rPr>
          <w:rFonts w:ascii="Aptos style" w:hAnsi="Aptos style" w:cs="Segoe UI Light"/>
          <w:sz w:val="24"/>
          <w:szCs w:val="24"/>
        </w:rPr>
        <w:t xml:space="preserve">AK0503 Principles of IPM. </w:t>
      </w:r>
    </w:p>
    <w:p w14:paraId="20C8A4FB" w14:textId="77777777" w:rsidR="005A345F" w:rsidRPr="005A345F" w:rsidRDefault="005A345F" w:rsidP="00D30F65">
      <w:pPr>
        <w:pStyle w:val="ListParagraph"/>
        <w:numPr>
          <w:ilvl w:val="0"/>
          <w:numId w:val="42"/>
        </w:numPr>
        <w:spacing w:line="360" w:lineRule="auto"/>
        <w:rPr>
          <w:rFonts w:ascii="Aptos style" w:hAnsi="Aptos style" w:cs="Segoe UI Light"/>
          <w:sz w:val="24"/>
          <w:szCs w:val="24"/>
        </w:rPr>
      </w:pPr>
      <w:r w:rsidRPr="005A345F">
        <w:rPr>
          <w:rFonts w:ascii="Aptos style" w:hAnsi="Aptos style" w:cs="Segoe UI Light"/>
          <w:sz w:val="24"/>
          <w:szCs w:val="24"/>
        </w:rPr>
        <w:t xml:space="preserve">AK0504 Planting and harvesting tracking  </w:t>
      </w:r>
    </w:p>
    <w:p w14:paraId="11272A2E" w14:textId="77777777" w:rsidR="00464586" w:rsidRPr="000611E0" w:rsidRDefault="00464586" w:rsidP="000611E0">
      <w:pPr>
        <w:spacing w:line="360" w:lineRule="auto"/>
        <w:rPr>
          <w:rFonts w:ascii="Aptos style" w:hAnsi="Aptos style" w:cs="Segoe UI Light"/>
          <w:b/>
          <w:bCs/>
          <w:sz w:val="24"/>
          <w:szCs w:val="24"/>
        </w:rPr>
      </w:pPr>
    </w:p>
    <w:p w14:paraId="2689E23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12B7C746" w14:textId="3298E9E3"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1F4ADF65" w14:textId="77777777" w:rsidR="005A345F" w:rsidRPr="005A345F" w:rsidRDefault="005A345F" w:rsidP="005A345F">
      <w:pPr>
        <w:spacing w:line="360" w:lineRule="auto"/>
        <w:rPr>
          <w:rFonts w:ascii="Aptos style" w:hAnsi="Aptos style" w:cs="Segoe UI Light"/>
          <w:sz w:val="24"/>
          <w:szCs w:val="24"/>
        </w:rPr>
      </w:pPr>
      <w:bookmarkStart w:id="17" w:name="_Hlk225246115"/>
      <w:r w:rsidRPr="005A345F">
        <w:rPr>
          <w:rFonts w:ascii="Aptos style" w:hAnsi="Aptos style" w:cs="Segoe UI Light"/>
          <w:sz w:val="24"/>
          <w:szCs w:val="24"/>
        </w:rPr>
        <w:lastRenderedPageBreak/>
        <w:t xml:space="preserve">Given relevant information in the crop and livestock calendar the learner must be able to: </w:t>
      </w:r>
    </w:p>
    <w:p w14:paraId="6BC39222" w14:textId="4C6DE58F" w:rsidR="005A345F" w:rsidRPr="005A345F" w:rsidRDefault="005A345F" w:rsidP="00D30F65">
      <w:pPr>
        <w:pStyle w:val="ListParagraph"/>
        <w:numPr>
          <w:ilvl w:val="0"/>
          <w:numId w:val="43"/>
        </w:numPr>
        <w:spacing w:line="360" w:lineRule="auto"/>
        <w:rPr>
          <w:rFonts w:ascii="Aptos style" w:hAnsi="Aptos style" w:cs="Segoe UI Light"/>
          <w:sz w:val="24"/>
          <w:szCs w:val="24"/>
        </w:rPr>
      </w:pPr>
      <w:r w:rsidRPr="005A345F">
        <w:rPr>
          <w:rFonts w:ascii="Aptos style" w:hAnsi="Aptos style" w:cs="Segoe UI Light"/>
          <w:sz w:val="24"/>
          <w:szCs w:val="24"/>
        </w:rPr>
        <w:t xml:space="preserve">PA0501 Optimize planting to harvesting times for different crops </w:t>
      </w:r>
    </w:p>
    <w:p w14:paraId="48CA0AF4" w14:textId="2F0C7784" w:rsidR="005A345F" w:rsidRPr="005A345F" w:rsidRDefault="005A345F" w:rsidP="00D30F65">
      <w:pPr>
        <w:pStyle w:val="ListParagraph"/>
        <w:numPr>
          <w:ilvl w:val="0"/>
          <w:numId w:val="43"/>
        </w:numPr>
        <w:spacing w:line="360" w:lineRule="auto"/>
        <w:rPr>
          <w:rFonts w:ascii="Aptos style" w:hAnsi="Aptos style" w:cs="Segoe UI Light"/>
          <w:sz w:val="24"/>
          <w:szCs w:val="24"/>
        </w:rPr>
      </w:pPr>
      <w:r w:rsidRPr="005A345F">
        <w:rPr>
          <w:rFonts w:ascii="Aptos style" w:hAnsi="Aptos style" w:cs="Segoe UI Light"/>
          <w:sz w:val="24"/>
          <w:szCs w:val="24"/>
        </w:rPr>
        <w:t xml:space="preserve">PA0502 Plant and plan multiple planting of the same crop throughout. </w:t>
      </w:r>
    </w:p>
    <w:p w14:paraId="0A12FC00" w14:textId="0C51D142" w:rsidR="005A345F" w:rsidRPr="005A345F" w:rsidRDefault="005A345F" w:rsidP="00D30F65">
      <w:pPr>
        <w:pStyle w:val="ListParagraph"/>
        <w:numPr>
          <w:ilvl w:val="0"/>
          <w:numId w:val="43"/>
        </w:numPr>
        <w:spacing w:line="360" w:lineRule="auto"/>
        <w:rPr>
          <w:rFonts w:ascii="Aptos style" w:hAnsi="Aptos style" w:cs="Segoe UI Light"/>
          <w:sz w:val="24"/>
          <w:szCs w:val="24"/>
        </w:rPr>
      </w:pPr>
      <w:r w:rsidRPr="005A345F">
        <w:rPr>
          <w:rFonts w:ascii="Aptos style" w:hAnsi="Aptos style" w:cs="Segoe UI Light"/>
          <w:sz w:val="24"/>
          <w:szCs w:val="24"/>
        </w:rPr>
        <w:t xml:space="preserve">PA0503 Incorporate pest resistant crops, beneficial insects and other Integrated Pest and Disease Management strategies </w:t>
      </w:r>
    </w:p>
    <w:p w14:paraId="155A38CF" w14:textId="39D57D56" w:rsidR="005A345F" w:rsidRPr="005A345F" w:rsidRDefault="005A345F" w:rsidP="00D30F65">
      <w:pPr>
        <w:pStyle w:val="ListParagraph"/>
        <w:numPr>
          <w:ilvl w:val="0"/>
          <w:numId w:val="43"/>
        </w:numPr>
        <w:spacing w:line="360" w:lineRule="auto"/>
        <w:rPr>
          <w:rFonts w:ascii="Aptos style" w:hAnsi="Aptos style" w:cs="Segoe UI Light"/>
          <w:sz w:val="24"/>
          <w:szCs w:val="24"/>
        </w:rPr>
      </w:pPr>
      <w:r w:rsidRPr="005A345F">
        <w:rPr>
          <w:rFonts w:ascii="Aptos style" w:hAnsi="Aptos style" w:cs="Segoe UI Light"/>
          <w:sz w:val="24"/>
          <w:szCs w:val="24"/>
        </w:rPr>
        <w:t xml:space="preserve">PA0504 Keep accurate records of planting and harvesting dates, varieties and yields </w:t>
      </w:r>
    </w:p>
    <w:p w14:paraId="41422881" w14:textId="4E361419" w:rsidR="005A345F" w:rsidRPr="005A345F" w:rsidRDefault="005A345F" w:rsidP="00D30F65">
      <w:pPr>
        <w:pStyle w:val="ListParagraph"/>
        <w:numPr>
          <w:ilvl w:val="0"/>
          <w:numId w:val="43"/>
        </w:numPr>
        <w:spacing w:line="360" w:lineRule="auto"/>
        <w:rPr>
          <w:rFonts w:ascii="Aptos style" w:hAnsi="Aptos style" w:cs="Segoe UI Light"/>
          <w:sz w:val="24"/>
          <w:szCs w:val="24"/>
        </w:rPr>
      </w:pPr>
      <w:r w:rsidRPr="005A345F">
        <w:rPr>
          <w:rFonts w:ascii="Aptos style" w:hAnsi="Aptos style" w:cs="Segoe UI Light"/>
          <w:sz w:val="24"/>
          <w:szCs w:val="24"/>
        </w:rPr>
        <w:t xml:space="preserve">PA0505 Optimize breeding season </w:t>
      </w:r>
    </w:p>
    <w:bookmarkEnd w:id="17"/>
    <w:p w14:paraId="39368CCE" w14:textId="02669AE2" w:rsidR="005A345F" w:rsidRPr="005A345F" w:rsidRDefault="005A345F" w:rsidP="005A345F">
      <w:pPr>
        <w:spacing w:line="360" w:lineRule="auto"/>
        <w:rPr>
          <w:rFonts w:ascii="Aptos style" w:hAnsi="Aptos style" w:cs="Segoe UI Light"/>
          <w:sz w:val="24"/>
          <w:szCs w:val="24"/>
        </w:rPr>
      </w:pPr>
      <w:r w:rsidRPr="005A345F">
        <w:rPr>
          <w:rFonts w:ascii="Aptos style" w:hAnsi="Aptos style" w:cs="Segoe UI Light"/>
          <w:sz w:val="24"/>
          <w:szCs w:val="24"/>
        </w:rPr>
        <w:t xml:space="preserve"> </w:t>
      </w:r>
    </w:p>
    <w:p w14:paraId="2F648EDD" w14:textId="77777777" w:rsidR="00464586" w:rsidRPr="000611E0" w:rsidRDefault="00464586" w:rsidP="000611E0">
      <w:pPr>
        <w:spacing w:line="360" w:lineRule="auto"/>
        <w:rPr>
          <w:rFonts w:ascii="Aptos style" w:hAnsi="Aptos style" w:cs="Segoe UI Light"/>
          <w:sz w:val="24"/>
          <w:szCs w:val="24"/>
        </w:rPr>
      </w:pPr>
    </w:p>
    <w:p w14:paraId="3FC9843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5D16C80E" w14:textId="77777777" w:rsidTr="00525CF2">
        <w:tc>
          <w:tcPr>
            <w:tcW w:w="4508" w:type="dxa"/>
          </w:tcPr>
          <w:p w14:paraId="30E2C45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06942A6F"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D2CA77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35212A1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459890E"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09EBB4DB"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3285F61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583DF970"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C9722EA"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2D23540F"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F5C9040" w14:textId="77777777" w:rsidR="00464586" w:rsidRPr="000611E0" w:rsidRDefault="00464586" w:rsidP="000611E0">
            <w:pPr>
              <w:spacing w:line="360" w:lineRule="auto"/>
              <w:rPr>
                <w:rFonts w:ascii="Aptos style" w:hAnsi="Aptos style" w:cs="Segoe UI Light"/>
                <w:b/>
                <w:bCs/>
                <w:sz w:val="24"/>
                <w:szCs w:val="24"/>
              </w:rPr>
            </w:pPr>
          </w:p>
        </w:tc>
      </w:tr>
    </w:tbl>
    <w:p w14:paraId="4E05B500" w14:textId="77777777" w:rsidR="00464586" w:rsidRPr="000611E0" w:rsidRDefault="00464586" w:rsidP="000611E0">
      <w:pPr>
        <w:spacing w:line="360" w:lineRule="auto"/>
        <w:rPr>
          <w:rFonts w:ascii="Aptos style" w:hAnsi="Aptos style" w:cs="Segoe UI Light"/>
          <w:b/>
          <w:bCs/>
          <w:sz w:val="24"/>
          <w:szCs w:val="24"/>
        </w:rPr>
      </w:pPr>
    </w:p>
    <w:p w14:paraId="4BFD9AC4"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70041716" w14:textId="77777777" w:rsidTr="00525CF2">
        <w:tc>
          <w:tcPr>
            <w:tcW w:w="2815" w:type="dxa"/>
          </w:tcPr>
          <w:p w14:paraId="5B271BE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066670C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301E99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1B6B61D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0195EF2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7890B374" w14:textId="77777777" w:rsidTr="00525CF2">
        <w:tc>
          <w:tcPr>
            <w:tcW w:w="9016" w:type="dxa"/>
            <w:gridSpan w:val="4"/>
            <w:shd w:val="clear" w:color="auto" w:fill="A6A6A6" w:themeFill="background1" w:themeFillShade="A6"/>
          </w:tcPr>
          <w:p w14:paraId="67F68D1E"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9C7B789" w14:textId="77777777" w:rsidTr="00525CF2">
        <w:tc>
          <w:tcPr>
            <w:tcW w:w="2815" w:type="dxa"/>
          </w:tcPr>
          <w:p w14:paraId="6241572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FB8A610" w14:textId="77777777" w:rsidR="00464586" w:rsidRPr="000611E0" w:rsidRDefault="00464586" w:rsidP="000611E0">
            <w:pPr>
              <w:spacing w:line="360" w:lineRule="auto"/>
              <w:rPr>
                <w:rFonts w:ascii="Aptos style" w:hAnsi="Aptos style" w:cs="Segoe UI Light"/>
                <w:b/>
                <w:bCs/>
                <w:sz w:val="24"/>
                <w:szCs w:val="24"/>
              </w:rPr>
            </w:pPr>
          </w:p>
        </w:tc>
      </w:tr>
      <w:tr w:rsidR="005A345F" w:rsidRPr="000611E0" w14:paraId="2A3363FF" w14:textId="77777777" w:rsidTr="00525CF2">
        <w:tc>
          <w:tcPr>
            <w:tcW w:w="2815" w:type="dxa"/>
          </w:tcPr>
          <w:p w14:paraId="2DD8E933" w14:textId="33F6CCB7" w:rsidR="005A345F" w:rsidRPr="000611E0" w:rsidRDefault="005A345F" w:rsidP="005A345F">
            <w:pPr>
              <w:spacing w:line="360" w:lineRule="auto"/>
              <w:rPr>
                <w:rFonts w:ascii="Aptos style" w:hAnsi="Aptos style" w:cs="Segoe UI Light"/>
                <w:b/>
                <w:bCs/>
                <w:sz w:val="24"/>
                <w:szCs w:val="24"/>
              </w:rPr>
            </w:pPr>
            <w:r w:rsidRPr="00EE7054">
              <w:rPr>
                <w:rFonts w:ascii="Aptos style" w:hAnsi="Aptos style" w:cs="Segoe UI Light"/>
                <w:sz w:val="24"/>
                <w:szCs w:val="24"/>
              </w:rPr>
              <w:t xml:space="preserve">PA0501 Optimize planting to harvesting times for different crops </w:t>
            </w:r>
          </w:p>
        </w:tc>
        <w:tc>
          <w:tcPr>
            <w:tcW w:w="1709" w:type="dxa"/>
          </w:tcPr>
          <w:p w14:paraId="7577089D" w14:textId="77777777" w:rsidR="005A345F" w:rsidRPr="000611E0" w:rsidRDefault="005A345F" w:rsidP="005A345F">
            <w:pPr>
              <w:spacing w:line="360" w:lineRule="auto"/>
              <w:rPr>
                <w:rFonts w:ascii="Aptos style" w:hAnsi="Aptos style" w:cs="Segoe UI Light"/>
                <w:b/>
                <w:bCs/>
                <w:sz w:val="24"/>
                <w:szCs w:val="24"/>
              </w:rPr>
            </w:pPr>
          </w:p>
        </w:tc>
        <w:tc>
          <w:tcPr>
            <w:tcW w:w="1992" w:type="dxa"/>
          </w:tcPr>
          <w:p w14:paraId="72926CFD" w14:textId="77777777" w:rsidR="005A345F" w:rsidRPr="000611E0" w:rsidRDefault="005A345F" w:rsidP="005A345F">
            <w:pPr>
              <w:spacing w:line="360" w:lineRule="auto"/>
              <w:rPr>
                <w:rFonts w:ascii="Aptos style" w:hAnsi="Aptos style" w:cs="Segoe UI Light"/>
                <w:b/>
                <w:bCs/>
                <w:sz w:val="24"/>
                <w:szCs w:val="24"/>
              </w:rPr>
            </w:pPr>
          </w:p>
        </w:tc>
        <w:tc>
          <w:tcPr>
            <w:tcW w:w="2500" w:type="dxa"/>
          </w:tcPr>
          <w:p w14:paraId="766C0CC9" w14:textId="77777777" w:rsidR="005A345F" w:rsidRPr="000611E0" w:rsidRDefault="005A345F" w:rsidP="005A345F">
            <w:pPr>
              <w:spacing w:line="360" w:lineRule="auto"/>
              <w:rPr>
                <w:rFonts w:ascii="Aptos style" w:hAnsi="Aptos style" w:cs="Segoe UI Light"/>
                <w:b/>
                <w:bCs/>
                <w:sz w:val="24"/>
                <w:szCs w:val="24"/>
              </w:rPr>
            </w:pPr>
          </w:p>
        </w:tc>
      </w:tr>
      <w:tr w:rsidR="005A345F" w:rsidRPr="000611E0" w14:paraId="520F9704" w14:textId="77777777" w:rsidTr="00525CF2">
        <w:tc>
          <w:tcPr>
            <w:tcW w:w="2815" w:type="dxa"/>
          </w:tcPr>
          <w:p w14:paraId="108FF38C" w14:textId="1E186A0A" w:rsidR="005A345F" w:rsidRPr="000611E0" w:rsidRDefault="005A345F" w:rsidP="005A345F">
            <w:pPr>
              <w:spacing w:line="360" w:lineRule="auto"/>
              <w:rPr>
                <w:rFonts w:ascii="Aptos style" w:hAnsi="Aptos style" w:cs="Segoe UI Light"/>
                <w:b/>
                <w:bCs/>
                <w:sz w:val="24"/>
                <w:szCs w:val="24"/>
              </w:rPr>
            </w:pPr>
            <w:r w:rsidRPr="00EE7054">
              <w:rPr>
                <w:rFonts w:ascii="Aptos style" w:hAnsi="Aptos style" w:cs="Segoe UI Light"/>
                <w:sz w:val="24"/>
                <w:szCs w:val="24"/>
              </w:rPr>
              <w:lastRenderedPageBreak/>
              <w:t xml:space="preserve">PA0502 Plant and plan multiple planting of the same crop throughout. </w:t>
            </w:r>
          </w:p>
        </w:tc>
        <w:tc>
          <w:tcPr>
            <w:tcW w:w="1709" w:type="dxa"/>
          </w:tcPr>
          <w:p w14:paraId="7D7F0764" w14:textId="77777777" w:rsidR="005A345F" w:rsidRPr="000611E0" w:rsidRDefault="005A345F" w:rsidP="005A345F">
            <w:pPr>
              <w:spacing w:line="360" w:lineRule="auto"/>
              <w:rPr>
                <w:rFonts w:ascii="Aptos style" w:hAnsi="Aptos style" w:cs="Segoe UI Light"/>
                <w:b/>
                <w:bCs/>
                <w:sz w:val="24"/>
                <w:szCs w:val="24"/>
              </w:rPr>
            </w:pPr>
          </w:p>
        </w:tc>
        <w:tc>
          <w:tcPr>
            <w:tcW w:w="1992" w:type="dxa"/>
          </w:tcPr>
          <w:p w14:paraId="0D4B76C0" w14:textId="77777777" w:rsidR="005A345F" w:rsidRPr="000611E0" w:rsidRDefault="005A345F" w:rsidP="005A345F">
            <w:pPr>
              <w:spacing w:line="360" w:lineRule="auto"/>
              <w:rPr>
                <w:rFonts w:ascii="Aptos style" w:hAnsi="Aptos style" w:cs="Segoe UI Light"/>
                <w:b/>
                <w:bCs/>
                <w:sz w:val="24"/>
                <w:szCs w:val="24"/>
              </w:rPr>
            </w:pPr>
          </w:p>
        </w:tc>
        <w:tc>
          <w:tcPr>
            <w:tcW w:w="2500" w:type="dxa"/>
          </w:tcPr>
          <w:p w14:paraId="23175B20" w14:textId="77777777" w:rsidR="005A345F" w:rsidRPr="000611E0" w:rsidRDefault="005A345F" w:rsidP="005A345F">
            <w:pPr>
              <w:spacing w:line="360" w:lineRule="auto"/>
              <w:rPr>
                <w:rFonts w:ascii="Aptos style" w:hAnsi="Aptos style" w:cs="Segoe UI Light"/>
                <w:b/>
                <w:bCs/>
                <w:sz w:val="24"/>
                <w:szCs w:val="24"/>
              </w:rPr>
            </w:pPr>
          </w:p>
        </w:tc>
      </w:tr>
      <w:tr w:rsidR="005A345F" w:rsidRPr="000611E0" w14:paraId="1952B518" w14:textId="77777777" w:rsidTr="00525CF2">
        <w:tc>
          <w:tcPr>
            <w:tcW w:w="2815" w:type="dxa"/>
          </w:tcPr>
          <w:p w14:paraId="3B215DBA" w14:textId="29A8C824" w:rsidR="005A345F" w:rsidRPr="000611E0" w:rsidRDefault="005A345F" w:rsidP="005A345F">
            <w:pPr>
              <w:spacing w:line="360" w:lineRule="auto"/>
              <w:rPr>
                <w:rFonts w:ascii="Aptos style" w:hAnsi="Aptos style" w:cs="Segoe UI Light"/>
                <w:b/>
                <w:bCs/>
                <w:sz w:val="24"/>
                <w:szCs w:val="24"/>
              </w:rPr>
            </w:pPr>
            <w:r w:rsidRPr="00EE7054">
              <w:rPr>
                <w:rFonts w:ascii="Aptos style" w:hAnsi="Aptos style" w:cs="Segoe UI Light"/>
                <w:sz w:val="24"/>
                <w:szCs w:val="24"/>
              </w:rPr>
              <w:t xml:space="preserve">PA0503 Incorporate pest resistant crops, beneficial insects and other Integrated Pest and Disease Management strategies </w:t>
            </w:r>
          </w:p>
        </w:tc>
        <w:tc>
          <w:tcPr>
            <w:tcW w:w="1709" w:type="dxa"/>
          </w:tcPr>
          <w:p w14:paraId="0A158A48" w14:textId="77777777" w:rsidR="005A345F" w:rsidRPr="000611E0" w:rsidRDefault="005A345F" w:rsidP="005A345F">
            <w:pPr>
              <w:spacing w:line="360" w:lineRule="auto"/>
              <w:rPr>
                <w:rFonts w:ascii="Aptos style" w:hAnsi="Aptos style" w:cs="Segoe UI Light"/>
                <w:b/>
                <w:bCs/>
                <w:sz w:val="24"/>
                <w:szCs w:val="24"/>
              </w:rPr>
            </w:pPr>
          </w:p>
        </w:tc>
        <w:tc>
          <w:tcPr>
            <w:tcW w:w="1992" w:type="dxa"/>
          </w:tcPr>
          <w:p w14:paraId="77669A3C" w14:textId="77777777" w:rsidR="005A345F" w:rsidRPr="000611E0" w:rsidRDefault="005A345F" w:rsidP="005A345F">
            <w:pPr>
              <w:spacing w:line="360" w:lineRule="auto"/>
              <w:rPr>
                <w:rFonts w:ascii="Aptos style" w:hAnsi="Aptos style" w:cs="Segoe UI Light"/>
                <w:b/>
                <w:bCs/>
                <w:sz w:val="24"/>
                <w:szCs w:val="24"/>
              </w:rPr>
            </w:pPr>
          </w:p>
        </w:tc>
        <w:tc>
          <w:tcPr>
            <w:tcW w:w="2500" w:type="dxa"/>
          </w:tcPr>
          <w:p w14:paraId="3637E4D6" w14:textId="77777777" w:rsidR="005A345F" w:rsidRPr="000611E0" w:rsidRDefault="005A345F" w:rsidP="005A345F">
            <w:pPr>
              <w:spacing w:line="360" w:lineRule="auto"/>
              <w:rPr>
                <w:rFonts w:ascii="Aptos style" w:hAnsi="Aptos style" w:cs="Segoe UI Light"/>
                <w:b/>
                <w:bCs/>
                <w:sz w:val="24"/>
                <w:szCs w:val="24"/>
              </w:rPr>
            </w:pPr>
          </w:p>
        </w:tc>
      </w:tr>
      <w:tr w:rsidR="005A345F" w:rsidRPr="000611E0" w14:paraId="0802270C" w14:textId="77777777" w:rsidTr="00525CF2">
        <w:tc>
          <w:tcPr>
            <w:tcW w:w="2815" w:type="dxa"/>
          </w:tcPr>
          <w:p w14:paraId="14FA1AE9" w14:textId="4B12E3FF" w:rsidR="005A345F" w:rsidRPr="000611E0" w:rsidRDefault="005A345F" w:rsidP="005A345F">
            <w:pPr>
              <w:spacing w:line="360" w:lineRule="auto"/>
              <w:rPr>
                <w:rFonts w:ascii="Aptos style" w:hAnsi="Aptos style" w:cs="Segoe UI Light"/>
                <w:b/>
                <w:bCs/>
                <w:sz w:val="24"/>
                <w:szCs w:val="24"/>
              </w:rPr>
            </w:pPr>
            <w:r w:rsidRPr="00EE7054">
              <w:rPr>
                <w:rFonts w:ascii="Aptos style" w:hAnsi="Aptos style" w:cs="Segoe UI Light"/>
                <w:sz w:val="24"/>
                <w:szCs w:val="24"/>
              </w:rPr>
              <w:t xml:space="preserve">PA0504 Keep accurate records of planting and harvesting dates, varieties and yields </w:t>
            </w:r>
          </w:p>
        </w:tc>
        <w:tc>
          <w:tcPr>
            <w:tcW w:w="1709" w:type="dxa"/>
          </w:tcPr>
          <w:p w14:paraId="59E7112B" w14:textId="77777777" w:rsidR="005A345F" w:rsidRPr="000611E0" w:rsidRDefault="005A345F" w:rsidP="005A345F">
            <w:pPr>
              <w:spacing w:line="360" w:lineRule="auto"/>
              <w:rPr>
                <w:rFonts w:ascii="Aptos style" w:hAnsi="Aptos style" w:cs="Segoe UI Light"/>
                <w:b/>
                <w:bCs/>
                <w:sz w:val="24"/>
                <w:szCs w:val="24"/>
              </w:rPr>
            </w:pPr>
          </w:p>
        </w:tc>
        <w:tc>
          <w:tcPr>
            <w:tcW w:w="1992" w:type="dxa"/>
          </w:tcPr>
          <w:p w14:paraId="108A8520" w14:textId="77777777" w:rsidR="005A345F" w:rsidRPr="000611E0" w:rsidRDefault="005A345F" w:rsidP="005A345F">
            <w:pPr>
              <w:spacing w:line="360" w:lineRule="auto"/>
              <w:rPr>
                <w:rFonts w:ascii="Aptos style" w:hAnsi="Aptos style" w:cs="Segoe UI Light"/>
                <w:b/>
                <w:bCs/>
                <w:sz w:val="24"/>
                <w:szCs w:val="24"/>
              </w:rPr>
            </w:pPr>
          </w:p>
        </w:tc>
        <w:tc>
          <w:tcPr>
            <w:tcW w:w="2500" w:type="dxa"/>
          </w:tcPr>
          <w:p w14:paraId="2D21E2AF" w14:textId="77777777" w:rsidR="005A345F" w:rsidRPr="000611E0" w:rsidRDefault="005A345F" w:rsidP="005A345F">
            <w:pPr>
              <w:spacing w:line="360" w:lineRule="auto"/>
              <w:rPr>
                <w:rFonts w:ascii="Aptos style" w:hAnsi="Aptos style" w:cs="Segoe UI Light"/>
                <w:b/>
                <w:bCs/>
                <w:sz w:val="24"/>
                <w:szCs w:val="24"/>
              </w:rPr>
            </w:pPr>
          </w:p>
        </w:tc>
      </w:tr>
      <w:tr w:rsidR="005A345F" w:rsidRPr="000611E0" w14:paraId="1ED1A13E" w14:textId="77777777" w:rsidTr="00525CF2">
        <w:tc>
          <w:tcPr>
            <w:tcW w:w="2815" w:type="dxa"/>
          </w:tcPr>
          <w:p w14:paraId="55A0B82C" w14:textId="2EC17C17" w:rsidR="005A345F" w:rsidRPr="000611E0" w:rsidRDefault="005A345F" w:rsidP="005A345F">
            <w:pPr>
              <w:spacing w:line="360" w:lineRule="auto"/>
              <w:rPr>
                <w:rFonts w:ascii="Aptos style" w:hAnsi="Aptos style" w:cs="Segoe UI Light"/>
                <w:b/>
                <w:bCs/>
                <w:sz w:val="24"/>
                <w:szCs w:val="24"/>
              </w:rPr>
            </w:pPr>
            <w:r w:rsidRPr="00EE7054">
              <w:rPr>
                <w:rFonts w:ascii="Aptos style" w:hAnsi="Aptos style" w:cs="Segoe UI Light"/>
                <w:sz w:val="24"/>
                <w:szCs w:val="24"/>
              </w:rPr>
              <w:t xml:space="preserve">PA0505 Optimize breeding season </w:t>
            </w:r>
          </w:p>
        </w:tc>
        <w:tc>
          <w:tcPr>
            <w:tcW w:w="1709" w:type="dxa"/>
          </w:tcPr>
          <w:p w14:paraId="11C64E66" w14:textId="77777777" w:rsidR="005A345F" w:rsidRPr="000611E0" w:rsidRDefault="005A345F" w:rsidP="005A345F">
            <w:pPr>
              <w:spacing w:line="360" w:lineRule="auto"/>
              <w:rPr>
                <w:rFonts w:ascii="Aptos style" w:hAnsi="Aptos style" w:cs="Segoe UI Light"/>
                <w:b/>
                <w:bCs/>
                <w:sz w:val="24"/>
                <w:szCs w:val="24"/>
              </w:rPr>
            </w:pPr>
          </w:p>
        </w:tc>
        <w:tc>
          <w:tcPr>
            <w:tcW w:w="1992" w:type="dxa"/>
          </w:tcPr>
          <w:p w14:paraId="7FBA4D6F" w14:textId="77777777" w:rsidR="005A345F" w:rsidRPr="000611E0" w:rsidRDefault="005A345F" w:rsidP="005A345F">
            <w:pPr>
              <w:spacing w:line="360" w:lineRule="auto"/>
              <w:rPr>
                <w:rFonts w:ascii="Aptos style" w:hAnsi="Aptos style" w:cs="Segoe UI Light"/>
                <w:b/>
                <w:bCs/>
                <w:sz w:val="24"/>
                <w:szCs w:val="24"/>
              </w:rPr>
            </w:pPr>
          </w:p>
        </w:tc>
        <w:tc>
          <w:tcPr>
            <w:tcW w:w="2500" w:type="dxa"/>
          </w:tcPr>
          <w:p w14:paraId="293985E0" w14:textId="77777777" w:rsidR="005A345F" w:rsidRPr="000611E0" w:rsidRDefault="005A345F" w:rsidP="005A345F">
            <w:pPr>
              <w:spacing w:line="360" w:lineRule="auto"/>
              <w:rPr>
                <w:rFonts w:ascii="Aptos style" w:hAnsi="Aptos style" w:cs="Segoe UI Light"/>
                <w:b/>
                <w:bCs/>
                <w:sz w:val="24"/>
                <w:szCs w:val="24"/>
              </w:rPr>
            </w:pPr>
          </w:p>
        </w:tc>
      </w:tr>
      <w:tr w:rsidR="00464586" w:rsidRPr="000611E0" w14:paraId="59729541" w14:textId="77777777" w:rsidTr="00525CF2">
        <w:tc>
          <w:tcPr>
            <w:tcW w:w="9016" w:type="dxa"/>
            <w:gridSpan w:val="4"/>
          </w:tcPr>
          <w:p w14:paraId="6B238A3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4D7A066B" w14:textId="77777777" w:rsidR="00464586" w:rsidRPr="000611E0" w:rsidRDefault="00464586" w:rsidP="000611E0">
            <w:pPr>
              <w:spacing w:line="360" w:lineRule="auto"/>
              <w:rPr>
                <w:rFonts w:ascii="Aptos style" w:hAnsi="Aptos style" w:cs="Segoe UI Light"/>
                <w:b/>
                <w:bCs/>
                <w:sz w:val="24"/>
                <w:szCs w:val="24"/>
              </w:rPr>
            </w:pPr>
          </w:p>
          <w:p w14:paraId="5D5517C0" w14:textId="77777777" w:rsidR="00464586" w:rsidRPr="000611E0" w:rsidRDefault="00464586" w:rsidP="000611E0">
            <w:pPr>
              <w:spacing w:line="360" w:lineRule="auto"/>
              <w:rPr>
                <w:rFonts w:ascii="Aptos style" w:hAnsi="Aptos style" w:cs="Segoe UI Light"/>
                <w:b/>
                <w:bCs/>
                <w:sz w:val="24"/>
                <w:szCs w:val="24"/>
              </w:rPr>
            </w:pPr>
          </w:p>
          <w:p w14:paraId="247D1BA2" w14:textId="77777777" w:rsidR="00464586" w:rsidRPr="000611E0" w:rsidRDefault="00464586" w:rsidP="000611E0">
            <w:pPr>
              <w:spacing w:line="360" w:lineRule="auto"/>
              <w:rPr>
                <w:rFonts w:ascii="Aptos style" w:hAnsi="Aptos style" w:cs="Segoe UI Light"/>
                <w:b/>
                <w:bCs/>
                <w:sz w:val="24"/>
                <w:szCs w:val="24"/>
              </w:rPr>
            </w:pPr>
          </w:p>
          <w:p w14:paraId="6E99EB7E" w14:textId="77777777" w:rsidR="00464586" w:rsidRPr="000611E0" w:rsidRDefault="00464586" w:rsidP="000611E0">
            <w:pPr>
              <w:spacing w:line="360" w:lineRule="auto"/>
              <w:rPr>
                <w:rFonts w:ascii="Aptos style" w:hAnsi="Aptos style" w:cs="Segoe UI Light"/>
                <w:b/>
                <w:bCs/>
                <w:sz w:val="24"/>
                <w:szCs w:val="24"/>
              </w:rPr>
            </w:pPr>
          </w:p>
          <w:p w14:paraId="21EC3238" w14:textId="77777777" w:rsidR="00464586" w:rsidRPr="000611E0" w:rsidRDefault="00464586" w:rsidP="000611E0">
            <w:pPr>
              <w:spacing w:line="360" w:lineRule="auto"/>
              <w:rPr>
                <w:rFonts w:ascii="Aptos style" w:hAnsi="Aptos style" w:cs="Segoe UI Light"/>
                <w:b/>
                <w:bCs/>
                <w:sz w:val="24"/>
                <w:szCs w:val="24"/>
              </w:rPr>
            </w:pPr>
          </w:p>
          <w:p w14:paraId="7D4F421E" w14:textId="77777777" w:rsidR="00464586" w:rsidRPr="000611E0" w:rsidRDefault="00464586" w:rsidP="000611E0">
            <w:pPr>
              <w:spacing w:line="360" w:lineRule="auto"/>
              <w:rPr>
                <w:rFonts w:ascii="Aptos style" w:hAnsi="Aptos style" w:cs="Segoe UI Light"/>
                <w:b/>
                <w:bCs/>
                <w:sz w:val="24"/>
                <w:szCs w:val="24"/>
              </w:rPr>
            </w:pPr>
          </w:p>
          <w:p w14:paraId="64A86671" w14:textId="77777777" w:rsidR="00464586" w:rsidRPr="000611E0" w:rsidRDefault="00464586" w:rsidP="000611E0">
            <w:pPr>
              <w:spacing w:line="360" w:lineRule="auto"/>
              <w:rPr>
                <w:rFonts w:ascii="Aptos style" w:hAnsi="Aptos style" w:cs="Segoe UI Light"/>
                <w:b/>
                <w:bCs/>
                <w:sz w:val="24"/>
                <w:szCs w:val="24"/>
              </w:rPr>
            </w:pPr>
          </w:p>
          <w:p w14:paraId="2B6EEC79"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5ECB9B23" w14:textId="77777777" w:rsidTr="00525CF2">
        <w:tc>
          <w:tcPr>
            <w:tcW w:w="2815" w:type="dxa"/>
          </w:tcPr>
          <w:p w14:paraId="1BD4BA6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4AFFC87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51B9C51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585EBD08" w14:textId="77777777" w:rsidTr="00525CF2">
        <w:tc>
          <w:tcPr>
            <w:tcW w:w="2815" w:type="dxa"/>
          </w:tcPr>
          <w:p w14:paraId="440B70F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05FAB3F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7DD6CF9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34E6AAE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037FC4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4ED5C96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A9CEC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71243AC5" w14:textId="77777777" w:rsidR="00464586" w:rsidRPr="000611E0" w:rsidRDefault="00464586" w:rsidP="000611E0">
            <w:pPr>
              <w:spacing w:line="360" w:lineRule="auto"/>
              <w:rPr>
                <w:rFonts w:ascii="Aptos style" w:hAnsi="Aptos style" w:cs="Segoe UI Light"/>
                <w:b/>
                <w:bCs/>
                <w:sz w:val="24"/>
                <w:szCs w:val="24"/>
              </w:rPr>
            </w:pPr>
          </w:p>
          <w:p w14:paraId="15EF7DFF" w14:textId="77777777" w:rsidR="00464586" w:rsidRPr="000611E0" w:rsidRDefault="00464586" w:rsidP="000611E0">
            <w:pPr>
              <w:spacing w:line="360" w:lineRule="auto"/>
              <w:rPr>
                <w:rFonts w:ascii="Aptos style" w:hAnsi="Aptos style" w:cs="Segoe UI Light"/>
                <w:b/>
                <w:bCs/>
                <w:sz w:val="24"/>
                <w:szCs w:val="24"/>
              </w:rPr>
            </w:pPr>
          </w:p>
          <w:p w14:paraId="1FC15ECE" w14:textId="77777777" w:rsidR="00464586" w:rsidRPr="000611E0" w:rsidRDefault="00464586" w:rsidP="000611E0">
            <w:pPr>
              <w:spacing w:line="360" w:lineRule="auto"/>
              <w:rPr>
                <w:rFonts w:ascii="Aptos style" w:hAnsi="Aptos style" w:cs="Segoe UI Light"/>
                <w:b/>
                <w:bCs/>
                <w:sz w:val="24"/>
                <w:szCs w:val="24"/>
              </w:rPr>
            </w:pPr>
          </w:p>
        </w:tc>
      </w:tr>
    </w:tbl>
    <w:p w14:paraId="4586BE96" w14:textId="77777777" w:rsidR="00464586" w:rsidRPr="000611E0" w:rsidRDefault="00464586" w:rsidP="000611E0">
      <w:pPr>
        <w:spacing w:line="360" w:lineRule="auto"/>
        <w:rPr>
          <w:rFonts w:ascii="Aptos style" w:hAnsi="Aptos style" w:cs="Segoe UI Light"/>
          <w:b/>
          <w:bCs/>
          <w:sz w:val="24"/>
          <w:szCs w:val="24"/>
        </w:rPr>
      </w:pPr>
    </w:p>
    <w:p w14:paraId="32285885" w14:textId="77777777" w:rsidR="005A345F" w:rsidRPr="005A345F" w:rsidRDefault="005A345F" w:rsidP="005A345F">
      <w:pPr>
        <w:spacing w:line="360" w:lineRule="auto"/>
        <w:rPr>
          <w:rFonts w:ascii="Aptos style" w:hAnsi="Aptos style" w:cs="Segoe UI Light"/>
          <w:b/>
          <w:bCs/>
          <w:i/>
          <w:iCs/>
          <w:sz w:val="24"/>
          <w:szCs w:val="24"/>
        </w:rPr>
      </w:pPr>
      <w:r w:rsidRPr="005A345F">
        <w:rPr>
          <w:rFonts w:ascii="Aptos style" w:hAnsi="Aptos style" w:cs="Segoe UI Light"/>
          <w:b/>
          <w:bCs/>
          <w:i/>
          <w:iCs/>
          <w:sz w:val="24"/>
          <w:szCs w:val="24"/>
        </w:rPr>
        <w:lastRenderedPageBreak/>
        <w:t xml:space="preserve">Internal Assessment Criteria (IAC)  </w:t>
      </w:r>
    </w:p>
    <w:p w14:paraId="50D8AA80" w14:textId="77777777" w:rsidR="005A345F" w:rsidRPr="005A345F" w:rsidRDefault="005A345F" w:rsidP="00D30F65">
      <w:pPr>
        <w:pStyle w:val="ListParagraph"/>
        <w:numPr>
          <w:ilvl w:val="0"/>
          <w:numId w:val="41"/>
        </w:numPr>
        <w:spacing w:line="360" w:lineRule="auto"/>
        <w:rPr>
          <w:rFonts w:ascii="Aptos style" w:hAnsi="Aptos style" w:cs="Segoe UI Light"/>
          <w:sz w:val="24"/>
          <w:szCs w:val="24"/>
        </w:rPr>
      </w:pPr>
      <w:r w:rsidRPr="005A345F">
        <w:rPr>
          <w:rFonts w:ascii="Aptos style" w:hAnsi="Aptos style" w:cs="Segoe UI Light"/>
          <w:sz w:val="24"/>
          <w:szCs w:val="24"/>
        </w:rPr>
        <w:t xml:space="preserve">IAC0501 Crop planting to harvesting calendar is drafted in line with the seasons of the year. </w:t>
      </w:r>
    </w:p>
    <w:p w14:paraId="2311D595" w14:textId="77777777" w:rsidR="005A345F" w:rsidRPr="005A345F" w:rsidRDefault="005A345F" w:rsidP="00D30F65">
      <w:pPr>
        <w:pStyle w:val="ListParagraph"/>
        <w:numPr>
          <w:ilvl w:val="0"/>
          <w:numId w:val="41"/>
        </w:numPr>
        <w:spacing w:line="360" w:lineRule="auto"/>
        <w:rPr>
          <w:rFonts w:ascii="Aptos style" w:hAnsi="Aptos style" w:cs="Segoe UI Light"/>
          <w:sz w:val="24"/>
          <w:szCs w:val="24"/>
        </w:rPr>
      </w:pPr>
      <w:r w:rsidRPr="005A345F">
        <w:rPr>
          <w:rFonts w:ascii="Aptos style" w:hAnsi="Aptos style" w:cs="Segoe UI Light"/>
          <w:sz w:val="24"/>
          <w:szCs w:val="24"/>
        </w:rPr>
        <w:t xml:space="preserve">IAC0502 Livestock production calendar is drafted in line with the seasons of the year. </w:t>
      </w:r>
    </w:p>
    <w:p w14:paraId="7E3B69E0" w14:textId="77777777" w:rsidR="005A345F" w:rsidRPr="005A345F" w:rsidRDefault="005A345F" w:rsidP="00D30F65">
      <w:pPr>
        <w:pStyle w:val="ListParagraph"/>
        <w:numPr>
          <w:ilvl w:val="0"/>
          <w:numId w:val="41"/>
        </w:numPr>
        <w:spacing w:line="360" w:lineRule="auto"/>
        <w:rPr>
          <w:rFonts w:ascii="Aptos style" w:hAnsi="Aptos style" w:cs="Segoe UI Light"/>
          <w:sz w:val="24"/>
          <w:szCs w:val="24"/>
        </w:rPr>
      </w:pPr>
      <w:r w:rsidRPr="005A345F">
        <w:rPr>
          <w:rFonts w:ascii="Aptos style" w:hAnsi="Aptos style" w:cs="Segoe UI Light"/>
          <w:sz w:val="24"/>
          <w:szCs w:val="24"/>
        </w:rPr>
        <w:t xml:space="preserve">IAC0503 Pest resistant crops, beneficial insects and other Integrated Pest and Diseases Management strategies are incorporated in the production plan </w:t>
      </w:r>
    </w:p>
    <w:p w14:paraId="4859B1C8" w14:textId="77777777" w:rsidR="005A345F" w:rsidRPr="005A345F" w:rsidRDefault="005A345F" w:rsidP="00D30F65">
      <w:pPr>
        <w:pStyle w:val="ListParagraph"/>
        <w:numPr>
          <w:ilvl w:val="0"/>
          <w:numId w:val="41"/>
        </w:numPr>
        <w:spacing w:line="360" w:lineRule="auto"/>
        <w:rPr>
          <w:rFonts w:ascii="Aptos style" w:hAnsi="Aptos style" w:cs="Segoe UI Light"/>
          <w:sz w:val="24"/>
          <w:szCs w:val="24"/>
        </w:rPr>
      </w:pPr>
      <w:r w:rsidRPr="005A345F">
        <w:rPr>
          <w:rFonts w:ascii="Aptos style" w:hAnsi="Aptos style" w:cs="Segoe UI Light"/>
          <w:sz w:val="24"/>
          <w:szCs w:val="24"/>
        </w:rPr>
        <w:t xml:space="preserve">IAC0504 Crop production practices varieties and yields are accurately recorded </w:t>
      </w:r>
    </w:p>
    <w:p w14:paraId="340625CA" w14:textId="77777777" w:rsidR="005A345F" w:rsidRPr="005A345F" w:rsidRDefault="005A345F" w:rsidP="00D30F65">
      <w:pPr>
        <w:pStyle w:val="ListParagraph"/>
        <w:numPr>
          <w:ilvl w:val="0"/>
          <w:numId w:val="41"/>
        </w:numPr>
        <w:spacing w:line="360" w:lineRule="auto"/>
        <w:rPr>
          <w:rFonts w:ascii="Aptos style" w:hAnsi="Aptos style" w:cs="Segoe UI Light"/>
          <w:sz w:val="24"/>
          <w:szCs w:val="24"/>
        </w:rPr>
      </w:pPr>
      <w:r w:rsidRPr="005A345F">
        <w:rPr>
          <w:rFonts w:ascii="Aptos style" w:hAnsi="Aptos style" w:cs="Segoe UI Light"/>
          <w:sz w:val="24"/>
          <w:szCs w:val="24"/>
        </w:rPr>
        <w:t>IAC0505 Livestock breeding season is planned</w:t>
      </w:r>
    </w:p>
    <w:p w14:paraId="6FD93A7C" w14:textId="5D4A62CC" w:rsidR="00464586" w:rsidRPr="000611E0" w:rsidRDefault="00464586" w:rsidP="000611E0">
      <w:pPr>
        <w:spacing w:line="360" w:lineRule="auto"/>
        <w:rPr>
          <w:rFonts w:ascii="Aptos style" w:hAnsi="Aptos style" w:cs="Segoe UI Light"/>
          <w:b/>
          <w:bCs/>
          <w:sz w:val="24"/>
          <w:szCs w:val="24"/>
        </w:rPr>
      </w:pPr>
    </w:p>
    <w:p w14:paraId="0E7F51CB" w14:textId="77777777" w:rsidR="00464586" w:rsidRPr="000611E0" w:rsidRDefault="00464586" w:rsidP="000611E0">
      <w:pPr>
        <w:spacing w:line="360" w:lineRule="auto"/>
        <w:rPr>
          <w:rFonts w:ascii="Aptos style" w:hAnsi="Aptos style" w:cs="Segoe UI Light"/>
          <w:b/>
          <w:bCs/>
          <w:sz w:val="24"/>
          <w:szCs w:val="24"/>
        </w:rPr>
      </w:pPr>
    </w:p>
    <w:p w14:paraId="45718A20" w14:textId="3DD1E9D2" w:rsidR="00464586" w:rsidRPr="000611E0" w:rsidRDefault="00464586" w:rsidP="005A345F">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F</w:t>
      </w:r>
      <w:r w:rsidRPr="000611E0">
        <w:rPr>
          <w:rFonts w:ascii="Aptos style" w:hAnsi="Aptos style" w:cs="Segoe UI Light"/>
          <w:b/>
          <w:bCs/>
          <w:sz w:val="24"/>
          <w:szCs w:val="24"/>
        </w:rPr>
        <w:t>-</w:t>
      </w:r>
      <w:r w:rsidR="005A345F" w:rsidRPr="005A345F">
        <w:rPr>
          <w:rFonts w:ascii="Times New Roman" w:eastAsia="Times New Roman" w:hAnsi="Times New Roman" w:cs="Times New Roman"/>
          <w:color w:val="000000"/>
          <w:sz w:val="24"/>
          <w:lang w:val="en-ZA" w:eastAsia="en-ZA"/>
        </w:rPr>
        <w:t xml:space="preserve"> </w:t>
      </w:r>
      <w:r w:rsidR="005A345F" w:rsidRPr="005A345F">
        <w:rPr>
          <w:rFonts w:ascii="Aptos style" w:hAnsi="Aptos style" w:cs="Segoe UI Light"/>
          <w:b/>
          <w:bCs/>
          <w:sz w:val="24"/>
          <w:szCs w:val="24"/>
          <w:lang w:val="en-ZA"/>
        </w:rPr>
        <w:t xml:space="preserve">PM-01-PS06 </w:t>
      </w:r>
      <w:bookmarkStart w:id="18" w:name="_Hlk225246247"/>
      <w:r w:rsidR="005A345F" w:rsidRPr="005A345F">
        <w:rPr>
          <w:rFonts w:ascii="Aptos style" w:hAnsi="Aptos style" w:cs="Segoe UI Light"/>
          <w:b/>
          <w:bCs/>
          <w:sz w:val="24"/>
          <w:szCs w:val="24"/>
          <w:lang w:val="en-ZA"/>
        </w:rPr>
        <w:t>Breed livestock</w:t>
      </w:r>
      <w:bookmarkEnd w:id="18"/>
    </w:p>
    <w:p w14:paraId="6EEC35B8"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Case Study: Livestock Breeding Management on a Mixed Crop and Livestock Farm</w:t>
      </w:r>
    </w:p>
    <w:p w14:paraId="76D5B420"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Scenario</w:t>
      </w:r>
    </w:p>
    <w:p w14:paraId="7F6C1932"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You are employed as a farm assistant on a mixed crop and livestock farm in the KwaZulu-Natal province of South Africa. The farm produces maize and vegetables while also raising beef cattle and goats. Livestock production is an important source of income for the farm, providing meat for local markets and breeding stock for nearby farmers.</w:t>
      </w:r>
    </w:p>
    <w:p w14:paraId="710F90D1"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The farm manager has noticed that livestock productivity has recently declined. Some cows and goats are not conceiving, birth intervals are becoming longer, and a few animals have produced weak offspring. In addition, breeding and health records have not been consistently maintained, making it difficult to track reproductive performance.</w:t>
      </w:r>
    </w:p>
    <w:p w14:paraId="7D33934A"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To improve herd productivity, the farm manager has decided to implement a structured livestock breeding programme. The programme will include proper breeding planning, record keeping, selection of quality breeding animals, vaccination and deworming programmes, and improved care for pregnant animals and </w:t>
      </w:r>
      <w:proofErr w:type="spellStart"/>
      <w:r w:rsidRPr="00DB4E3A">
        <w:rPr>
          <w:rFonts w:ascii="Aptos style" w:hAnsi="Aptos style" w:cs="Segoe UI Light"/>
          <w:sz w:val="24"/>
          <w:szCs w:val="24"/>
          <w:lang w:val="en-ZA"/>
        </w:rPr>
        <w:t>newborn</w:t>
      </w:r>
      <w:proofErr w:type="spellEnd"/>
      <w:r w:rsidRPr="00DB4E3A">
        <w:rPr>
          <w:rFonts w:ascii="Aptos style" w:hAnsi="Aptos style" w:cs="Segoe UI Light"/>
          <w:sz w:val="24"/>
          <w:szCs w:val="24"/>
          <w:lang w:val="en-ZA"/>
        </w:rPr>
        <w:t xml:space="preserve"> offspring.</w:t>
      </w:r>
    </w:p>
    <w:p w14:paraId="3EA67758"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You have been assigned to assist with planning and managing the breeding process. You must understand the reproductive cycles of livestock, including </w:t>
      </w:r>
      <w:proofErr w:type="spellStart"/>
      <w:r w:rsidRPr="00DB4E3A">
        <w:rPr>
          <w:rFonts w:ascii="Aptos style" w:hAnsi="Aptos style" w:cs="Segoe UI Light"/>
          <w:sz w:val="24"/>
          <w:szCs w:val="24"/>
          <w:lang w:val="en-ZA"/>
        </w:rPr>
        <w:t>estrus</w:t>
      </w:r>
      <w:proofErr w:type="spellEnd"/>
      <w:r w:rsidRPr="00DB4E3A">
        <w:rPr>
          <w:rFonts w:ascii="Aptos style" w:hAnsi="Aptos style" w:cs="Segoe UI Light"/>
          <w:sz w:val="24"/>
          <w:szCs w:val="24"/>
          <w:lang w:val="en-ZA"/>
        </w:rPr>
        <w:t xml:space="preserve"> (heat), mating, </w:t>
      </w:r>
      <w:r w:rsidRPr="00DB4E3A">
        <w:rPr>
          <w:rFonts w:ascii="Aptos style" w:hAnsi="Aptos style" w:cs="Segoe UI Light"/>
          <w:sz w:val="24"/>
          <w:szCs w:val="24"/>
          <w:lang w:val="en-ZA"/>
        </w:rPr>
        <w:lastRenderedPageBreak/>
        <w:t>gestation, and parturition (birth). You must also be able to recognize signs that indicate when animals are ready for breeding or when they are pregnant.</w:t>
      </w:r>
    </w:p>
    <w:p w14:paraId="133D2F62"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Your task is to help develop and implement a breeding management plan that will improve the overall productivity and health of the livestock herd.</w:t>
      </w:r>
    </w:p>
    <w:p w14:paraId="2D4F6FDC" w14:textId="788E7285" w:rsidR="00DB4E3A" w:rsidRPr="00DB4E3A" w:rsidRDefault="00DB4E3A" w:rsidP="00DB4E3A">
      <w:pPr>
        <w:spacing w:line="360" w:lineRule="auto"/>
        <w:rPr>
          <w:rFonts w:ascii="Aptos style" w:hAnsi="Aptos style" w:cs="Segoe UI Light"/>
          <w:sz w:val="24"/>
          <w:szCs w:val="24"/>
          <w:lang w:val="en-ZA"/>
        </w:rPr>
      </w:pPr>
    </w:p>
    <w:p w14:paraId="5B8319AC"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Learner Task</w:t>
      </w:r>
    </w:p>
    <w:p w14:paraId="4F7CB1A7"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As the farm assistant responsible for supporting livestock breeding management, you must complete the following activities:</w:t>
      </w:r>
    </w:p>
    <w:p w14:paraId="7DB82928" w14:textId="17677F61" w:rsidR="00DB4E3A" w:rsidRPr="00DB4E3A" w:rsidRDefault="00DB4E3A" w:rsidP="00DB4E3A">
      <w:pPr>
        <w:spacing w:line="360" w:lineRule="auto"/>
        <w:rPr>
          <w:rFonts w:ascii="Aptos style" w:hAnsi="Aptos style" w:cs="Segoe UI Light"/>
          <w:sz w:val="24"/>
          <w:szCs w:val="24"/>
          <w:lang w:val="en-ZA"/>
        </w:rPr>
      </w:pPr>
    </w:p>
    <w:p w14:paraId="1D0FED67"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1: Develop a Breeding Plan (PA0601)</w:t>
      </w:r>
    </w:p>
    <w:p w14:paraId="0713444A"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Develop a breeding plan that supports the farm’s production goals.</w:t>
      </w:r>
    </w:p>
    <w:p w14:paraId="092F8362"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The plan must include:</w:t>
      </w:r>
    </w:p>
    <w:p w14:paraId="7ECFF86D" w14:textId="77777777" w:rsidR="00DB4E3A" w:rsidRPr="00DB4E3A" w:rsidRDefault="00DB4E3A" w:rsidP="00D30F65">
      <w:pPr>
        <w:numPr>
          <w:ilvl w:val="0"/>
          <w:numId w:val="5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Breeding objectives (e.g., improved fertility, faster growth rates, stronger offspring) </w:t>
      </w:r>
    </w:p>
    <w:p w14:paraId="0B7A65C9" w14:textId="77777777" w:rsidR="00DB4E3A" w:rsidRPr="00DB4E3A" w:rsidRDefault="00DB4E3A" w:rsidP="00D30F65">
      <w:pPr>
        <w:numPr>
          <w:ilvl w:val="0"/>
          <w:numId w:val="5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Breeding seasons </w:t>
      </w:r>
    </w:p>
    <w:p w14:paraId="719F90FB" w14:textId="77777777" w:rsidR="00DB4E3A" w:rsidRPr="00DB4E3A" w:rsidRDefault="00DB4E3A" w:rsidP="00D30F65">
      <w:pPr>
        <w:numPr>
          <w:ilvl w:val="0"/>
          <w:numId w:val="5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Selection of mating pairs </w:t>
      </w:r>
    </w:p>
    <w:p w14:paraId="1189D988" w14:textId="77777777" w:rsidR="00DB4E3A" w:rsidRPr="00DB4E3A" w:rsidRDefault="00DB4E3A" w:rsidP="00D30F65">
      <w:pPr>
        <w:numPr>
          <w:ilvl w:val="0"/>
          <w:numId w:val="5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Expected gestation periods </w:t>
      </w:r>
    </w:p>
    <w:p w14:paraId="706B030E" w14:textId="77777777" w:rsidR="00DB4E3A" w:rsidRPr="00DB4E3A" w:rsidRDefault="00DB4E3A" w:rsidP="00D30F65">
      <w:pPr>
        <w:numPr>
          <w:ilvl w:val="0"/>
          <w:numId w:val="5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Estimated birth periods </w:t>
      </w:r>
    </w:p>
    <w:p w14:paraId="54612952"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Ensure that breeding aligns with availability of pasture and feed resources.</w:t>
      </w:r>
    </w:p>
    <w:p w14:paraId="2E7B04BC" w14:textId="1F0B812E" w:rsidR="00DB4E3A" w:rsidRPr="00DB4E3A" w:rsidRDefault="00DB4E3A" w:rsidP="00DB4E3A">
      <w:pPr>
        <w:spacing w:line="360" w:lineRule="auto"/>
        <w:rPr>
          <w:rFonts w:ascii="Aptos style" w:hAnsi="Aptos style" w:cs="Segoe UI Light"/>
          <w:sz w:val="24"/>
          <w:szCs w:val="24"/>
          <w:lang w:val="en-ZA"/>
        </w:rPr>
      </w:pPr>
    </w:p>
    <w:p w14:paraId="407160E3"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2: Maintain Accurate Breeding Records (PA0602)</w:t>
      </w:r>
    </w:p>
    <w:p w14:paraId="589EADF8"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Create a record-keeping system for individual animals.</w:t>
      </w:r>
    </w:p>
    <w:p w14:paraId="5A84E433"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The records should include:</w:t>
      </w:r>
    </w:p>
    <w:p w14:paraId="373361F4" w14:textId="77777777" w:rsidR="00DB4E3A" w:rsidRPr="00DB4E3A" w:rsidRDefault="00DB4E3A" w:rsidP="00D30F65">
      <w:pPr>
        <w:numPr>
          <w:ilvl w:val="0"/>
          <w:numId w:val="58"/>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Animal identification number </w:t>
      </w:r>
    </w:p>
    <w:p w14:paraId="494196EC" w14:textId="77777777" w:rsidR="00DB4E3A" w:rsidRPr="00DB4E3A" w:rsidRDefault="00DB4E3A" w:rsidP="00D30F65">
      <w:pPr>
        <w:numPr>
          <w:ilvl w:val="0"/>
          <w:numId w:val="58"/>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Breeding dates </w:t>
      </w:r>
    </w:p>
    <w:p w14:paraId="7447A7EF" w14:textId="77777777" w:rsidR="00DB4E3A" w:rsidRPr="00DB4E3A" w:rsidRDefault="00DB4E3A" w:rsidP="00D30F65">
      <w:pPr>
        <w:numPr>
          <w:ilvl w:val="0"/>
          <w:numId w:val="58"/>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lastRenderedPageBreak/>
        <w:t xml:space="preserve">Mating pairs </w:t>
      </w:r>
    </w:p>
    <w:p w14:paraId="7C02719C" w14:textId="77777777" w:rsidR="00DB4E3A" w:rsidRPr="00DB4E3A" w:rsidRDefault="00DB4E3A" w:rsidP="00D30F65">
      <w:pPr>
        <w:numPr>
          <w:ilvl w:val="0"/>
          <w:numId w:val="58"/>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Pregnancy confirmation </w:t>
      </w:r>
    </w:p>
    <w:p w14:paraId="04CD5C32" w14:textId="77777777" w:rsidR="00DB4E3A" w:rsidRPr="00DB4E3A" w:rsidRDefault="00DB4E3A" w:rsidP="00D30F65">
      <w:pPr>
        <w:numPr>
          <w:ilvl w:val="0"/>
          <w:numId w:val="58"/>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Expected birth dates </w:t>
      </w:r>
    </w:p>
    <w:p w14:paraId="55569AA4" w14:textId="77777777" w:rsidR="00DB4E3A" w:rsidRPr="00DB4E3A" w:rsidRDefault="00DB4E3A" w:rsidP="00D30F65">
      <w:pPr>
        <w:numPr>
          <w:ilvl w:val="0"/>
          <w:numId w:val="58"/>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Birth outcomes </w:t>
      </w:r>
    </w:p>
    <w:p w14:paraId="7677736C" w14:textId="77777777" w:rsidR="00DB4E3A" w:rsidRPr="00DB4E3A" w:rsidRDefault="00DB4E3A" w:rsidP="00D30F65">
      <w:pPr>
        <w:numPr>
          <w:ilvl w:val="0"/>
          <w:numId w:val="58"/>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Health treatments </w:t>
      </w:r>
    </w:p>
    <w:p w14:paraId="5F93DB03"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Accurate records help track reproductive performance and improve future breeding decisions.</w:t>
      </w:r>
    </w:p>
    <w:p w14:paraId="4645E7C4" w14:textId="44E4F804" w:rsidR="00DB4E3A" w:rsidRPr="00DB4E3A" w:rsidRDefault="00DB4E3A" w:rsidP="00DB4E3A">
      <w:pPr>
        <w:spacing w:line="360" w:lineRule="auto"/>
        <w:rPr>
          <w:rFonts w:ascii="Aptos style" w:hAnsi="Aptos style" w:cs="Segoe UI Light"/>
          <w:sz w:val="24"/>
          <w:szCs w:val="24"/>
          <w:lang w:val="en-ZA"/>
        </w:rPr>
      </w:pPr>
    </w:p>
    <w:p w14:paraId="02D936B4"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3: Select Breeding Stock (PA0603)</w:t>
      </w:r>
    </w:p>
    <w:p w14:paraId="62144B77"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Identify suitable animals for breeding by evaluating:</w:t>
      </w:r>
    </w:p>
    <w:p w14:paraId="3F9FF74A" w14:textId="77777777" w:rsidR="00DB4E3A" w:rsidRPr="00DB4E3A" w:rsidRDefault="00DB4E3A" w:rsidP="00D30F65">
      <w:pPr>
        <w:numPr>
          <w:ilvl w:val="0"/>
          <w:numId w:val="59"/>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Body condition and health status </w:t>
      </w:r>
    </w:p>
    <w:p w14:paraId="76DEA14E" w14:textId="77777777" w:rsidR="00DB4E3A" w:rsidRPr="00DB4E3A" w:rsidRDefault="00DB4E3A" w:rsidP="00D30F65">
      <w:pPr>
        <w:numPr>
          <w:ilvl w:val="0"/>
          <w:numId w:val="59"/>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Age and fertility </w:t>
      </w:r>
    </w:p>
    <w:p w14:paraId="55DF1BDB" w14:textId="77777777" w:rsidR="00DB4E3A" w:rsidRPr="00DB4E3A" w:rsidRDefault="00DB4E3A" w:rsidP="00D30F65">
      <w:pPr>
        <w:numPr>
          <w:ilvl w:val="0"/>
          <w:numId w:val="59"/>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Growth rate and productivity </w:t>
      </w:r>
    </w:p>
    <w:p w14:paraId="6B3C7766" w14:textId="77777777" w:rsidR="00DB4E3A" w:rsidRPr="00DB4E3A" w:rsidRDefault="00DB4E3A" w:rsidP="00D30F65">
      <w:pPr>
        <w:numPr>
          <w:ilvl w:val="0"/>
          <w:numId w:val="59"/>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Genetic traits </w:t>
      </w:r>
    </w:p>
    <w:p w14:paraId="09BD71E7" w14:textId="77777777" w:rsidR="00DB4E3A" w:rsidRPr="00DB4E3A" w:rsidRDefault="00DB4E3A" w:rsidP="00D30F65">
      <w:pPr>
        <w:numPr>
          <w:ilvl w:val="0"/>
          <w:numId w:val="59"/>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Absence of diseases or defects </w:t>
      </w:r>
    </w:p>
    <w:p w14:paraId="43C7697C"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Animals selected for breeding should show strong genetic potential and good overall health.</w:t>
      </w:r>
    </w:p>
    <w:p w14:paraId="54268739" w14:textId="282C41CC" w:rsidR="00DB4E3A" w:rsidRPr="00DB4E3A" w:rsidRDefault="00DB4E3A" w:rsidP="00DB4E3A">
      <w:pPr>
        <w:spacing w:line="360" w:lineRule="auto"/>
        <w:rPr>
          <w:rFonts w:ascii="Aptos style" w:hAnsi="Aptos style" w:cs="Segoe UI Light"/>
          <w:sz w:val="24"/>
          <w:szCs w:val="24"/>
          <w:lang w:val="en-ZA"/>
        </w:rPr>
      </w:pPr>
    </w:p>
    <w:p w14:paraId="651E72FE"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4: Vaccinate and Deworm Livestock (PA0604)</w:t>
      </w:r>
    </w:p>
    <w:p w14:paraId="5C2E5995"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Implement a livestock health programme that includes:</w:t>
      </w:r>
    </w:p>
    <w:p w14:paraId="792F84C3" w14:textId="77777777" w:rsidR="00DB4E3A" w:rsidRPr="00DB4E3A" w:rsidRDefault="00DB4E3A" w:rsidP="00D30F65">
      <w:pPr>
        <w:numPr>
          <w:ilvl w:val="0"/>
          <w:numId w:val="60"/>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Vaccination against common diseases </w:t>
      </w:r>
    </w:p>
    <w:p w14:paraId="2F0532AA" w14:textId="77777777" w:rsidR="00DB4E3A" w:rsidRPr="00DB4E3A" w:rsidRDefault="00DB4E3A" w:rsidP="00D30F65">
      <w:pPr>
        <w:numPr>
          <w:ilvl w:val="0"/>
          <w:numId w:val="60"/>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Regular deworming to control internal parasites </w:t>
      </w:r>
    </w:p>
    <w:p w14:paraId="7575671E" w14:textId="77777777" w:rsidR="00DB4E3A" w:rsidRPr="00DB4E3A" w:rsidRDefault="00DB4E3A" w:rsidP="00D30F65">
      <w:pPr>
        <w:numPr>
          <w:ilvl w:val="0"/>
          <w:numId w:val="60"/>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Monitoring animal health before breeding </w:t>
      </w:r>
    </w:p>
    <w:p w14:paraId="3401CF0D"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Healthy animals are more likely to reproduce successfully and produce strong offspring.</w:t>
      </w:r>
    </w:p>
    <w:p w14:paraId="447107F4" w14:textId="66F6E140" w:rsidR="00DB4E3A" w:rsidRPr="00DB4E3A" w:rsidRDefault="00DB4E3A" w:rsidP="00DB4E3A">
      <w:pPr>
        <w:spacing w:line="360" w:lineRule="auto"/>
        <w:rPr>
          <w:rFonts w:ascii="Aptos style" w:hAnsi="Aptos style" w:cs="Segoe UI Light"/>
          <w:sz w:val="24"/>
          <w:szCs w:val="24"/>
          <w:lang w:val="en-ZA"/>
        </w:rPr>
      </w:pPr>
    </w:p>
    <w:p w14:paraId="3F4AFA80"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lastRenderedPageBreak/>
        <w:t>Task 5: Provide Pre- and Post-Natal Care (PA0605)</w:t>
      </w:r>
    </w:p>
    <w:p w14:paraId="3A78D8B1"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Ensure that breeding animals receive proper care before and after giving birth.</w:t>
      </w:r>
    </w:p>
    <w:p w14:paraId="491DD01F"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Pre-natal care includes:</w:t>
      </w:r>
    </w:p>
    <w:p w14:paraId="17C61C97" w14:textId="77777777" w:rsidR="00DB4E3A" w:rsidRPr="00DB4E3A" w:rsidRDefault="00DB4E3A" w:rsidP="00D30F65">
      <w:pPr>
        <w:numPr>
          <w:ilvl w:val="0"/>
          <w:numId w:val="6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Adequate nutrition </w:t>
      </w:r>
    </w:p>
    <w:p w14:paraId="264392D7" w14:textId="77777777" w:rsidR="00DB4E3A" w:rsidRPr="00DB4E3A" w:rsidRDefault="00DB4E3A" w:rsidP="00D30F65">
      <w:pPr>
        <w:numPr>
          <w:ilvl w:val="0"/>
          <w:numId w:val="6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Stress reduction </w:t>
      </w:r>
    </w:p>
    <w:p w14:paraId="09650E9C" w14:textId="77777777" w:rsidR="00DB4E3A" w:rsidRPr="00DB4E3A" w:rsidRDefault="00DB4E3A" w:rsidP="00D30F65">
      <w:pPr>
        <w:numPr>
          <w:ilvl w:val="0"/>
          <w:numId w:val="6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Monitoring pregnant animals </w:t>
      </w:r>
    </w:p>
    <w:p w14:paraId="04EE3B9C" w14:textId="77777777" w:rsidR="00DB4E3A" w:rsidRPr="00DB4E3A" w:rsidRDefault="00DB4E3A" w:rsidP="00D30F65">
      <w:pPr>
        <w:numPr>
          <w:ilvl w:val="0"/>
          <w:numId w:val="6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Preparing a safe birthing area </w:t>
      </w:r>
    </w:p>
    <w:p w14:paraId="42718758"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Post-natal care includes:</w:t>
      </w:r>
    </w:p>
    <w:p w14:paraId="1862133D" w14:textId="77777777" w:rsidR="00DB4E3A" w:rsidRPr="00DB4E3A" w:rsidRDefault="00DB4E3A" w:rsidP="00D30F65">
      <w:pPr>
        <w:numPr>
          <w:ilvl w:val="0"/>
          <w:numId w:val="62"/>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Checking the health of the </w:t>
      </w:r>
      <w:proofErr w:type="spellStart"/>
      <w:r w:rsidRPr="00DB4E3A">
        <w:rPr>
          <w:rFonts w:ascii="Aptos style" w:hAnsi="Aptos style" w:cs="Segoe UI Light"/>
          <w:sz w:val="24"/>
          <w:szCs w:val="24"/>
          <w:lang w:val="en-ZA"/>
        </w:rPr>
        <w:t>newborn</w:t>
      </w:r>
      <w:proofErr w:type="spellEnd"/>
      <w:r w:rsidRPr="00DB4E3A">
        <w:rPr>
          <w:rFonts w:ascii="Aptos style" w:hAnsi="Aptos style" w:cs="Segoe UI Light"/>
          <w:sz w:val="24"/>
          <w:szCs w:val="24"/>
          <w:lang w:val="en-ZA"/>
        </w:rPr>
        <w:t xml:space="preserve"> </w:t>
      </w:r>
    </w:p>
    <w:p w14:paraId="0588BD97" w14:textId="77777777" w:rsidR="00DB4E3A" w:rsidRPr="00DB4E3A" w:rsidRDefault="00DB4E3A" w:rsidP="00D30F65">
      <w:pPr>
        <w:numPr>
          <w:ilvl w:val="0"/>
          <w:numId w:val="62"/>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Ensuring the </w:t>
      </w:r>
      <w:proofErr w:type="spellStart"/>
      <w:r w:rsidRPr="00DB4E3A">
        <w:rPr>
          <w:rFonts w:ascii="Aptos style" w:hAnsi="Aptos style" w:cs="Segoe UI Light"/>
          <w:sz w:val="24"/>
          <w:szCs w:val="24"/>
          <w:lang w:val="en-ZA"/>
        </w:rPr>
        <w:t>newborn</w:t>
      </w:r>
      <w:proofErr w:type="spellEnd"/>
      <w:r w:rsidRPr="00DB4E3A">
        <w:rPr>
          <w:rFonts w:ascii="Aptos style" w:hAnsi="Aptos style" w:cs="Segoe UI Light"/>
          <w:sz w:val="24"/>
          <w:szCs w:val="24"/>
          <w:lang w:val="en-ZA"/>
        </w:rPr>
        <w:t xml:space="preserve"> receives colostrum </w:t>
      </w:r>
    </w:p>
    <w:p w14:paraId="69DE06B2" w14:textId="77777777" w:rsidR="00DB4E3A" w:rsidRPr="00DB4E3A" w:rsidRDefault="00DB4E3A" w:rsidP="00D30F65">
      <w:pPr>
        <w:numPr>
          <w:ilvl w:val="0"/>
          <w:numId w:val="62"/>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Monitoring mother and offspring health </w:t>
      </w:r>
    </w:p>
    <w:p w14:paraId="05B3C764" w14:textId="5699D7C1" w:rsidR="00DB4E3A" w:rsidRPr="00DB4E3A" w:rsidRDefault="00DB4E3A" w:rsidP="00DB4E3A">
      <w:pPr>
        <w:spacing w:line="360" w:lineRule="auto"/>
        <w:rPr>
          <w:rFonts w:ascii="Aptos style" w:hAnsi="Aptos style" w:cs="Segoe UI Light"/>
          <w:sz w:val="24"/>
          <w:szCs w:val="24"/>
          <w:lang w:val="en-ZA"/>
        </w:rPr>
      </w:pPr>
    </w:p>
    <w:p w14:paraId="5CF4E9F2"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6: Cull Non-Performing Animals (PA0606)</w:t>
      </w:r>
    </w:p>
    <w:p w14:paraId="3ABFBF9B"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Identify animals that should be removed from the breeding programme, such as those that:</w:t>
      </w:r>
    </w:p>
    <w:p w14:paraId="69267D37" w14:textId="77777777" w:rsidR="00DB4E3A" w:rsidRPr="00DB4E3A" w:rsidRDefault="00DB4E3A" w:rsidP="00D30F65">
      <w:pPr>
        <w:numPr>
          <w:ilvl w:val="0"/>
          <w:numId w:val="6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Fail to conceive repeatedly </w:t>
      </w:r>
    </w:p>
    <w:p w14:paraId="049E9401" w14:textId="77777777" w:rsidR="00DB4E3A" w:rsidRPr="00DB4E3A" w:rsidRDefault="00DB4E3A" w:rsidP="00D30F65">
      <w:pPr>
        <w:numPr>
          <w:ilvl w:val="0"/>
          <w:numId w:val="6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Produce weak or unhealthy offspring </w:t>
      </w:r>
    </w:p>
    <w:p w14:paraId="52A0A8DA" w14:textId="77777777" w:rsidR="00DB4E3A" w:rsidRPr="00DB4E3A" w:rsidRDefault="00DB4E3A" w:rsidP="00D30F65">
      <w:pPr>
        <w:numPr>
          <w:ilvl w:val="0"/>
          <w:numId w:val="6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Show poor growth or productivity </w:t>
      </w:r>
    </w:p>
    <w:p w14:paraId="787A9FC3" w14:textId="77777777" w:rsidR="00DB4E3A" w:rsidRPr="00DB4E3A" w:rsidRDefault="00DB4E3A" w:rsidP="00D30F65">
      <w:pPr>
        <w:numPr>
          <w:ilvl w:val="0"/>
          <w:numId w:val="6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Have genetic defects or chronic diseases </w:t>
      </w:r>
    </w:p>
    <w:p w14:paraId="1350039D"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Culling helps improve </w:t>
      </w:r>
      <w:r w:rsidRPr="00DB4E3A">
        <w:rPr>
          <w:rFonts w:ascii="Aptos style" w:hAnsi="Aptos style" w:cs="Segoe UI Light"/>
          <w:b/>
          <w:bCs/>
          <w:sz w:val="24"/>
          <w:szCs w:val="24"/>
          <w:lang w:val="en-ZA"/>
        </w:rPr>
        <w:t>herd quality and productivity</w:t>
      </w:r>
      <w:r w:rsidRPr="00DB4E3A">
        <w:rPr>
          <w:rFonts w:ascii="Aptos style" w:hAnsi="Aptos style" w:cs="Segoe UI Light"/>
          <w:sz w:val="24"/>
          <w:szCs w:val="24"/>
          <w:lang w:val="en-ZA"/>
        </w:rPr>
        <w:t>.</w:t>
      </w:r>
    </w:p>
    <w:p w14:paraId="7FA7569A" w14:textId="434F5C6F" w:rsidR="00DB4E3A" w:rsidRPr="00DB4E3A" w:rsidRDefault="00DB4E3A" w:rsidP="00DB4E3A">
      <w:pPr>
        <w:spacing w:line="360" w:lineRule="auto"/>
        <w:rPr>
          <w:rFonts w:ascii="Aptos style" w:hAnsi="Aptos style" w:cs="Segoe UI Light"/>
          <w:sz w:val="24"/>
          <w:szCs w:val="24"/>
          <w:lang w:val="en-ZA"/>
        </w:rPr>
      </w:pPr>
    </w:p>
    <w:p w14:paraId="51B25777"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Portfolio of Evidence (PoE)</w:t>
      </w:r>
    </w:p>
    <w:p w14:paraId="41D26472"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Learners must submit the following evidence:</w:t>
      </w:r>
    </w:p>
    <w:p w14:paraId="3F6438B0" w14:textId="77777777" w:rsidR="00DB4E3A" w:rsidRPr="00DB4E3A" w:rsidRDefault="00DB4E3A" w:rsidP="00D30F65">
      <w:pPr>
        <w:numPr>
          <w:ilvl w:val="0"/>
          <w:numId w:val="6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Livestock breeding management plan. </w:t>
      </w:r>
    </w:p>
    <w:p w14:paraId="02DF9886" w14:textId="77777777" w:rsidR="00DB4E3A" w:rsidRPr="00DB4E3A" w:rsidRDefault="00DB4E3A" w:rsidP="00D30F65">
      <w:pPr>
        <w:numPr>
          <w:ilvl w:val="0"/>
          <w:numId w:val="6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lastRenderedPageBreak/>
        <w:t xml:space="preserve">Individual animal breeding record sheets. </w:t>
      </w:r>
    </w:p>
    <w:p w14:paraId="56EB0553" w14:textId="77777777" w:rsidR="00DB4E3A" w:rsidRPr="00DB4E3A" w:rsidRDefault="00DB4E3A" w:rsidP="00D30F65">
      <w:pPr>
        <w:numPr>
          <w:ilvl w:val="0"/>
          <w:numId w:val="6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Identification of selected breeding stock. </w:t>
      </w:r>
    </w:p>
    <w:p w14:paraId="11382749" w14:textId="77777777" w:rsidR="00DB4E3A" w:rsidRPr="00DB4E3A" w:rsidRDefault="00DB4E3A" w:rsidP="00D30F65">
      <w:pPr>
        <w:numPr>
          <w:ilvl w:val="0"/>
          <w:numId w:val="6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Vaccination and deworming schedule. </w:t>
      </w:r>
    </w:p>
    <w:p w14:paraId="3247D5BD" w14:textId="77777777" w:rsidR="00DB4E3A" w:rsidRPr="00DB4E3A" w:rsidRDefault="00DB4E3A" w:rsidP="00D30F65">
      <w:pPr>
        <w:numPr>
          <w:ilvl w:val="0"/>
          <w:numId w:val="6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Observation records of signs of heat and pregnancy. </w:t>
      </w:r>
    </w:p>
    <w:p w14:paraId="08DF92AC" w14:textId="77777777" w:rsidR="00DB4E3A" w:rsidRPr="00DB4E3A" w:rsidRDefault="00DB4E3A" w:rsidP="00D30F65">
      <w:pPr>
        <w:numPr>
          <w:ilvl w:val="0"/>
          <w:numId w:val="6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Pre- and post-natal care plan. </w:t>
      </w:r>
    </w:p>
    <w:p w14:paraId="040A9041" w14:textId="77777777" w:rsidR="00DB4E3A" w:rsidRPr="00DB4E3A" w:rsidRDefault="00DB4E3A" w:rsidP="00D30F65">
      <w:pPr>
        <w:numPr>
          <w:ilvl w:val="0"/>
          <w:numId w:val="6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List of animals recommended for culling with reasons. </w:t>
      </w:r>
    </w:p>
    <w:p w14:paraId="244CB0D5" w14:textId="77777777" w:rsidR="00DB4E3A" w:rsidRPr="00DB4E3A" w:rsidRDefault="00DB4E3A" w:rsidP="00D30F65">
      <w:pPr>
        <w:numPr>
          <w:ilvl w:val="0"/>
          <w:numId w:val="6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Reflection report on how proper breeding management improves livestock productivity. </w:t>
      </w:r>
    </w:p>
    <w:p w14:paraId="2D289D18" w14:textId="65F6ACC8" w:rsidR="00DB4E3A" w:rsidRPr="00DB4E3A" w:rsidRDefault="00DB4E3A" w:rsidP="00DB4E3A">
      <w:pPr>
        <w:spacing w:line="360" w:lineRule="auto"/>
        <w:rPr>
          <w:rFonts w:ascii="Aptos style" w:hAnsi="Aptos style" w:cs="Segoe UI Light"/>
          <w:sz w:val="24"/>
          <w:szCs w:val="24"/>
          <w:lang w:val="en-ZA"/>
        </w:rPr>
      </w:pPr>
    </w:p>
    <w:p w14:paraId="0A1F60AA"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Assessment Questions Drawn from the Scenario</w:t>
      </w:r>
    </w:p>
    <w:p w14:paraId="70CBFD0C"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Knowledge Questions</w:t>
      </w:r>
    </w:p>
    <w:p w14:paraId="5CB7A467" w14:textId="77777777" w:rsidR="00DB4E3A" w:rsidRPr="00DB4E3A" w:rsidRDefault="00DB4E3A" w:rsidP="00D30F65">
      <w:pPr>
        <w:numPr>
          <w:ilvl w:val="0"/>
          <w:numId w:val="65"/>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What is the purpose of a livestock breeding programme? </w:t>
      </w:r>
    </w:p>
    <w:p w14:paraId="0C2AE4C1" w14:textId="77777777" w:rsidR="00DB4E3A" w:rsidRPr="00DB4E3A" w:rsidRDefault="00DB4E3A" w:rsidP="00D30F65">
      <w:pPr>
        <w:numPr>
          <w:ilvl w:val="0"/>
          <w:numId w:val="65"/>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Define the following terms: </w:t>
      </w:r>
      <w:proofErr w:type="spellStart"/>
      <w:r w:rsidRPr="00DB4E3A">
        <w:rPr>
          <w:rFonts w:ascii="Aptos style" w:hAnsi="Aptos style" w:cs="Segoe UI Light"/>
          <w:sz w:val="24"/>
          <w:szCs w:val="24"/>
          <w:lang w:val="en-ZA"/>
        </w:rPr>
        <w:t>estrus</w:t>
      </w:r>
      <w:proofErr w:type="spellEnd"/>
      <w:r w:rsidRPr="00DB4E3A">
        <w:rPr>
          <w:rFonts w:ascii="Aptos style" w:hAnsi="Aptos style" w:cs="Segoe UI Light"/>
          <w:sz w:val="24"/>
          <w:szCs w:val="24"/>
          <w:lang w:val="en-ZA"/>
        </w:rPr>
        <w:t xml:space="preserve">, gestation, and parturition. </w:t>
      </w:r>
    </w:p>
    <w:p w14:paraId="649671B7" w14:textId="77777777" w:rsidR="00DB4E3A" w:rsidRPr="00DB4E3A" w:rsidRDefault="00DB4E3A" w:rsidP="00D30F65">
      <w:pPr>
        <w:numPr>
          <w:ilvl w:val="0"/>
          <w:numId w:val="65"/>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What are common signs that a cow or goat is in heat? </w:t>
      </w:r>
    </w:p>
    <w:p w14:paraId="7A955CC2" w14:textId="77777777" w:rsidR="00DB4E3A" w:rsidRPr="00DB4E3A" w:rsidRDefault="00DB4E3A" w:rsidP="00D30F65">
      <w:pPr>
        <w:numPr>
          <w:ilvl w:val="0"/>
          <w:numId w:val="65"/>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Why is record keeping important in livestock breeding? </w:t>
      </w:r>
    </w:p>
    <w:p w14:paraId="4F14722A" w14:textId="77777777" w:rsidR="00DB4E3A" w:rsidRPr="00DB4E3A" w:rsidRDefault="00DB4E3A" w:rsidP="00D30F65">
      <w:pPr>
        <w:numPr>
          <w:ilvl w:val="0"/>
          <w:numId w:val="65"/>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Why are vaccinations and deworming important for breeding animals? </w:t>
      </w:r>
    </w:p>
    <w:p w14:paraId="5E6CA07B" w14:textId="77DCA018" w:rsidR="00DB4E3A" w:rsidRPr="00DB4E3A" w:rsidRDefault="00DB4E3A" w:rsidP="00DB4E3A">
      <w:pPr>
        <w:spacing w:line="360" w:lineRule="auto"/>
        <w:rPr>
          <w:rFonts w:ascii="Aptos style" w:hAnsi="Aptos style" w:cs="Segoe UI Light"/>
          <w:sz w:val="24"/>
          <w:szCs w:val="24"/>
          <w:lang w:val="en-ZA"/>
        </w:rPr>
      </w:pPr>
    </w:p>
    <w:p w14:paraId="085565C1"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Practical Application Questions</w:t>
      </w:r>
    </w:p>
    <w:p w14:paraId="4F2D5323" w14:textId="77777777" w:rsidR="00DB4E3A" w:rsidRPr="00DB4E3A" w:rsidRDefault="00DB4E3A" w:rsidP="00D30F65">
      <w:pPr>
        <w:numPr>
          <w:ilvl w:val="0"/>
          <w:numId w:val="66"/>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Develop a breeding plan for cattle and goats on the farm. </w:t>
      </w:r>
    </w:p>
    <w:p w14:paraId="18DB3E22" w14:textId="77777777" w:rsidR="00DB4E3A" w:rsidRPr="00DB4E3A" w:rsidRDefault="00DB4E3A" w:rsidP="00D30F65">
      <w:pPr>
        <w:numPr>
          <w:ilvl w:val="0"/>
          <w:numId w:val="66"/>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Create a breeding record sheet for individual animals. </w:t>
      </w:r>
    </w:p>
    <w:p w14:paraId="2DEB5EB7" w14:textId="77777777" w:rsidR="00DB4E3A" w:rsidRPr="00DB4E3A" w:rsidRDefault="00DB4E3A" w:rsidP="00D30F65">
      <w:pPr>
        <w:numPr>
          <w:ilvl w:val="0"/>
          <w:numId w:val="66"/>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Identify characteristics of good breeding stock. </w:t>
      </w:r>
    </w:p>
    <w:p w14:paraId="399D6D72" w14:textId="77777777" w:rsidR="00DB4E3A" w:rsidRPr="00DB4E3A" w:rsidRDefault="00DB4E3A" w:rsidP="00D30F65">
      <w:pPr>
        <w:numPr>
          <w:ilvl w:val="0"/>
          <w:numId w:val="66"/>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Describe how you would monitor a pregnant animal before birth. </w:t>
      </w:r>
    </w:p>
    <w:p w14:paraId="677C7585" w14:textId="77777777" w:rsidR="00DB4E3A" w:rsidRPr="00DB4E3A" w:rsidRDefault="00DB4E3A" w:rsidP="00D30F65">
      <w:pPr>
        <w:numPr>
          <w:ilvl w:val="0"/>
          <w:numId w:val="66"/>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Explain how to care for a </w:t>
      </w:r>
      <w:proofErr w:type="spellStart"/>
      <w:r w:rsidRPr="00DB4E3A">
        <w:rPr>
          <w:rFonts w:ascii="Aptos style" w:hAnsi="Aptos style" w:cs="Segoe UI Light"/>
          <w:sz w:val="24"/>
          <w:szCs w:val="24"/>
          <w:lang w:val="en-ZA"/>
        </w:rPr>
        <w:t>newborn</w:t>
      </w:r>
      <w:proofErr w:type="spellEnd"/>
      <w:r w:rsidRPr="00DB4E3A">
        <w:rPr>
          <w:rFonts w:ascii="Aptos style" w:hAnsi="Aptos style" w:cs="Segoe UI Light"/>
          <w:sz w:val="24"/>
          <w:szCs w:val="24"/>
          <w:lang w:val="en-ZA"/>
        </w:rPr>
        <w:t xml:space="preserve"> calf or kid. </w:t>
      </w:r>
    </w:p>
    <w:p w14:paraId="2CB5579E" w14:textId="6C28E4C1" w:rsidR="00DB4E3A" w:rsidRPr="00DB4E3A" w:rsidRDefault="00DB4E3A" w:rsidP="00DB4E3A">
      <w:pPr>
        <w:spacing w:line="360" w:lineRule="auto"/>
        <w:rPr>
          <w:rFonts w:ascii="Aptos style" w:hAnsi="Aptos style" w:cs="Segoe UI Light"/>
          <w:sz w:val="24"/>
          <w:szCs w:val="24"/>
          <w:lang w:val="en-ZA"/>
        </w:rPr>
      </w:pPr>
    </w:p>
    <w:p w14:paraId="43EF1C3E"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lastRenderedPageBreak/>
        <w:t>Critical Thinking Questions</w:t>
      </w:r>
    </w:p>
    <w:p w14:paraId="471B5A2E" w14:textId="77777777" w:rsidR="00DB4E3A" w:rsidRPr="00DB4E3A" w:rsidRDefault="00DB4E3A" w:rsidP="00D30F65">
      <w:pPr>
        <w:numPr>
          <w:ilvl w:val="0"/>
          <w:numId w:val="6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How can poor breeding management affect farm productivity? </w:t>
      </w:r>
    </w:p>
    <w:p w14:paraId="7F5F6083" w14:textId="77777777" w:rsidR="00DB4E3A" w:rsidRPr="00DB4E3A" w:rsidRDefault="00DB4E3A" w:rsidP="00D30F65">
      <w:pPr>
        <w:numPr>
          <w:ilvl w:val="0"/>
          <w:numId w:val="6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What problems may occur if animals with poor genetics are used for breeding? </w:t>
      </w:r>
    </w:p>
    <w:p w14:paraId="09067E93" w14:textId="77777777" w:rsidR="00DB4E3A" w:rsidRPr="00DB4E3A" w:rsidRDefault="00DB4E3A" w:rsidP="00D30F65">
      <w:pPr>
        <w:numPr>
          <w:ilvl w:val="0"/>
          <w:numId w:val="6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Why is it important to align breeding seasons with feed availability? </w:t>
      </w:r>
    </w:p>
    <w:p w14:paraId="59327FFA" w14:textId="77777777" w:rsidR="00DB4E3A" w:rsidRPr="00DB4E3A" w:rsidRDefault="00DB4E3A" w:rsidP="00D30F65">
      <w:pPr>
        <w:numPr>
          <w:ilvl w:val="0"/>
          <w:numId w:val="6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How does culling improve herd performance? </w:t>
      </w:r>
    </w:p>
    <w:p w14:paraId="01648AF7" w14:textId="07373640" w:rsidR="00DB4E3A" w:rsidRPr="00DB4E3A" w:rsidRDefault="00DB4E3A" w:rsidP="00DB4E3A">
      <w:pPr>
        <w:spacing w:line="360" w:lineRule="auto"/>
        <w:rPr>
          <w:rFonts w:ascii="Aptos style" w:hAnsi="Aptos style" w:cs="Segoe UI Light"/>
          <w:sz w:val="24"/>
          <w:szCs w:val="24"/>
          <w:lang w:val="en-ZA"/>
        </w:rPr>
      </w:pPr>
    </w:p>
    <w:p w14:paraId="0933E3DA"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DB4E3A" w:rsidRPr="00DB4E3A" w14:paraId="6FE02AF2" w14:textId="77777777" w:rsidTr="00DB4E3A">
        <w:trPr>
          <w:tblHeader/>
          <w:tblCellSpacing w:w="15" w:type="dxa"/>
        </w:trPr>
        <w:tc>
          <w:tcPr>
            <w:tcW w:w="0" w:type="auto"/>
            <w:vAlign w:val="center"/>
            <w:hideMark/>
          </w:tcPr>
          <w:p w14:paraId="26B8C591"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Assessment Criteria</w:t>
            </w:r>
          </w:p>
        </w:tc>
        <w:tc>
          <w:tcPr>
            <w:tcW w:w="0" w:type="auto"/>
            <w:vAlign w:val="center"/>
            <w:hideMark/>
          </w:tcPr>
          <w:p w14:paraId="19800077"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Yes</w:t>
            </w:r>
          </w:p>
        </w:tc>
        <w:tc>
          <w:tcPr>
            <w:tcW w:w="0" w:type="auto"/>
            <w:vAlign w:val="center"/>
            <w:hideMark/>
          </w:tcPr>
          <w:p w14:paraId="5E9E9A93"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No</w:t>
            </w:r>
          </w:p>
        </w:tc>
        <w:tc>
          <w:tcPr>
            <w:tcW w:w="0" w:type="auto"/>
            <w:vAlign w:val="center"/>
            <w:hideMark/>
          </w:tcPr>
          <w:p w14:paraId="059CEA96"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Comments</w:t>
            </w:r>
          </w:p>
        </w:tc>
      </w:tr>
      <w:tr w:rsidR="00DB4E3A" w:rsidRPr="00DB4E3A" w14:paraId="36410AE3" w14:textId="77777777" w:rsidTr="00DB4E3A">
        <w:trPr>
          <w:tblCellSpacing w:w="15" w:type="dxa"/>
        </w:trPr>
        <w:tc>
          <w:tcPr>
            <w:tcW w:w="0" w:type="auto"/>
            <w:vAlign w:val="center"/>
            <w:hideMark/>
          </w:tcPr>
          <w:p w14:paraId="05DC776F"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develops an appropriate breeding plan</w:t>
            </w:r>
          </w:p>
        </w:tc>
        <w:tc>
          <w:tcPr>
            <w:tcW w:w="0" w:type="auto"/>
            <w:vAlign w:val="center"/>
            <w:hideMark/>
          </w:tcPr>
          <w:p w14:paraId="75DE97FD"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7779CDBA"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16D64C7D"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53223E0D" w14:textId="77777777" w:rsidTr="00DB4E3A">
        <w:trPr>
          <w:tblCellSpacing w:w="15" w:type="dxa"/>
        </w:trPr>
        <w:tc>
          <w:tcPr>
            <w:tcW w:w="0" w:type="auto"/>
            <w:vAlign w:val="center"/>
            <w:hideMark/>
          </w:tcPr>
          <w:p w14:paraId="784B7822"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identifies correct breeding cycles</w:t>
            </w:r>
          </w:p>
        </w:tc>
        <w:tc>
          <w:tcPr>
            <w:tcW w:w="0" w:type="auto"/>
            <w:vAlign w:val="center"/>
            <w:hideMark/>
          </w:tcPr>
          <w:p w14:paraId="024CB01C"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530CCA1C"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2CB266E6"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34230417" w14:textId="77777777" w:rsidTr="00DB4E3A">
        <w:trPr>
          <w:tblCellSpacing w:w="15" w:type="dxa"/>
        </w:trPr>
        <w:tc>
          <w:tcPr>
            <w:tcW w:w="0" w:type="auto"/>
            <w:vAlign w:val="center"/>
            <w:hideMark/>
          </w:tcPr>
          <w:p w14:paraId="63B350E9"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maintains accurate breeding records</w:t>
            </w:r>
          </w:p>
        </w:tc>
        <w:tc>
          <w:tcPr>
            <w:tcW w:w="0" w:type="auto"/>
            <w:vAlign w:val="center"/>
            <w:hideMark/>
          </w:tcPr>
          <w:p w14:paraId="7133F2D4"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70F79657"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654F7406"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0C7A9598" w14:textId="77777777" w:rsidTr="00DB4E3A">
        <w:trPr>
          <w:tblCellSpacing w:w="15" w:type="dxa"/>
        </w:trPr>
        <w:tc>
          <w:tcPr>
            <w:tcW w:w="0" w:type="auto"/>
            <w:vAlign w:val="center"/>
            <w:hideMark/>
          </w:tcPr>
          <w:p w14:paraId="3E60AE23"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selects suitable breeding stock</w:t>
            </w:r>
          </w:p>
        </w:tc>
        <w:tc>
          <w:tcPr>
            <w:tcW w:w="0" w:type="auto"/>
            <w:vAlign w:val="center"/>
            <w:hideMark/>
          </w:tcPr>
          <w:p w14:paraId="1E054F01"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4CB4AE7B"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4A968BB6"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5D345E84" w14:textId="77777777" w:rsidTr="00DB4E3A">
        <w:trPr>
          <w:tblCellSpacing w:w="15" w:type="dxa"/>
        </w:trPr>
        <w:tc>
          <w:tcPr>
            <w:tcW w:w="0" w:type="auto"/>
            <w:vAlign w:val="center"/>
            <w:hideMark/>
          </w:tcPr>
          <w:p w14:paraId="55C99ED7"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demonstrates knowledge of vaccination and deworming</w:t>
            </w:r>
          </w:p>
        </w:tc>
        <w:tc>
          <w:tcPr>
            <w:tcW w:w="0" w:type="auto"/>
            <w:vAlign w:val="center"/>
            <w:hideMark/>
          </w:tcPr>
          <w:p w14:paraId="32DF87E8"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446D950A"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3AFB7E98"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4036968F" w14:textId="77777777" w:rsidTr="00DB4E3A">
        <w:trPr>
          <w:tblCellSpacing w:w="15" w:type="dxa"/>
        </w:trPr>
        <w:tc>
          <w:tcPr>
            <w:tcW w:w="0" w:type="auto"/>
            <w:vAlign w:val="center"/>
            <w:hideMark/>
          </w:tcPr>
          <w:p w14:paraId="3D1ACADD"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explains signs of heat and pregnancy</w:t>
            </w:r>
          </w:p>
        </w:tc>
        <w:tc>
          <w:tcPr>
            <w:tcW w:w="0" w:type="auto"/>
            <w:vAlign w:val="center"/>
            <w:hideMark/>
          </w:tcPr>
          <w:p w14:paraId="47E5631E"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46183FC7"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2B5392E1"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49FF2A4A" w14:textId="77777777" w:rsidTr="00DB4E3A">
        <w:trPr>
          <w:tblCellSpacing w:w="15" w:type="dxa"/>
        </w:trPr>
        <w:tc>
          <w:tcPr>
            <w:tcW w:w="0" w:type="auto"/>
            <w:vAlign w:val="center"/>
            <w:hideMark/>
          </w:tcPr>
          <w:p w14:paraId="093AB71B"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describes correct pre-natal care practices</w:t>
            </w:r>
          </w:p>
        </w:tc>
        <w:tc>
          <w:tcPr>
            <w:tcW w:w="0" w:type="auto"/>
            <w:vAlign w:val="center"/>
            <w:hideMark/>
          </w:tcPr>
          <w:p w14:paraId="2C8F4167"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0ECCE7E9"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65E980CD"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72264B20" w14:textId="77777777" w:rsidTr="00DB4E3A">
        <w:trPr>
          <w:tblCellSpacing w:w="15" w:type="dxa"/>
        </w:trPr>
        <w:tc>
          <w:tcPr>
            <w:tcW w:w="0" w:type="auto"/>
            <w:vAlign w:val="center"/>
            <w:hideMark/>
          </w:tcPr>
          <w:p w14:paraId="5D062F59"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explains post-natal care procedures</w:t>
            </w:r>
          </w:p>
        </w:tc>
        <w:tc>
          <w:tcPr>
            <w:tcW w:w="0" w:type="auto"/>
            <w:vAlign w:val="center"/>
            <w:hideMark/>
          </w:tcPr>
          <w:p w14:paraId="51535AB3"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05CB580D"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64FDA816"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679F4FD1" w14:textId="77777777" w:rsidTr="00DB4E3A">
        <w:trPr>
          <w:tblCellSpacing w:w="15" w:type="dxa"/>
        </w:trPr>
        <w:tc>
          <w:tcPr>
            <w:tcW w:w="0" w:type="auto"/>
            <w:vAlign w:val="center"/>
            <w:hideMark/>
          </w:tcPr>
          <w:p w14:paraId="421D037C"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identifies animals for culling correctly</w:t>
            </w:r>
          </w:p>
        </w:tc>
        <w:tc>
          <w:tcPr>
            <w:tcW w:w="0" w:type="auto"/>
            <w:vAlign w:val="center"/>
            <w:hideMark/>
          </w:tcPr>
          <w:p w14:paraId="6E1B856F"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30DAE7EA"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58FFC7C2"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5D11FD45" w14:textId="77777777" w:rsidTr="00DB4E3A">
        <w:trPr>
          <w:tblCellSpacing w:w="15" w:type="dxa"/>
        </w:trPr>
        <w:tc>
          <w:tcPr>
            <w:tcW w:w="0" w:type="auto"/>
            <w:vAlign w:val="center"/>
            <w:hideMark/>
          </w:tcPr>
          <w:p w14:paraId="65C5E5CE"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demonstrates understanding of herd improvement strategies</w:t>
            </w:r>
          </w:p>
        </w:tc>
        <w:tc>
          <w:tcPr>
            <w:tcW w:w="0" w:type="auto"/>
            <w:vAlign w:val="center"/>
            <w:hideMark/>
          </w:tcPr>
          <w:p w14:paraId="740E0AB7"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59BE0A7C"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6AA52890" w14:textId="77777777" w:rsidR="00DB4E3A" w:rsidRPr="00DB4E3A" w:rsidRDefault="00DB4E3A" w:rsidP="00DB4E3A">
            <w:pPr>
              <w:spacing w:line="360" w:lineRule="auto"/>
              <w:rPr>
                <w:rFonts w:ascii="Aptos style" w:hAnsi="Aptos style" w:cs="Segoe UI Light"/>
                <w:sz w:val="24"/>
                <w:szCs w:val="24"/>
                <w:lang w:val="en-ZA"/>
              </w:rPr>
            </w:pPr>
          </w:p>
        </w:tc>
      </w:tr>
    </w:tbl>
    <w:p w14:paraId="2D07093A" w14:textId="77777777" w:rsidR="00DB4E3A" w:rsidRDefault="00DB4E3A" w:rsidP="000611E0">
      <w:pPr>
        <w:spacing w:line="360" w:lineRule="auto"/>
        <w:rPr>
          <w:rFonts w:ascii="Aptos style" w:hAnsi="Aptos style" w:cs="Segoe UI Light"/>
          <w:b/>
          <w:bCs/>
          <w:sz w:val="24"/>
          <w:szCs w:val="24"/>
        </w:rPr>
      </w:pPr>
    </w:p>
    <w:p w14:paraId="5C5525B0" w14:textId="76F195A6"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6666CECB" w14:textId="77777777" w:rsidR="00DB4E3A" w:rsidRPr="00DB4E3A" w:rsidRDefault="00DB4E3A" w:rsidP="00D30F65">
      <w:pPr>
        <w:pStyle w:val="ListParagraph"/>
        <w:numPr>
          <w:ilvl w:val="0"/>
          <w:numId w:val="55"/>
        </w:numPr>
        <w:spacing w:line="360" w:lineRule="auto"/>
        <w:rPr>
          <w:rFonts w:ascii="Aptos style" w:hAnsi="Aptos style" w:cs="Segoe UI Light"/>
          <w:sz w:val="24"/>
          <w:szCs w:val="24"/>
        </w:rPr>
      </w:pPr>
      <w:r w:rsidRPr="00DB4E3A">
        <w:rPr>
          <w:rFonts w:ascii="Aptos style" w:hAnsi="Aptos style" w:cs="Segoe UI Light"/>
          <w:sz w:val="24"/>
          <w:szCs w:val="24"/>
        </w:rPr>
        <w:t xml:space="preserve">AK0601 Breeding record keeping </w:t>
      </w:r>
    </w:p>
    <w:p w14:paraId="111824A8" w14:textId="77777777" w:rsidR="00DB4E3A" w:rsidRPr="00DB4E3A" w:rsidRDefault="00DB4E3A" w:rsidP="00D30F65">
      <w:pPr>
        <w:pStyle w:val="ListParagraph"/>
        <w:numPr>
          <w:ilvl w:val="0"/>
          <w:numId w:val="55"/>
        </w:numPr>
        <w:spacing w:line="360" w:lineRule="auto"/>
        <w:rPr>
          <w:rFonts w:ascii="Aptos style" w:hAnsi="Aptos style" w:cs="Segoe UI Light"/>
          <w:sz w:val="24"/>
          <w:szCs w:val="24"/>
        </w:rPr>
      </w:pPr>
      <w:r w:rsidRPr="00DB4E3A">
        <w:rPr>
          <w:rFonts w:ascii="Aptos style" w:hAnsi="Aptos style" w:cs="Segoe UI Light"/>
          <w:sz w:val="24"/>
          <w:szCs w:val="24"/>
        </w:rPr>
        <w:t xml:space="preserve">AK0602 Develop breeding goals, select suitable mates, and track genetic traits over multiple generations. </w:t>
      </w:r>
    </w:p>
    <w:p w14:paraId="6642EB83" w14:textId="77777777" w:rsidR="00DB4E3A" w:rsidRPr="00DB4E3A" w:rsidRDefault="00DB4E3A" w:rsidP="00D30F65">
      <w:pPr>
        <w:pStyle w:val="ListParagraph"/>
        <w:numPr>
          <w:ilvl w:val="0"/>
          <w:numId w:val="55"/>
        </w:numPr>
        <w:spacing w:line="360" w:lineRule="auto"/>
        <w:rPr>
          <w:rFonts w:ascii="Aptos style" w:hAnsi="Aptos style" w:cs="Segoe UI Light"/>
          <w:sz w:val="24"/>
          <w:szCs w:val="24"/>
        </w:rPr>
      </w:pPr>
      <w:r w:rsidRPr="00DB4E3A">
        <w:rPr>
          <w:rFonts w:ascii="Aptos style" w:hAnsi="Aptos style" w:cs="Segoe UI Light"/>
          <w:sz w:val="24"/>
          <w:szCs w:val="24"/>
        </w:rPr>
        <w:lastRenderedPageBreak/>
        <w:t xml:space="preserve">AK0603 Advanced reproductive technologies </w:t>
      </w:r>
    </w:p>
    <w:p w14:paraId="4993BB09" w14:textId="77777777" w:rsidR="00464586" w:rsidRPr="000611E0" w:rsidRDefault="00464586" w:rsidP="000611E0">
      <w:pPr>
        <w:spacing w:line="360" w:lineRule="auto"/>
        <w:rPr>
          <w:rFonts w:ascii="Aptos style" w:hAnsi="Aptos style" w:cs="Segoe UI Light"/>
          <w:b/>
          <w:bCs/>
          <w:sz w:val="24"/>
          <w:szCs w:val="24"/>
        </w:rPr>
      </w:pPr>
    </w:p>
    <w:p w14:paraId="437B29E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7035064" w14:textId="505E334E"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2E56A24C" w14:textId="77777777" w:rsidR="00DB4E3A" w:rsidRPr="00DB4E3A" w:rsidRDefault="00DB4E3A" w:rsidP="00DB4E3A">
      <w:pPr>
        <w:spacing w:line="360" w:lineRule="auto"/>
        <w:rPr>
          <w:rFonts w:ascii="Aptos style" w:hAnsi="Aptos style" w:cs="Segoe UI Light"/>
          <w:sz w:val="24"/>
          <w:szCs w:val="24"/>
        </w:rPr>
      </w:pPr>
      <w:bookmarkStart w:id="19" w:name="_Hlk225246382"/>
      <w:r w:rsidRPr="00DB4E3A">
        <w:rPr>
          <w:rFonts w:ascii="Aptos style" w:hAnsi="Aptos style" w:cs="Segoe UI Light"/>
          <w:sz w:val="24"/>
          <w:szCs w:val="24"/>
        </w:rPr>
        <w:t xml:space="preserve">Given a scenario with information on breeding cycles, learning about reproductive cycle of different livestock including timing of estruses, gestation and parturition and how to recognize signs of heat or pregnancy, the learner must be able to: </w:t>
      </w:r>
    </w:p>
    <w:p w14:paraId="05FF72A8" w14:textId="3052006B" w:rsidR="00DB4E3A" w:rsidRPr="00DB4E3A" w:rsidRDefault="00DB4E3A" w:rsidP="00D30F65">
      <w:pPr>
        <w:pStyle w:val="ListParagraph"/>
        <w:numPr>
          <w:ilvl w:val="0"/>
          <w:numId w:val="56"/>
        </w:numPr>
        <w:spacing w:line="360" w:lineRule="auto"/>
        <w:rPr>
          <w:rFonts w:ascii="Aptos style" w:hAnsi="Aptos style" w:cs="Segoe UI Light"/>
          <w:sz w:val="24"/>
          <w:szCs w:val="24"/>
        </w:rPr>
      </w:pPr>
      <w:r w:rsidRPr="00DB4E3A">
        <w:rPr>
          <w:rFonts w:ascii="Aptos style" w:hAnsi="Aptos style" w:cs="Segoe UI Light"/>
          <w:sz w:val="24"/>
          <w:szCs w:val="24"/>
        </w:rPr>
        <w:t xml:space="preserve">PA0601 Develop a breeding plan that aligns with goals and objectives of the operation. </w:t>
      </w:r>
    </w:p>
    <w:p w14:paraId="33DE53A6" w14:textId="54E6DE10" w:rsidR="00DB4E3A" w:rsidRPr="00DB4E3A" w:rsidRDefault="00DB4E3A" w:rsidP="00D30F65">
      <w:pPr>
        <w:pStyle w:val="ListParagraph"/>
        <w:numPr>
          <w:ilvl w:val="0"/>
          <w:numId w:val="56"/>
        </w:numPr>
        <w:spacing w:line="360" w:lineRule="auto"/>
        <w:rPr>
          <w:rFonts w:ascii="Aptos style" w:hAnsi="Aptos style" w:cs="Segoe UI Light"/>
          <w:sz w:val="24"/>
          <w:szCs w:val="24"/>
        </w:rPr>
      </w:pPr>
      <w:r w:rsidRPr="00DB4E3A">
        <w:rPr>
          <w:rFonts w:ascii="Aptos style" w:hAnsi="Aptos style" w:cs="Segoe UI Light"/>
          <w:sz w:val="24"/>
          <w:szCs w:val="24"/>
        </w:rPr>
        <w:t xml:space="preserve">PA0602 Maintain accurate records of breeding dates, mating pairs, pregnancy checks and birth outcomes for individual animals. </w:t>
      </w:r>
    </w:p>
    <w:p w14:paraId="733BDF1E" w14:textId="37E1F9CF" w:rsidR="00DB4E3A" w:rsidRPr="00DB4E3A" w:rsidRDefault="00DB4E3A" w:rsidP="00D30F65">
      <w:pPr>
        <w:pStyle w:val="ListParagraph"/>
        <w:numPr>
          <w:ilvl w:val="0"/>
          <w:numId w:val="56"/>
        </w:numPr>
        <w:spacing w:line="360" w:lineRule="auto"/>
        <w:rPr>
          <w:rFonts w:ascii="Aptos style" w:hAnsi="Aptos style" w:cs="Segoe UI Light"/>
          <w:sz w:val="24"/>
          <w:szCs w:val="24"/>
        </w:rPr>
      </w:pPr>
      <w:r w:rsidRPr="00DB4E3A">
        <w:rPr>
          <w:rFonts w:ascii="Aptos style" w:hAnsi="Aptos style" w:cs="Segoe UI Light"/>
          <w:sz w:val="24"/>
          <w:szCs w:val="24"/>
        </w:rPr>
        <w:t xml:space="preserve">PA0603 Select breeding stock </w:t>
      </w:r>
    </w:p>
    <w:p w14:paraId="5AEB7D9B" w14:textId="7339468C" w:rsidR="00DB4E3A" w:rsidRPr="00DB4E3A" w:rsidRDefault="00DB4E3A" w:rsidP="00D30F65">
      <w:pPr>
        <w:pStyle w:val="ListParagraph"/>
        <w:numPr>
          <w:ilvl w:val="0"/>
          <w:numId w:val="56"/>
        </w:numPr>
        <w:spacing w:line="360" w:lineRule="auto"/>
        <w:rPr>
          <w:rFonts w:ascii="Aptos style" w:hAnsi="Aptos style" w:cs="Segoe UI Light"/>
          <w:sz w:val="24"/>
          <w:szCs w:val="24"/>
        </w:rPr>
      </w:pPr>
      <w:r w:rsidRPr="00DB4E3A">
        <w:rPr>
          <w:rFonts w:ascii="Aptos style" w:hAnsi="Aptos style" w:cs="Segoe UI Light"/>
          <w:sz w:val="24"/>
          <w:szCs w:val="24"/>
        </w:rPr>
        <w:t xml:space="preserve">PA0604 Vaccinate and deworm livestock  </w:t>
      </w:r>
    </w:p>
    <w:p w14:paraId="173E78F4" w14:textId="77546C95" w:rsidR="00DB4E3A" w:rsidRPr="00DB4E3A" w:rsidRDefault="00DB4E3A" w:rsidP="00D30F65">
      <w:pPr>
        <w:pStyle w:val="ListParagraph"/>
        <w:numPr>
          <w:ilvl w:val="0"/>
          <w:numId w:val="56"/>
        </w:numPr>
        <w:spacing w:line="360" w:lineRule="auto"/>
        <w:rPr>
          <w:rFonts w:ascii="Aptos style" w:hAnsi="Aptos style" w:cs="Segoe UI Light"/>
          <w:sz w:val="24"/>
          <w:szCs w:val="24"/>
        </w:rPr>
      </w:pPr>
      <w:r w:rsidRPr="00DB4E3A">
        <w:rPr>
          <w:rFonts w:ascii="Aptos style" w:hAnsi="Aptos style" w:cs="Segoe UI Light"/>
          <w:sz w:val="24"/>
          <w:szCs w:val="24"/>
        </w:rPr>
        <w:t xml:space="preserve">PA0605 Provide appropriate pre-and post-natal care for breeding animals. </w:t>
      </w:r>
    </w:p>
    <w:p w14:paraId="52B2F3B8" w14:textId="7CD6768D" w:rsidR="00DB4E3A" w:rsidRPr="00DB4E3A" w:rsidRDefault="00DB4E3A" w:rsidP="00D30F65">
      <w:pPr>
        <w:pStyle w:val="ListParagraph"/>
        <w:numPr>
          <w:ilvl w:val="0"/>
          <w:numId w:val="56"/>
        </w:numPr>
        <w:spacing w:line="360" w:lineRule="auto"/>
        <w:rPr>
          <w:rFonts w:ascii="Aptos style" w:hAnsi="Aptos style" w:cs="Segoe UI Light"/>
          <w:sz w:val="24"/>
          <w:szCs w:val="24"/>
        </w:rPr>
      </w:pPr>
      <w:r w:rsidRPr="00DB4E3A">
        <w:rPr>
          <w:rFonts w:ascii="Aptos style" w:hAnsi="Aptos style" w:cs="Segoe UI Light"/>
          <w:sz w:val="24"/>
          <w:szCs w:val="24"/>
        </w:rPr>
        <w:t xml:space="preserve">PA0606 Cull non-performing animals </w:t>
      </w:r>
    </w:p>
    <w:bookmarkEnd w:id="19"/>
    <w:p w14:paraId="0DD344A6" w14:textId="43B08839" w:rsidR="00DB4E3A" w:rsidRPr="00DB4E3A" w:rsidRDefault="00DB4E3A" w:rsidP="00DB4E3A">
      <w:pPr>
        <w:spacing w:line="360" w:lineRule="auto"/>
        <w:rPr>
          <w:rFonts w:ascii="Aptos style" w:hAnsi="Aptos style" w:cs="Segoe UI Light"/>
          <w:sz w:val="24"/>
          <w:szCs w:val="24"/>
        </w:rPr>
      </w:pPr>
    </w:p>
    <w:p w14:paraId="0530057E" w14:textId="77777777" w:rsidR="00464586" w:rsidRPr="000611E0" w:rsidRDefault="00464586" w:rsidP="000611E0">
      <w:pPr>
        <w:spacing w:line="360" w:lineRule="auto"/>
        <w:rPr>
          <w:rFonts w:ascii="Aptos style" w:hAnsi="Aptos style" w:cs="Segoe UI Light"/>
          <w:sz w:val="24"/>
          <w:szCs w:val="24"/>
        </w:rPr>
      </w:pPr>
    </w:p>
    <w:p w14:paraId="1E4F5B3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498EF1AB" w14:textId="77777777" w:rsidTr="00525CF2">
        <w:tc>
          <w:tcPr>
            <w:tcW w:w="4508" w:type="dxa"/>
          </w:tcPr>
          <w:p w14:paraId="656BE9E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77FA4731"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578A2D0B"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6AEEDDC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68BF12E0"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054417AF"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204D552A"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51C8F5C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25891AF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17DB9F5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5F7C95E2" w14:textId="77777777" w:rsidR="00464586" w:rsidRPr="000611E0" w:rsidRDefault="00464586" w:rsidP="000611E0">
            <w:pPr>
              <w:spacing w:line="360" w:lineRule="auto"/>
              <w:rPr>
                <w:rFonts w:ascii="Aptos style" w:hAnsi="Aptos style" w:cs="Segoe UI Light"/>
                <w:b/>
                <w:bCs/>
                <w:sz w:val="24"/>
                <w:szCs w:val="24"/>
              </w:rPr>
            </w:pPr>
          </w:p>
        </w:tc>
      </w:tr>
    </w:tbl>
    <w:p w14:paraId="0BD9FC8C" w14:textId="77777777" w:rsidR="00464586" w:rsidRPr="000611E0" w:rsidRDefault="00464586" w:rsidP="000611E0">
      <w:pPr>
        <w:spacing w:line="360" w:lineRule="auto"/>
        <w:rPr>
          <w:rFonts w:ascii="Aptos style" w:hAnsi="Aptos style" w:cs="Segoe UI Light"/>
          <w:b/>
          <w:bCs/>
          <w:sz w:val="24"/>
          <w:szCs w:val="24"/>
        </w:rPr>
      </w:pPr>
    </w:p>
    <w:p w14:paraId="44BA4F04"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3A75C546" w14:textId="77777777" w:rsidTr="00525CF2">
        <w:tc>
          <w:tcPr>
            <w:tcW w:w="2815" w:type="dxa"/>
          </w:tcPr>
          <w:p w14:paraId="3A76233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EVALUATION CRITERIONS</w:t>
            </w:r>
          </w:p>
        </w:tc>
        <w:tc>
          <w:tcPr>
            <w:tcW w:w="1709" w:type="dxa"/>
          </w:tcPr>
          <w:p w14:paraId="6132023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568C073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4FEBAC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4B4F40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3E6FC4B6" w14:textId="77777777" w:rsidTr="00525CF2">
        <w:tc>
          <w:tcPr>
            <w:tcW w:w="9016" w:type="dxa"/>
            <w:gridSpan w:val="4"/>
            <w:shd w:val="clear" w:color="auto" w:fill="A6A6A6" w:themeFill="background1" w:themeFillShade="A6"/>
          </w:tcPr>
          <w:p w14:paraId="531DEF3C"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0FC0EF5A" w14:textId="77777777" w:rsidTr="00525CF2">
        <w:tc>
          <w:tcPr>
            <w:tcW w:w="2815" w:type="dxa"/>
          </w:tcPr>
          <w:p w14:paraId="60DA53E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32D0CFCE" w14:textId="77777777" w:rsidR="00464586" w:rsidRPr="000611E0" w:rsidRDefault="00464586" w:rsidP="000611E0">
            <w:pPr>
              <w:spacing w:line="360" w:lineRule="auto"/>
              <w:rPr>
                <w:rFonts w:ascii="Aptos style" w:hAnsi="Aptos style" w:cs="Segoe UI Light"/>
                <w:b/>
                <w:bCs/>
                <w:sz w:val="24"/>
                <w:szCs w:val="24"/>
              </w:rPr>
            </w:pPr>
          </w:p>
        </w:tc>
      </w:tr>
      <w:tr w:rsidR="00DB4E3A" w:rsidRPr="000611E0" w14:paraId="74C1B23B" w14:textId="77777777" w:rsidTr="00525CF2">
        <w:tc>
          <w:tcPr>
            <w:tcW w:w="2815" w:type="dxa"/>
          </w:tcPr>
          <w:p w14:paraId="77AAF72E" w14:textId="0CBC35EE" w:rsidR="00DB4E3A" w:rsidRPr="000611E0" w:rsidRDefault="00DB4E3A" w:rsidP="00DB4E3A">
            <w:pPr>
              <w:spacing w:line="360" w:lineRule="auto"/>
              <w:rPr>
                <w:rFonts w:ascii="Aptos style" w:hAnsi="Aptos style" w:cs="Segoe UI Light"/>
                <w:b/>
                <w:bCs/>
                <w:sz w:val="24"/>
                <w:szCs w:val="24"/>
              </w:rPr>
            </w:pPr>
            <w:r w:rsidRPr="00765D9B">
              <w:rPr>
                <w:rFonts w:ascii="Aptos style" w:hAnsi="Aptos style" w:cs="Segoe UI Light"/>
                <w:sz w:val="24"/>
                <w:szCs w:val="24"/>
              </w:rPr>
              <w:t xml:space="preserve">PA0601 Develop a breeding plan that aligns with goals and objectives of the operation. </w:t>
            </w:r>
          </w:p>
        </w:tc>
        <w:tc>
          <w:tcPr>
            <w:tcW w:w="1709" w:type="dxa"/>
          </w:tcPr>
          <w:p w14:paraId="74D99558" w14:textId="77777777" w:rsidR="00DB4E3A" w:rsidRPr="000611E0" w:rsidRDefault="00DB4E3A" w:rsidP="00DB4E3A">
            <w:pPr>
              <w:spacing w:line="360" w:lineRule="auto"/>
              <w:rPr>
                <w:rFonts w:ascii="Aptos style" w:hAnsi="Aptos style" w:cs="Segoe UI Light"/>
                <w:b/>
                <w:bCs/>
                <w:sz w:val="24"/>
                <w:szCs w:val="24"/>
              </w:rPr>
            </w:pPr>
          </w:p>
        </w:tc>
        <w:tc>
          <w:tcPr>
            <w:tcW w:w="1992" w:type="dxa"/>
          </w:tcPr>
          <w:p w14:paraId="5A435810" w14:textId="77777777" w:rsidR="00DB4E3A" w:rsidRPr="000611E0" w:rsidRDefault="00DB4E3A" w:rsidP="00DB4E3A">
            <w:pPr>
              <w:spacing w:line="360" w:lineRule="auto"/>
              <w:rPr>
                <w:rFonts w:ascii="Aptos style" w:hAnsi="Aptos style" w:cs="Segoe UI Light"/>
                <w:b/>
                <w:bCs/>
                <w:sz w:val="24"/>
                <w:szCs w:val="24"/>
              </w:rPr>
            </w:pPr>
          </w:p>
        </w:tc>
        <w:tc>
          <w:tcPr>
            <w:tcW w:w="2500" w:type="dxa"/>
          </w:tcPr>
          <w:p w14:paraId="64964AD5" w14:textId="77777777" w:rsidR="00DB4E3A" w:rsidRPr="000611E0" w:rsidRDefault="00DB4E3A" w:rsidP="00DB4E3A">
            <w:pPr>
              <w:spacing w:line="360" w:lineRule="auto"/>
              <w:rPr>
                <w:rFonts w:ascii="Aptos style" w:hAnsi="Aptos style" w:cs="Segoe UI Light"/>
                <w:b/>
                <w:bCs/>
                <w:sz w:val="24"/>
                <w:szCs w:val="24"/>
              </w:rPr>
            </w:pPr>
          </w:p>
        </w:tc>
      </w:tr>
      <w:tr w:rsidR="00DB4E3A" w:rsidRPr="000611E0" w14:paraId="21859F4D" w14:textId="77777777" w:rsidTr="00525CF2">
        <w:tc>
          <w:tcPr>
            <w:tcW w:w="2815" w:type="dxa"/>
          </w:tcPr>
          <w:p w14:paraId="45DF6E01" w14:textId="2B6D9067" w:rsidR="00DB4E3A" w:rsidRPr="000611E0" w:rsidRDefault="00DB4E3A" w:rsidP="00DB4E3A">
            <w:pPr>
              <w:spacing w:line="360" w:lineRule="auto"/>
              <w:rPr>
                <w:rFonts w:ascii="Aptos style" w:hAnsi="Aptos style" w:cs="Segoe UI Light"/>
                <w:b/>
                <w:bCs/>
                <w:sz w:val="24"/>
                <w:szCs w:val="24"/>
              </w:rPr>
            </w:pPr>
            <w:r w:rsidRPr="00765D9B">
              <w:rPr>
                <w:rFonts w:ascii="Aptos style" w:hAnsi="Aptos style" w:cs="Segoe UI Light"/>
                <w:sz w:val="24"/>
                <w:szCs w:val="24"/>
              </w:rPr>
              <w:t xml:space="preserve">PA0602 Maintain accurate records of breeding dates, mating pairs, pregnancy checks and birth outcomes for individual animals. </w:t>
            </w:r>
          </w:p>
        </w:tc>
        <w:tc>
          <w:tcPr>
            <w:tcW w:w="1709" w:type="dxa"/>
          </w:tcPr>
          <w:p w14:paraId="278BFDD9" w14:textId="77777777" w:rsidR="00DB4E3A" w:rsidRPr="000611E0" w:rsidRDefault="00DB4E3A" w:rsidP="00DB4E3A">
            <w:pPr>
              <w:spacing w:line="360" w:lineRule="auto"/>
              <w:rPr>
                <w:rFonts w:ascii="Aptos style" w:hAnsi="Aptos style" w:cs="Segoe UI Light"/>
                <w:b/>
                <w:bCs/>
                <w:sz w:val="24"/>
                <w:szCs w:val="24"/>
              </w:rPr>
            </w:pPr>
          </w:p>
        </w:tc>
        <w:tc>
          <w:tcPr>
            <w:tcW w:w="1992" w:type="dxa"/>
          </w:tcPr>
          <w:p w14:paraId="40962D5F" w14:textId="77777777" w:rsidR="00DB4E3A" w:rsidRPr="000611E0" w:rsidRDefault="00DB4E3A" w:rsidP="00DB4E3A">
            <w:pPr>
              <w:spacing w:line="360" w:lineRule="auto"/>
              <w:rPr>
                <w:rFonts w:ascii="Aptos style" w:hAnsi="Aptos style" w:cs="Segoe UI Light"/>
                <w:b/>
                <w:bCs/>
                <w:sz w:val="24"/>
                <w:szCs w:val="24"/>
              </w:rPr>
            </w:pPr>
          </w:p>
        </w:tc>
        <w:tc>
          <w:tcPr>
            <w:tcW w:w="2500" w:type="dxa"/>
          </w:tcPr>
          <w:p w14:paraId="5C57708C" w14:textId="77777777" w:rsidR="00DB4E3A" w:rsidRPr="000611E0" w:rsidRDefault="00DB4E3A" w:rsidP="00DB4E3A">
            <w:pPr>
              <w:spacing w:line="360" w:lineRule="auto"/>
              <w:rPr>
                <w:rFonts w:ascii="Aptos style" w:hAnsi="Aptos style" w:cs="Segoe UI Light"/>
                <w:b/>
                <w:bCs/>
                <w:sz w:val="24"/>
                <w:szCs w:val="24"/>
              </w:rPr>
            </w:pPr>
          </w:p>
        </w:tc>
      </w:tr>
      <w:tr w:rsidR="00DB4E3A" w:rsidRPr="000611E0" w14:paraId="7DE40A81" w14:textId="77777777" w:rsidTr="00525CF2">
        <w:tc>
          <w:tcPr>
            <w:tcW w:w="2815" w:type="dxa"/>
          </w:tcPr>
          <w:p w14:paraId="1E3D0ACA" w14:textId="254987F3" w:rsidR="00DB4E3A" w:rsidRPr="000611E0" w:rsidRDefault="00DB4E3A" w:rsidP="00DB4E3A">
            <w:pPr>
              <w:spacing w:line="360" w:lineRule="auto"/>
              <w:rPr>
                <w:rFonts w:ascii="Aptos style" w:hAnsi="Aptos style" w:cs="Segoe UI Light"/>
                <w:b/>
                <w:bCs/>
                <w:sz w:val="24"/>
                <w:szCs w:val="24"/>
              </w:rPr>
            </w:pPr>
            <w:r w:rsidRPr="00765D9B">
              <w:rPr>
                <w:rFonts w:ascii="Aptos style" w:hAnsi="Aptos style" w:cs="Segoe UI Light"/>
                <w:sz w:val="24"/>
                <w:szCs w:val="24"/>
              </w:rPr>
              <w:t xml:space="preserve">PA0603 Select breeding stock </w:t>
            </w:r>
          </w:p>
        </w:tc>
        <w:tc>
          <w:tcPr>
            <w:tcW w:w="1709" w:type="dxa"/>
          </w:tcPr>
          <w:p w14:paraId="26D3BB9B" w14:textId="77777777" w:rsidR="00DB4E3A" w:rsidRPr="000611E0" w:rsidRDefault="00DB4E3A" w:rsidP="00DB4E3A">
            <w:pPr>
              <w:spacing w:line="360" w:lineRule="auto"/>
              <w:rPr>
                <w:rFonts w:ascii="Aptos style" w:hAnsi="Aptos style" w:cs="Segoe UI Light"/>
                <w:b/>
                <w:bCs/>
                <w:sz w:val="24"/>
                <w:szCs w:val="24"/>
              </w:rPr>
            </w:pPr>
          </w:p>
        </w:tc>
        <w:tc>
          <w:tcPr>
            <w:tcW w:w="1992" w:type="dxa"/>
          </w:tcPr>
          <w:p w14:paraId="23D0E315" w14:textId="77777777" w:rsidR="00DB4E3A" w:rsidRPr="000611E0" w:rsidRDefault="00DB4E3A" w:rsidP="00DB4E3A">
            <w:pPr>
              <w:spacing w:line="360" w:lineRule="auto"/>
              <w:rPr>
                <w:rFonts w:ascii="Aptos style" w:hAnsi="Aptos style" w:cs="Segoe UI Light"/>
                <w:b/>
                <w:bCs/>
                <w:sz w:val="24"/>
                <w:szCs w:val="24"/>
              </w:rPr>
            </w:pPr>
          </w:p>
        </w:tc>
        <w:tc>
          <w:tcPr>
            <w:tcW w:w="2500" w:type="dxa"/>
          </w:tcPr>
          <w:p w14:paraId="1FA451D5" w14:textId="77777777" w:rsidR="00DB4E3A" w:rsidRPr="000611E0" w:rsidRDefault="00DB4E3A" w:rsidP="00DB4E3A">
            <w:pPr>
              <w:spacing w:line="360" w:lineRule="auto"/>
              <w:rPr>
                <w:rFonts w:ascii="Aptos style" w:hAnsi="Aptos style" w:cs="Segoe UI Light"/>
                <w:b/>
                <w:bCs/>
                <w:sz w:val="24"/>
                <w:szCs w:val="24"/>
              </w:rPr>
            </w:pPr>
          </w:p>
        </w:tc>
      </w:tr>
      <w:tr w:rsidR="00DB4E3A" w:rsidRPr="000611E0" w14:paraId="74D90E6F" w14:textId="77777777" w:rsidTr="00525CF2">
        <w:tc>
          <w:tcPr>
            <w:tcW w:w="2815" w:type="dxa"/>
          </w:tcPr>
          <w:p w14:paraId="3073E48F" w14:textId="10F14887" w:rsidR="00DB4E3A" w:rsidRPr="000611E0" w:rsidRDefault="00DB4E3A" w:rsidP="00DB4E3A">
            <w:pPr>
              <w:spacing w:line="360" w:lineRule="auto"/>
              <w:rPr>
                <w:rFonts w:ascii="Aptos style" w:hAnsi="Aptos style" w:cs="Segoe UI Light"/>
                <w:b/>
                <w:bCs/>
                <w:sz w:val="24"/>
                <w:szCs w:val="24"/>
              </w:rPr>
            </w:pPr>
            <w:r w:rsidRPr="00765D9B">
              <w:rPr>
                <w:rFonts w:ascii="Aptos style" w:hAnsi="Aptos style" w:cs="Segoe UI Light"/>
                <w:sz w:val="24"/>
                <w:szCs w:val="24"/>
              </w:rPr>
              <w:t xml:space="preserve">PA0604 Vaccinate and deworm livestock  </w:t>
            </w:r>
          </w:p>
        </w:tc>
        <w:tc>
          <w:tcPr>
            <w:tcW w:w="1709" w:type="dxa"/>
          </w:tcPr>
          <w:p w14:paraId="691418CA" w14:textId="77777777" w:rsidR="00DB4E3A" w:rsidRPr="000611E0" w:rsidRDefault="00DB4E3A" w:rsidP="00DB4E3A">
            <w:pPr>
              <w:spacing w:line="360" w:lineRule="auto"/>
              <w:rPr>
                <w:rFonts w:ascii="Aptos style" w:hAnsi="Aptos style" w:cs="Segoe UI Light"/>
                <w:b/>
                <w:bCs/>
                <w:sz w:val="24"/>
                <w:szCs w:val="24"/>
              </w:rPr>
            </w:pPr>
          </w:p>
        </w:tc>
        <w:tc>
          <w:tcPr>
            <w:tcW w:w="1992" w:type="dxa"/>
          </w:tcPr>
          <w:p w14:paraId="4307EB3A" w14:textId="77777777" w:rsidR="00DB4E3A" w:rsidRPr="000611E0" w:rsidRDefault="00DB4E3A" w:rsidP="00DB4E3A">
            <w:pPr>
              <w:spacing w:line="360" w:lineRule="auto"/>
              <w:rPr>
                <w:rFonts w:ascii="Aptos style" w:hAnsi="Aptos style" w:cs="Segoe UI Light"/>
                <w:b/>
                <w:bCs/>
                <w:sz w:val="24"/>
                <w:szCs w:val="24"/>
              </w:rPr>
            </w:pPr>
          </w:p>
        </w:tc>
        <w:tc>
          <w:tcPr>
            <w:tcW w:w="2500" w:type="dxa"/>
          </w:tcPr>
          <w:p w14:paraId="21D7F4DA" w14:textId="77777777" w:rsidR="00DB4E3A" w:rsidRPr="000611E0" w:rsidRDefault="00DB4E3A" w:rsidP="00DB4E3A">
            <w:pPr>
              <w:spacing w:line="360" w:lineRule="auto"/>
              <w:rPr>
                <w:rFonts w:ascii="Aptos style" w:hAnsi="Aptos style" w:cs="Segoe UI Light"/>
                <w:b/>
                <w:bCs/>
                <w:sz w:val="24"/>
                <w:szCs w:val="24"/>
              </w:rPr>
            </w:pPr>
          </w:p>
        </w:tc>
      </w:tr>
      <w:tr w:rsidR="00DB4E3A" w:rsidRPr="000611E0" w14:paraId="4F2516D4" w14:textId="77777777" w:rsidTr="00525CF2">
        <w:tc>
          <w:tcPr>
            <w:tcW w:w="2815" w:type="dxa"/>
          </w:tcPr>
          <w:p w14:paraId="460B9DDA" w14:textId="13780EF4" w:rsidR="00DB4E3A" w:rsidRPr="000611E0" w:rsidRDefault="00DB4E3A" w:rsidP="00DB4E3A">
            <w:pPr>
              <w:spacing w:line="360" w:lineRule="auto"/>
              <w:rPr>
                <w:rFonts w:ascii="Aptos style" w:hAnsi="Aptos style" w:cs="Segoe UI Light"/>
                <w:b/>
                <w:bCs/>
                <w:sz w:val="24"/>
                <w:szCs w:val="24"/>
              </w:rPr>
            </w:pPr>
            <w:r w:rsidRPr="00765D9B">
              <w:rPr>
                <w:rFonts w:ascii="Aptos style" w:hAnsi="Aptos style" w:cs="Segoe UI Light"/>
                <w:sz w:val="24"/>
                <w:szCs w:val="24"/>
              </w:rPr>
              <w:t xml:space="preserve">PA0605 Provide appropriate pre-and post-natal care for breeding animals. </w:t>
            </w:r>
          </w:p>
        </w:tc>
        <w:tc>
          <w:tcPr>
            <w:tcW w:w="1709" w:type="dxa"/>
          </w:tcPr>
          <w:p w14:paraId="46B392D4" w14:textId="77777777" w:rsidR="00DB4E3A" w:rsidRPr="000611E0" w:rsidRDefault="00DB4E3A" w:rsidP="00DB4E3A">
            <w:pPr>
              <w:spacing w:line="360" w:lineRule="auto"/>
              <w:rPr>
                <w:rFonts w:ascii="Aptos style" w:hAnsi="Aptos style" w:cs="Segoe UI Light"/>
                <w:b/>
                <w:bCs/>
                <w:sz w:val="24"/>
                <w:szCs w:val="24"/>
              </w:rPr>
            </w:pPr>
          </w:p>
        </w:tc>
        <w:tc>
          <w:tcPr>
            <w:tcW w:w="1992" w:type="dxa"/>
          </w:tcPr>
          <w:p w14:paraId="7214B8A9" w14:textId="77777777" w:rsidR="00DB4E3A" w:rsidRPr="000611E0" w:rsidRDefault="00DB4E3A" w:rsidP="00DB4E3A">
            <w:pPr>
              <w:spacing w:line="360" w:lineRule="auto"/>
              <w:rPr>
                <w:rFonts w:ascii="Aptos style" w:hAnsi="Aptos style" w:cs="Segoe UI Light"/>
                <w:b/>
                <w:bCs/>
                <w:sz w:val="24"/>
                <w:szCs w:val="24"/>
              </w:rPr>
            </w:pPr>
          </w:p>
        </w:tc>
        <w:tc>
          <w:tcPr>
            <w:tcW w:w="2500" w:type="dxa"/>
          </w:tcPr>
          <w:p w14:paraId="1FFD2FF2" w14:textId="77777777" w:rsidR="00DB4E3A" w:rsidRPr="000611E0" w:rsidRDefault="00DB4E3A" w:rsidP="00DB4E3A">
            <w:pPr>
              <w:spacing w:line="360" w:lineRule="auto"/>
              <w:rPr>
                <w:rFonts w:ascii="Aptos style" w:hAnsi="Aptos style" w:cs="Segoe UI Light"/>
                <w:b/>
                <w:bCs/>
                <w:sz w:val="24"/>
                <w:szCs w:val="24"/>
              </w:rPr>
            </w:pPr>
          </w:p>
        </w:tc>
      </w:tr>
      <w:tr w:rsidR="00DB4E3A" w:rsidRPr="000611E0" w14:paraId="673700C6" w14:textId="77777777" w:rsidTr="00525CF2">
        <w:tc>
          <w:tcPr>
            <w:tcW w:w="2815" w:type="dxa"/>
          </w:tcPr>
          <w:p w14:paraId="2B9D3F49" w14:textId="7FE26B0C" w:rsidR="00DB4E3A" w:rsidRPr="000611E0" w:rsidRDefault="00DB4E3A" w:rsidP="00DB4E3A">
            <w:pPr>
              <w:spacing w:line="360" w:lineRule="auto"/>
              <w:rPr>
                <w:rFonts w:ascii="Aptos style" w:hAnsi="Aptos style" w:cs="Segoe UI Light"/>
                <w:b/>
                <w:bCs/>
                <w:sz w:val="24"/>
                <w:szCs w:val="24"/>
              </w:rPr>
            </w:pPr>
            <w:r w:rsidRPr="00765D9B">
              <w:rPr>
                <w:rFonts w:ascii="Aptos style" w:hAnsi="Aptos style" w:cs="Segoe UI Light"/>
                <w:sz w:val="24"/>
                <w:szCs w:val="24"/>
              </w:rPr>
              <w:t xml:space="preserve">PA0606 Cull non-performing animals </w:t>
            </w:r>
          </w:p>
        </w:tc>
        <w:tc>
          <w:tcPr>
            <w:tcW w:w="1709" w:type="dxa"/>
          </w:tcPr>
          <w:p w14:paraId="4A919C80" w14:textId="77777777" w:rsidR="00DB4E3A" w:rsidRPr="000611E0" w:rsidRDefault="00DB4E3A" w:rsidP="00DB4E3A">
            <w:pPr>
              <w:spacing w:line="360" w:lineRule="auto"/>
              <w:rPr>
                <w:rFonts w:ascii="Aptos style" w:hAnsi="Aptos style" w:cs="Segoe UI Light"/>
                <w:b/>
                <w:bCs/>
                <w:sz w:val="24"/>
                <w:szCs w:val="24"/>
              </w:rPr>
            </w:pPr>
          </w:p>
        </w:tc>
        <w:tc>
          <w:tcPr>
            <w:tcW w:w="1992" w:type="dxa"/>
          </w:tcPr>
          <w:p w14:paraId="4F2DB131" w14:textId="77777777" w:rsidR="00DB4E3A" w:rsidRPr="000611E0" w:rsidRDefault="00DB4E3A" w:rsidP="00DB4E3A">
            <w:pPr>
              <w:spacing w:line="360" w:lineRule="auto"/>
              <w:rPr>
                <w:rFonts w:ascii="Aptos style" w:hAnsi="Aptos style" w:cs="Segoe UI Light"/>
                <w:b/>
                <w:bCs/>
                <w:sz w:val="24"/>
                <w:szCs w:val="24"/>
              </w:rPr>
            </w:pPr>
          </w:p>
        </w:tc>
        <w:tc>
          <w:tcPr>
            <w:tcW w:w="2500" w:type="dxa"/>
          </w:tcPr>
          <w:p w14:paraId="26F384B6" w14:textId="77777777" w:rsidR="00DB4E3A" w:rsidRPr="000611E0" w:rsidRDefault="00DB4E3A" w:rsidP="00DB4E3A">
            <w:pPr>
              <w:spacing w:line="360" w:lineRule="auto"/>
              <w:rPr>
                <w:rFonts w:ascii="Aptos style" w:hAnsi="Aptos style" w:cs="Segoe UI Light"/>
                <w:b/>
                <w:bCs/>
                <w:sz w:val="24"/>
                <w:szCs w:val="24"/>
              </w:rPr>
            </w:pPr>
          </w:p>
        </w:tc>
      </w:tr>
      <w:tr w:rsidR="00464586" w:rsidRPr="000611E0" w14:paraId="0E5D30E0" w14:textId="77777777" w:rsidTr="00525CF2">
        <w:tc>
          <w:tcPr>
            <w:tcW w:w="9016" w:type="dxa"/>
            <w:gridSpan w:val="4"/>
          </w:tcPr>
          <w:p w14:paraId="5CE99A8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08DA333E" w14:textId="77777777" w:rsidR="00464586" w:rsidRPr="000611E0" w:rsidRDefault="00464586" w:rsidP="000611E0">
            <w:pPr>
              <w:spacing w:line="360" w:lineRule="auto"/>
              <w:rPr>
                <w:rFonts w:ascii="Aptos style" w:hAnsi="Aptos style" w:cs="Segoe UI Light"/>
                <w:b/>
                <w:bCs/>
                <w:sz w:val="24"/>
                <w:szCs w:val="24"/>
              </w:rPr>
            </w:pPr>
          </w:p>
          <w:p w14:paraId="35EC9137" w14:textId="77777777" w:rsidR="00464586" w:rsidRPr="000611E0" w:rsidRDefault="00464586" w:rsidP="000611E0">
            <w:pPr>
              <w:spacing w:line="360" w:lineRule="auto"/>
              <w:rPr>
                <w:rFonts w:ascii="Aptos style" w:hAnsi="Aptos style" w:cs="Segoe UI Light"/>
                <w:b/>
                <w:bCs/>
                <w:sz w:val="24"/>
                <w:szCs w:val="24"/>
              </w:rPr>
            </w:pPr>
          </w:p>
          <w:p w14:paraId="4F8BAD97" w14:textId="77777777" w:rsidR="00464586" w:rsidRPr="000611E0" w:rsidRDefault="00464586" w:rsidP="000611E0">
            <w:pPr>
              <w:spacing w:line="360" w:lineRule="auto"/>
              <w:rPr>
                <w:rFonts w:ascii="Aptos style" w:hAnsi="Aptos style" w:cs="Segoe UI Light"/>
                <w:b/>
                <w:bCs/>
                <w:sz w:val="24"/>
                <w:szCs w:val="24"/>
              </w:rPr>
            </w:pPr>
          </w:p>
          <w:p w14:paraId="3C8F660D" w14:textId="77777777" w:rsidR="00464586" w:rsidRPr="000611E0" w:rsidRDefault="00464586" w:rsidP="000611E0">
            <w:pPr>
              <w:spacing w:line="360" w:lineRule="auto"/>
              <w:rPr>
                <w:rFonts w:ascii="Aptos style" w:hAnsi="Aptos style" w:cs="Segoe UI Light"/>
                <w:b/>
                <w:bCs/>
                <w:sz w:val="24"/>
                <w:szCs w:val="24"/>
              </w:rPr>
            </w:pPr>
          </w:p>
          <w:p w14:paraId="644AE5A6" w14:textId="77777777" w:rsidR="00464586" w:rsidRPr="000611E0" w:rsidRDefault="00464586" w:rsidP="000611E0">
            <w:pPr>
              <w:spacing w:line="360" w:lineRule="auto"/>
              <w:rPr>
                <w:rFonts w:ascii="Aptos style" w:hAnsi="Aptos style" w:cs="Segoe UI Light"/>
                <w:b/>
                <w:bCs/>
                <w:sz w:val="24"/>
                <w:szCs w:val="24"/>
              </w:rPr>
            </w:pPr>
          </w:p>
          <w:p w14:paraId="285904D9" w14:textId="77777777" w:rsidR="00464586" w:rsidRPr="000611E0" w:rsidRDefault="00464586" w:rsidP="000611E0">
            <w:pPr>
              <w:spacing w:line="360" w:lineRule="auto"/>
              <w:rPr>
                <w:rFonts w:ascii="Aptos style" w:hAnsi="Aptos style" w:cs="Segoe UI Light"/>
                <w:b/>
                <w:bCs/>
                <w:sz w:val="24"/>
                <w:szCs w:val="24"/>
              </w:rPr>
            </w:pPr>
          </w:p>
          <w:p w14:paraId="7A1BAFC0" w14:textId="77777777" w:rsidR="00464586" w:rsidRPr="000611E0" w:rsidRDefault="00464586" w:rsidP="000611E0">
            <w:pPr>
              <w:spacing w:line="360" w:lineRule="auto"/>
              <w:rPr>
                <w:rFonts w:ascii="Aptos style" w:hAnsi="Aptos style" w:cs="Segoe UI Light"/>
                <w:b/>
                <w:bCs/>
                <w:sz w:val="24"/>
                <w:szCs w:val="24"/>
              </w:rPr>
            </w:pPr>
          </w:p>
          <w:p w14:paraId="13325E6D"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2B4C9311" w14:textId="77777777" w:rsidTr="00525CF2">
        <w:tc>
          <w:tcPr>
            <w:tcW w:w="2815" w:type="dxa"/>
          </w:tcPr>
          <w:p w14:paraId="2828BA7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Date _________</w:t>
            </w:r>
          </w:p>
        </w:tc>
        <w:tc>
          <w:tcPr>
            <w:tcW w:w="3701" w:type="dxa"/>
            <w:gridSpan w:val="2"/>
          </w:tcPr>
          <w:p w14:paraId="3D86772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6A9683D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25B52B0E" w14:textId="77777777" w:rsidTr="00525CF2">
        <w:tc>
          <w:tcPr>
            <w:tcW w:w="2815" w:type="dxa"/>
          </w:tcPr>
          <w:p w14:paraId="33B2C3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6BFD14C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67141D1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09ADF28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713DC45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69A2FAC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2C7B79C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17FBF787" w14:textId="77777777" w:rsidR="00464586" w:rsidRPr="000611E0" w:rsidRDefault="00464586" w:rsidP="000611E0">
            <w:pPr>
              <w:spacing w:line="360" w:lineRule="auto"/>
              <w:rPr>
                <w:rFonts w:ascii="Aptos style" w:hAnsi="Aptos style" w:cs="Segoe UI Light"/>
                <w:b/>
                <w:bCs/>
                <w:sz w:val="24"/>
                <w:szCs w:val="24"/>
              </w:rPr>
            </w:pPr>
          </w:p>
          <w:p w14:paraId="3853B1E9" w14:textId="77777777" w:rsidR="00464586" w:rsidRPr="000611E0" w:rsidRDefault="00464586" w:rsidP="000611E0">
            <w:pPr>
              <w:spacing w:line="360" w:lineRule="auto"/>
              <w:rPr>
                <w:rFonts w:ascii="Aptos style" w:hAnsi="Aptos style" w:cs="Segoe UI Light"/>
                <w:b/>
                <w:bCs/>
                <w:sz w:val="24"/>
                <w:szCs w:val="24"/>
              </w:rPr>
            </w:pPr>
          </w:p>
          <w:p w14:paraId="7DDD1680" w14:textId="77777777" w:rsidR="00464586" w:rsidRPr="000611E0" w:rsidRDefault="00464586" w:rsidP="000611E0">
            <w:pPr>
              <w:spacing w:line="360" w:lineRule="auto"/>
              <w:rPr>
                <w:rFonts w:ascii="Aptos style" w:hAnsi="Aptos style" w:cs="Segoe UI Light"/>
                <w:b/>
                <w:bCs/>
                <w:sz w:val="24"/>
                <w:szCs w:val="24"/>
              </w:rPr>
            </w:pPr>
          </w:p>
        </w:tc>
      </w:tr>
    </w:tbl>
    <w:p w14:paraId="324189FC" w14:textId="4DBA24BE" w:rsidR="00464586" w:rsidRDefault="00464586" w:rsidP="000611E0">
      <w:pPr>
        <w:spacing w:line="360" w:lineRule="auto"/>
        <w:rPr>
          <w:rFonts w:ascii="Aptos style" w:hAnsi="Aptos style" w:cs="Segoe UI Light"/>
          <w:b/>
          <w:bCs/>
          <w:sz w:val="24"/>
          <w:szCs w:val="24"/>
        </w:rPr>
      </w:pPr>
    </w:p>
    <w:p w14:paraId="695C51DF" w14:textId="77777777" w:rsidR="00DB4E3A" w:rsidRPr="00DB4E3A" w:rsidRDefault="00DB4E3A" w:rsidP="00DB4E3A">
      <w:pPr>
        <w:spacing w:line="360" w:lineRule="auto"/>
        <w:rPr>
          <w:rFonts w:ascii="Aptos style" w:hAnsi="Aptos style" w:cs="Segoe UI Light"/>
          <w:b/>
          <w:bCs/>
          <w:i/>
          <w:iCs/>
          <w:sz w:val="24"/>
          <w:szCs w:val="24"/>
        </w:rPr>
      </w:pPr>
      <w:r w:rsidRPr="00DB4E3A">
        <w:rPr>
          <w:rFonts w:ascii="Aptos style" w:hAnsi="Aptos style" w:cs="Segoe UI Light"/>
          <w:b/>
          <w:bCs/>
          <w:i/>
          <w:iCs/>
          <w:sz w:val="24"/>
          <w:szCs w:val="24"/>
        </w:rPr>
        <w:t xml:space="preserve">Internal Assessment Criteria (IAC)  </w:t>
      </w:r>
    </w:p>
    <w:p w14:paraId="15BDC63C" w14:textId="77777777" w:rsidR="00DB4E3A" w:rsidRPr="00DB4E3A" w:rsidRDefault="00DB4E3A" w:rsidP="00D30F65">
      <w:pPr>
        <w:pStyle w:val="ListParagraph"/>
        <w:numPr>
          <w:ilvl w:val="0"/>
          <w:numId w:val="54"/>
        </w:numPr>
        <w:spacing w:line="360" w:lineRule="auto"/>
        <w:rPr>
          <w:rFonts w:ascii="Aptos style" w:hAnsi="Aptos style" w:cs="Segoe UI Light"/>
          <w:sz w:val="24"/>
          <w:szCs w:val="24"/>
        </w:rPr>
      </w:pPr>
      <w:r w:rsidRPr="00DB4E3A">
        <w:rPr>
          <w:rFonts w:ascii="Aptos style" w:hAnsi="Aptos style" w:cs="Segoe UI Light"/>
          <w:sz w:val="24"/>
          <w:szCs w:val="24"/>
        </w:rPr>
        <w:t xml:space="preserve">IAC0601 Breeding plans that aligns with production goals and objectives is developed. </w:t>
      </w:r>
    </w:p>
    <w:p w14:paraId="2C6AA6B1" w14:textId="77777777" w:rsidR="00DB4E3A" w:rsidRPr="00DB4E3A" w:rsidRDefault="00DB4E3A" w:rsidP="00D30F65">
      <w:pPr>
        <w:pStyle w:val="ListParagraph"/>
        <w:numPr>
          <w:ilvl w:val="0"/>
          <w:numId w:val="54"/>
        </w:numPr>
        <w:spacing w:line="360" w:lineRule="auto"/>
        <w:rPr>
          <w:rFonts w:ascii="Aptos style" w:hAnsi="Aptos style" w:cs="Segoe UI Light"/>
          <w:sz w:val="24"/>
          <w:szCs w:val="24"/>
        </w:rPr>
      </w:pPr>
      <w:r w:rsidRPr="00DB4E3A">
        <w:rPr>
          <w:rFonts w:ascii="Aptos style" w:hAnsi="Aptos style" w:cs="Segoe UI Light"/>
          <w:sz w:val="24"/>
          <w:szCs w:val="24"/>
        </w:rPr>
        <w:t xml:space="preserve">IAC0602 Accurate records of breeding dates, mating pairs, pregnancy checks and birth outcomes for individual animals are maintained. </w:t>
      </w:r>
    </w:p>
    <w:p w14:paraId="1289A54D" w14:textId="77777777" w:rsidR="00DB4E3A" w:rsidRPr="00DB4E3A" w:rsidRDefault="00DB4E3A" w:rsidP="00D30F65">
      <w:pPr>
        <w:pStyle w:val="ListParagraph"/>
        <w:numPr>
          <w:ilvl w:val="0"/>
          <w:numId w:val="54"/>
        </w:numPr>
        <w:spacing w:line="360" w:lineRule="auto"/>
        <w:rPr>
          <w:rFonts w:ascii="Aptos style" w:hAnsi="Aptos style" w:cs="Segoe UI Light"/>
          <w:sz w:val="24"/>
          <w:szCs w:val="24"/>
        </w:rPr>
      </w:pPr>
      <w:r w:rsidRPr="00DB4E3A">
        <w:rPr>
          <w:rFonts w:ascii="Aptos style" w:hAnsi="Aptos style" w:cs="Segoe UI Light"/>
          <w:sz w:val="24"/>
          <w:szCs w:val="24"/>
        </w:rPr>
        <w:t xml:space="preserve">IAC0603 Breeding stock is selected </w:t>
      </w:r>
    </w:p>
    <w:p w14:paraId="45973C03" w14:textId="77777777" w:rsidR="00DB4E3A" w:rsidRPr="00DB4E3A" w:rsidRDefault="00DB4E3A" w:rsidP="00D30F65">
      <w:pPr>
        <w:pStyle w:val="ListParagraph"/>
        <w:numPr>
          <w:ilvl w:val="0"/>
          <w:numId w:val="54"/>
        </w:numPr>
        <w:spacing w:line="360" w:lineRule="auto"/>
        <w:rPr>
          <w:rFonts w:ascii="Aptos style" w:hAnsi="Aptos style" w:cs="Segoe UI Light"/>
          <w:sz w:val="24"/>
          <w:szCs w:val="24"/>
        </w:rPr>
      </w:pPr>
      <w:r w:rsidRPr="00DB4E3A">
        <w:rPr>
          <w:rFonts w:ascii="Aptos style" w:hAnsi="Aptos style" w:cs="Segoe UI Light"/>
          <w:sz w:val="24"/>
          <w:szCs w:val="24"/>
        </w:rPr>
        <w:t xml:space="preserve">IAC0604 Livestock is vaccinated and dewormed </w:t>
      </w:r>
    </w:p>
    <w:p w14:paraId="55E60C0A" w14:textId="77777777" w:rsidR="00DB4E3A" w:rsidRPr="00DB4E3A" w:rsidRDefault="00DB4E3A" w:rsidP="00D30F65">
      <w:pPr>
        <w:pStyle w:val="ListParagraph"/>
        <w:numPr>
          <w:ilvl w:val="0"/>
          <w:numId w:val="54"/>
        </w:numPr>
        <w:spacing w:line="360" w:lineRule="auto"/>
        <w:rPr>
          <w:rFonts w:ascii="Aptos style" w:hAnsi="Aptos style" w:cs="Segoe UI Light"/>
          <w:sz w:val="24"/>
          <w:szCs w:val="24"/>
        </w:rPr>
      </w:pPr>
      <w:r w:rsidRPr="00DB4E3A">
        <w:rPr>
          <w:rFonts w:ascii="Aptos style" w:hAnsi="Aptos style" w:cs="Segoe UI Light"/>
          <w:sz w:val="24"/>
          <w:szCs w:val="24"/>
        </w:rPr>
        <w:t xml:space="preserve">IAC0605 Appropriate pre-and post-natal care for breeding animals is provided. </w:t>
      </w:r>
    </w:p>
    <w:p w14:paraId="7568CA60" w14:textId="77777777" w:rsidR="00DB4E3A" w:rsidRPr="00DB4E3A" w:rsidRDefault="00DB4E3A" w:rsidP="00D30F65">
      <w:pPr>
        <w:pStyle w:val="ListParagraph"/>
        <w:numPr>
          <w:ilvl w:val="0"/>
          <w:numId w:val="54"/>
        </w:numPr>
        <w:spacing w:line="360" w:lineRule="auto"/>
        <w:rPr>
          <w:rFonts w:ascii="Aptos style" w:hAnsi="Aptos style" w:cs="Segoe UI Light"/>
          <w:sz w:val="24"/>
          <w:szCs w:val="24"/>
        </w:rPr>
      </w:pPr>
      <w:r w:rsidRPr="00DB4E3A">
        <w:rPr>
          <w:rFonts w:ascii="Aptos style" w:hAnsi="Aptos style" w:cs="Segoe UI Light"/>
          <w:sz w:val="24"/>
          <w:szCs w:val="24"/>
        </w:rPr>
        <w:t>IAC0606 Non-performing animals are culled</w:t>
      </w:r>
    </w:p>
    <w:p w14:paraId="79205B52" w14:textId="77777777" w:rsidR="00DB4E3A" w:rsidRPr="000611E0" w:rsidRDefault="00DB4E3A" w:rsidP="000611E0">
      <w:pPr>
        <w:spacing w:line="360" w:lineRule="auto"/>
        <w:rPr>
          <w:rFonts w:ascii="Aptos style" w:hAnsi="Aptos style" w:cs="Segoe UI Light"/>
          <w:b/>
          <w:bCs/>
          <w:sz w:val="24"/>
          <w:szCs w:val="24"/>
        </w:rPr>
      </w:pPr>
    </w:p>
    <w:p w14:paraId="6CF86554" w14:textId="77777777" w:rsidR="00464586" w:rsidRPr="000611E0" w:rsidRDefault="00464586" w:rsidP="000611E0">
      <w:pPr>
        <w:spacing w:line="360" w:lineRule="auto"/>
        <w:rPr>
          <w:rFonts w:ascii="Aptos style" w:hAnsi="Aptos style" w:cs="Segoe UI Light"/>
          <w:b/>
          <w:bCs/>
          <w:sz w:val="24"/>
          <w:szCs w:val="24"/>
        </w:rPr>
      </w:pPr>
    </w:p>
    <w:p w14:paraId="10544805" w14:textId="21406C3D" w:rsidR="00464586" w:rsidRPr="000611E0" w:rsidRDefault="00464586" w:rsidP="00DB4E3A">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G</w:t>
      </w:r>
      <w:r w:rsidRPr="000611E0">
        <w:rPr>
          <w:rFonts w:ascii="Aptos style" w:hAnsi="Aptos style" w:cs="Segoe UI Light"/>
          <w:b/>
          <w:bCs/>
          <w:sz w:val="24"/>
          <w:szCs w:val="24"/>
        </w:rPr>
        <w:t>-</w:t>
      </w:r>
      <w:r w:rsidR="00DB4E3A" w:rsidRPr="00DB4E3A">
        <w:t xml:space="preserve"> </w:t>
      </w:r>
      <w:r w:rsidR="00DB4E3A" w:rsidRPr="00DB4E3A">
        <w:rPr>
          <w:rFonts w:ascii="Aptos style" w:hAnsi="Aptos style" w:cs="Segoe UI Light"/>
          <w:b/>
          <w:bCs/>
          <w:sz w:val="24"/>
          <w:szCs w:val="24"/>
        </w:rPr>
        <w:t xml:space="preserve">PM-01-PS07 </w:t>
      </w:r>
      <w:bookmarkStart w:id="20" w:name="_Hlk225246575"/>
      <w:r w:rsidR="00DB4E3A" w:rsidRPr="00DB4E3A">
        <w:rPr>
          <w:rFonts w:ascii="Aptos style" w:hAnsi="Aptos style" w:cs="Segoe UI Light"/>
          <w:b/>
          <w:bCs/>
          <w:sz w:val="24"/>
          <w:szCs w:val="24"/>
        </w:rPr>
        <w:t>Document financial transactions and farm expenses.</w:t>
      </w:r>
      <w:bookmarkEnd w:id="20"/>
    </w:p>
    <w:p w14:paraId="354539DD"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Case Study: Managing Farm Financial Records on a Mixed Crop and Livestock Farm</w:t>
      </w:r>
    </w:p>
    <w:p w14:paraId="3BC99632"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Scenario</w:t>
      </w:r>
    </w:p>
    <w:p w14:paraId="3F93DDDF"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You are working as a farm assistant on a mixed crop and livestock farm located in the Eastern Cape of South Africa. The farm produces maize, spinach, and tomatoes, while also raising cattle and goats for meat production.</w:t>
      </w:r>
    </w:p>
    <w:p w14:paraId="26B38875"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lastRenderedPageBreak/>
        <w:t>The farm sells its products at local markets and to nearby retailers. Income is generated from the sale of crops, livestock, and occasionally manure used as organic fertilizer. However, the farm manager has noticed that the farm’s financial records are not well organized. Some expenses are not recorded, income from sales is sometimes mixed with personal funds, and there is no clear record of cash flow or profit.</w:t>
      </w:r>
    </w:p>
    <w:p w14:paraId="5086BF2E"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Because of this, the farm struggles to determine whether operations are profitable or where money is being spent. The manager has therefore asked you to assist with recording financial transactions, tracking expenses and income, managing creditors and debtors, preparing budgets, and ensuring compliance with tax regulations.</w:t>
      </w:r>
    </w:p>
    <w:p w14:paraId="5C6116E9"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Your responsibility is to create and maintain a simple but accurate farm financial management system that will help the farm monitor its financial performance and make better business decisions.</w:t>
      </w:r>
    </w:p>
    <w:p w14:paraId="13B8C243" w14:textId="4C5FFC1E" w:rsidR="00DB4E3A" w:rsidRPr="00DB4E3A" w:rsidRDefault="00DB4E3A" w:rsidP="00DB4E3A">
      <w:pPr>
        <w:spacing w:line="360" w:lineRule="auto"/>
        <w:rPr>
          <w:rFonts w:ascii="Aptos style" w:hAnsi="Aptos style" w:cs="Segoe UI Light"/>
          <w:sz w:val="24"/>
          <w:szCs w:val="24"/>
          <w:lang w:val="en-ZA"/>
        </w:rPr>
      </w:pPr>
    </w:p>
    <w:p w14:paraId="3201411C"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Learner Task</w:t>
      </w:r>
    </w:p>
    <w:p w14:paraId="752B8E8F"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As the farm assistant responsible for financial record keeping, you must complete the following tasks:</w:t>
      </w:r>
    </w:p>
    <w:p w14:paraId="2308F76A" w14:textId="053E917C" w:rsidR="00DB4E3A" w:rsidRPr="00DB4E3A" w:rsidRDefault="00DB4E3A" w:rsidP="00DB4E3A">
      <w:pPr>
        <w:spacing w:line="360" w:lineRule="auto"/>
        <w:rPr>
          <w:rFonts w:ascii="Aptos style" w:hAnsi="Aptos style" w:cs="Segoe UI Light"/>
          <w:sz w:val="24"/>
          <w:szCs w:val="24"/>
          <w:lang w:val="en-ZA"/>
        </w:rPr>
      </w:pPr>
    </w:p>
    <w:p w14:paraId="2A0873E7"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1: Record Financial Transactions (PA0701)</w:t>
      </w:r>
    </w:p>
    <w:p w14:paraId="215328F4"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Record all financial transactions related to the farm.</w:t>
      </w:r>
    </w:p>
    <w:p w14:paraId="0E56EFC9"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Examples include:</w:t>
      </w:r>
    </w:p>
    <w:p w14:paraId="3839AF03" w14:textId="77777777" w:rsidR="00DB4E3A" w:rsidRPr="00DB4E3A" w:rsidRDefault="00DB4E3A" w:rsidP="00D30F65">
      <w:pPr>
        <w:numPr>
          <w:ilvl w:val="0"/>
          <w:numId w:val="7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Purchase of seeds, fertilizers, and livestock feed </w:t>
      </w:r>
    </w:p>
    <w:p w14:paraId="17FBDA63" w14:textId="77777777" w:rsidR="00DB4E3A" w:rsidRPr="00DB4E3A" w:rsidRDefault="00DB4E3A" w:rsidP="00D30F65">
      <w:pPr>
        <w:numPr>
          <w:ilvl w:val="0"/>
          <w:numId w:val="7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Payment of workers </w:t>
      </w:r>
    </w:p>
    <w:p w14:paraId="33F5C8B4" w14:textId="77777777" w:rsidR="00DB4E3A" w:rsidRPr="00DB4E3A" w:rsidRDefault="00DB4E3A" w:rsidP="00D30F65">
      <w:pPr>
        <w:numPr>
          <w:ilvl w:val="0"/>
          <w:numId w:val="7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Sale of crops and livestock </w:t>
      </w:r>
    </w:p>
    <w:p w14:paraId="772178D4" w14:textId="77777777" w:rsidR="00DB4E3A" w:rsidRPr="00DB4E3A" w:rsidRDefault="00DB4E3A" w:rsidP="00D30F65">
      <w:pPr>
        <w:numPr>
          <w:ilvl w:val="0"/>
          <w:numId w:val="7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Veterinary expenses </w:t>
      </w:r>
    </w:p>
    <w:p w14:paraId="5A255C3E"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Use a </w:t>
      </w:r>
      <w:r w:rsidRPr="00DB4E3A">
        <w:rPr>
          <w:rFonts w:ascii="Aptos style" w:hAnsi="Aptos style" w:cs="Segoe UI Light"/>
          <w:b/>
          <w:bCs/>
          <w:sz w:val="24"/>
          <w:szCs w:val="24"/>
          <w:lang w:val="en-ZA"/>
        </w:rPr>
        <w:t>cashbook or digital spreadsheet</w:t>
      </w:r>
      <w:r w:rsidRPr="00DB4E3A">
        <w:rPr>
          <w:rFonts w:ascii="Aptos style" w:hAnsi="Aptos style" w:cs="Segoe UI Light"/>
          <w:sz w:val="24"/>
          <w:szCs w:val="24"/>
          <w:lang w:val="en-ZA"/>
        </w:rPr>
        <w:t xml:space="preserve"> to record:</w:t>
      </w:r>
    </w:p>
    <w:p w14:paraId="6650A0D8" w14:textId="77777777" w:rsidR="00DB4E3A" w:rsidRPr="00DB4E3A" w:rsidRDefault="00DB4E3A" w:rsidP="00D30F65">
      <w:pPr>
        <w:numPr>
          <w:ilvl w:val="0"/>
          <w:numId w:val="72"/>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Date of transaction </w:t>
      </w:r>
    </w:p>
    <w:p w14:paraId="3E377501" w14:textId="77777777" w:rsidR="00DB4E3A" w:rsidRPr="00DB4E3A" w:rsidRDefault="00DB4E3A" w:rsidP="00D30F65">
      <w:pPr>
        <w:numPr>
          <w:ilvl w:val="0"/>
          <w:numId w:val="72"/>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Description </w:t>
      </w:r>
    </w:p>
    <w:p w14:paraId="70908ED6" w14:textId="77777777" w:rsidR="00DB4E3A" w:rsidRPr="00DB4E3A" w:rsidRDefault="00DB4E3A" w:rsidP="00D30F65">
      <w:pPr>
        <w:numPr>
          <w:ilvl w:val="0"/>
          <w:numId w:val="72"/>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lastRenderedPageBreak/>
        <w:t xml:space="preserve">Amount received or paid </w:t>
      </w:r>
    </w:p>
    <w:p w14:paraId="74C4A206" w14:textId="77777777" w:rsidR="00DB4E3A" w:rsidRPr="00DB4E3A" w:rsidRDefault="00DB4E3A" w:rsidP="00D30F65">
      <w:pPr>
        <w:numPr>
          <w:ilvl w:val="0"/>
          <w:numId w:val="72"/>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Method of payment </w:t>
      </w:r>
    </w:p>
    <w:p w14:paraId="3688AACE" w14:textId="2F87BBDB" w:rsidR="00DB4E3A" w:rsidRPr="00DB4E3A" w:rsidRDefault="00DB4E3A" w:rsidP="00DB4E3A">
      <w:pPr>
        <w:spacing w:line="360" w:lineRule="auto"/>
        <w:rPr>
          <w:rFonts w:ascii="Aptos style" w:hAnsi="Aptos style" w:cs="Segoe UI Light"/>
          <w:sz w:val="24"/>
          <w:szCs w:val="24"/>
          <w:lang w:val="en-ZA"/>
        </w:rPr>
      </w:pPr>
    </w:p>
    <w:p w14:paraId="340D6698"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2: Control Cash Flow (PA0702)</w:t>
      </w:r>
    </w:p>
    <w:p w14:paraId="0125B32F"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Monitor the flow of money in and out of the farm business.</w:t>
      </w:r>
    </w:p>
    <w:p w14:paraId="1E57BD03"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You must:</w:t>
      </w:r>
    </w:p>
    <w:p w14:paraId="26FAD2A4" w14:textId="77777777" w:rsidR="00DB4E3A" w:rsidRPr="00DB4E3A" w:rsidRDefault="00DB4E3A" w:rsidP="00D30F65">
      <w:pPr>
        <w:numPr>
          <w:ilvl w:val="0"/>
          <w:numId w:val="7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Identify sources of income </w:t>
      </w:r>
    </w:p>
    <w:p w14:paraId="7F6FA58B" w14:textId="77777777" w:rsidR="00DB4E3A" w:rsidRPr="00DB4E3A" w:rsidRDefault="00DB4E3A" w:rsidP="00D30F65">
      <w:pPr>
        <w:numPr>
          <w:ilvl w:val="0"/>
          <w:numId w:val="7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Identify regular expenses </w:t>
      </w:r>
    </w:p>
    <w:p w14:paraId="792EC462" w14:textId="77777777" w:rsidR="00DB4E3A" w:rsidRPr="00DB4E3A" w:rsidRDefault="00DB4E3A" w:rsidP="00D30F65">
      <w:pPr>
        <w:numPr>
          <w:ilvl w:val="0"/>
          <w:numId w:val="7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Record monthly cash inflows and outflows </w:t>
      </w:r>
    </w:p>
    <w:p w14:paraId="1230E801" w14:textId="77777777" w:rsidR="00DB4E3A" w:rsidRPr="00DB4E3A" w:rsidRDefault="00DB4E3A" w:rsidP="00D30F65">
      <w:pPr>
        <w:numPr>
          <w:ilvl w:val="0"/>
          <w:numId w:val="7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Ensure the farm has sufficient funds to operate </w:t>
      </w:r>
    </w:p>
    <w:p w14:paraId="79412056"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A </w:t>
      </w:r>
      <w:r w:rsidRPr="00DB4E3A">
        <w:rPr>
          <w:rFonts w:ascii="Aptos style" w:hAnsi="Aptos style" w:cs="Segoe UI Light"/>
          <w:b/>
          <w:bCs/>
          <w:sz w:val="24"/>
          <w:szCs w:val="24"/>
          <w:lang w:val="en-ZA"/>
        </w:rPr>
        <w:t>cash flow statement</w:t>
      </w:r>
      <w:r w:rsidRPr="00DB4E3A">
        <w:rPr>
          <w:rFonts w:ascii="Aptos style" w:hAnsi="Aptos style" w:cs="Segoe UI Light"/>
          <w:sz w:val="24"/>
          <w:szCs w:val="24"/>
          <w:lang w:val="en-ZA"/>
        </w:rPr>
        <w:t xml:space="preserve"> should show whether the farm is operating at a surplus or deficit.</w:t>
      </w:r>
    </w:p>
    <w:p w14:paraId="5282895D" w14:textId="4098587E" w:rsidR="00DB4E3A" w:rsidRPr="00DB4E3A" w:rsidRDefault="00DB4E3A" w:rsidP="00DB4E3A">
      <w:pPr>
        <w:spacing w:line="360" w:lineRule="auto"/>
        <w:rPr>
          <w:rFonts w:ascii="Aptos style" w:hAnsi="Aptos style" w:cs="Segoe UI Light"/>
          <w:sz w:val="24"/>
          <w:szCs w:val="24"/>
          <w:lang w:val="en-ZA"/>
        </w:rPr>
      </w:pPr>
    </w:p>
    <w:p w14:paraId="74DC9404"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3: Create a Budget for Farm Operations (PA0703)</w:t>
      </w:r>
    </w:p>
    <w:p w14:paraId="4D27587C"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Prepare a budget for different farm activities such as:</w:t>
      </w:r>
    </w:p>
    <w:p w14:paraId="797A70C6" w14:textId="77777777" w:rsidR="00DB4E3A" w:rsidRPr="00DB4E3A" w:rsidRDefault="00DB4E3A" w:rsidP="00D30F65">
      <w:pPr>
        <w:numPr>
          <w:ilvl w:val="0"/>
          <w:numId w:val="7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Crop production (seeds, fertilizer, irrigation) </w:t>
      </w:r>
    </w:p>
    <w:p w14:paraId="69455310" w14:textId="77777777" w:rsidR="00DB4E3A" w:rsidRPr="00DB4E3A" w:rsidRDefault="00DB4E3A" w:rsidP="00D30F65">
      <w:pPr>
        <w:numPr>
          <w:ilvl w:val="0"/>
          <w:numId w:val="7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Livestock production (feed, veterinary care) </w:t>
      </w:r>
    </w:p>
    <w:p w14:paraId="239085D3" w14:textId="77777777" w:rsidR="00DB4E3A" w:rsidRPr="00DB4E3A" w:rsidRDefault="00DB4E3A" w:rsidP="00D30F65">
      <w:pPr>
        <w:numPr>
          <w:ilvl w:val="0"/>
          <w:numId w:val="7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Labour costs </w:t>
      </w:r>
    </w:p>
    <w:p w14:paraId="7A6AB089" w14:textId="77777777" w:rsidR="00DB4E3A" w:rsidRPr="00DB4E3A" w:rsidRDefault="00DB4E3A" w:rsidP="00D30F65">
      <w:pPr>
        <w:numPr>
          <w:ilvl w:val="0"/>
          <w:numId w:val="7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Equipment maintenance </w:t>
      </w:r>
    </w:p>
    <w:p w14:paraId="6A038382"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The budget should estimate </w:t>
      </w:r>
      <w:r w:rsidRPr="00DB4E3A">
        <w:rPr>
          <w:rFonts w:ascii="Aptos style" w:hAnsi="Aptos style" w:cs="Segoe UI Light"/>
          <w:b/>
          <w:bCs/>
          <w:sz w:val="24"/>
          <w:szCs w:val="24"/>
          <w:lang w:val="en-ZA"/>
        </w:rPr>
        <w:t>expected costs and income</w:t>
      </w:r>
      <w:r w:rsidRPr="00DB4E3A">
        <w:rPr>
          <w:rFonts w:ascii="Aptos style" w:hAnsi="Aptos style" w:cs="Segoe UI Light"/>
          <w:sz w:val="24"/>
          <w:szCs w:val="24"/>
          <w:lang w:val="en-ZA"/>
        </w:rPr>
        <w:t xml:space="preserve"> for a production season.</w:t>
      </w:r>
    </w:p>
    <w:p w14:paraId="23D9094A" w14:textId="1C3A85F6" w:rsidR="00DB4E3A" w:rsidRPr="00DB4E3A" w:rsidRDefault="00DB4E3A" w:rsidP="00DB4E3A">
      <w:pPr>
        <w:spacing w:line="360" w:lineRule="auto"/>
        <w:rPr>
          <w:rFonts w:ascii="Aptos style" w:hAnsi="Aptos style" w:cs="Segoe UI Light"/>
          <w:sz w:val="24"/>
          <w:szCs w:val="24"/>
          <w:lang w:val="en-ZA"/>
        </w:rPr>
      </w:pPr>
    </w:p>
    <w:p w14:paraId="58462769"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4: Track Expenses (PA0704)</w:t>
      </w:r>
    </w:p>
    <w:p w14:paraId="1662C495"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Keep accurate records of all farm expenses including:</w:t>
      </w:r>
    </w:p>
    <w:p w14:paraId="661C4F02" w14:textId="77777777" w:rsidR="00DB4E3A" w:rsidRPr="00DB4E3A" w:rsidRDefault="00DB4E3A" w:rsidP="00D30F65">
      <w:pPr>
        <w:numPr>
          <w:ilvl w:val="0"/>
          <w:numId w:val="75"/>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Seeds and planting materials </w:t>
      </w:r>
    </w:p>
    <w:p w14:paraId="670FF97C" w14:textId="77777777" w:rsidR="00DB4E3A" w:rsidRPr="00DB4E3A" w:rsidRDefault="00DB4E3A" w:rsidP="00D30F65">
      <w:pPr>
        <w:numPr>
          <w:ilvl w:val="0"/>
          <w:numId w:val="75"/>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lastRenderedPageBreak/>
        <w:t xml:space="preserve">Fertilizers and pesticides </w:t>
      </w:r>
    </w:p>
    <w:p w14:paraId="6AE2EA41" w14:textId="77777777" w:rsidR="00DB4E3A" w:rsidRPr="00DB4E3A" w:rsidRDefault="00DB4E3A" w:rsidP="00D30F65">
      <w:pPr>
        <w:numPr>
          <w:ilvl w:val="0"/>
          <w:numId w:val="75"/>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Animal feed </w:t>
      </w:r>
    </w:p>
    <w:p w14:paraId="1E41A225" w14:textId="77777777" w:rsidR="00DB4E3A" w:rsidRPr="00DB4E3A" w:rsidRDefault="00DB4E3A" w:rsidP="00D30F65">
      <w:pPr>
        <w:numPr>
          <w:ilvl w:val="0"/>
          <w:numId w:val="75"/>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Veterinary services </w:t>
      </w:r>
    </w:p>
    <w:p w14:paraId="56F639E2" w14:textId="77777777" w:rsidR="00DB4E3A" w:rsidRPr="00DB4E3A" w:rsidRDefault="00DB4E3A" w:rsidP="00D30F65">
      <w:pPr>
        <w:numPr>
          <w:ilvl w:val="0"/>
          <w:numId w:val="75"/>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Labour costs </w:t>
      </w:r>
    </w:p>
    <w:p w14:paraId="3F178824" w14:textId="77777777" w:rsidR="00DB4E3A" w:rsidRPr="00DB4E3A" w:rsidRDefault="00DB4E3A" w:rsidP="00D30F65">
      <w:pPr>
        <w:numPr>
          <w:ilvl w:val="0"/>
          <w:numId w:val="75"/>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Equipment repair </w:t>
      </w:r>
    </w:p>
    <w:p w14:paraId="04CE9C48"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This helps identify areas where costs can be reduced.</w:t>
      </w:r>
    </w:p>
    <w:p w14:paraId="054E2969" w14:textId="3710D7FB" w:rsidR="00DB4E3A" w:rsidRPr="00DB4E3A" w:rsidRDefault="00DB4E3A" w:rsidP="00DB4E3A">
      <w:pPr>
        <w:spacing w:line="360" w:lineRule="auto"/>
        <w:rPr>
          <w:rFonts w:ascii="Aptos style" w:hAnsi="Aptos style" w:cs="Segoe UI Light"/>
          <w:sz w:val="24"/>
          <w:szCs w:val="24"/>
          <w:lang w:val="en-ZA"/>
        </w:rPr>
      </w:pPr>
    </w:p>
    <w:p w14:paraId="22975DEA"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5: Track Income (PA0705)</w:t>
      </w:r>
    </w:p>
    <w:p w14:paraId="23FA9966"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Record income generated from farm activities such as:</w:t>
      </w:r>
    </w:p>
    <w:p w14:paraId="5FDBAB27" w14:textId="77777777" w:rsidR="00DB4E3A" w:rsidRPr="00DB4E3A" w:rsidRDefault="00DB4E3A" w:rsidP="00D30F65">
      <w:pPr>
        <w:numPr>
          <w:ilvl w:val="0"/>
          <w:numId w:val="76"/>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Sale of maize, vegetables, and livestock </w:t>
      </w:r>
    </w:p>
    <w:p w14:paraId="0941F3DA" w14:textId="77777777" w:rsidR="00DB4E3A" w:rsidRPr="00DB4E3A" w:rsidRDefault="00DB4E3A" w:rsidP="00D30F65">
      <w:pPr>
        <w:numPr>
          <w:ilvl w:val="0"/>
          <w:numId w:val="76"/>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Sale of animal manure </w:t>
      </w:r>
    </w:p>
    <w:p w14:paraId="4234AF43" w14:textId="77777777" w:rsidR="00DB4E3A" w:rsidRPr="00DB4E3A" w:rsidRDefault="00DB4E3A" w:rsidP="00D30F65">
      <w:pPr>
        <w:numPr>
          <w:ilvl w:val="0"/>
          <w:numId w:val="76"/>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Sale of breeding stock </w:t>
      </w:r>
    </w:p>
    <w:p w14:paraId="7A347899"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Tracking income allows the farm to evaluate which activities are most profitable.</w:t>
      </w:r>
    </w:p>
    <w:p w14:paraId="4A038EED" w14:textId="27565BEA" w:rsidR="00DB4E3A" w:rsidRPr="00DB4E3A" w:rsidRDefault="00DB4E3A" w:rsidP="00DB4E3A">
      <w:pPr>
        <w:spacing w:line="360" w:lineRule="auto"/>
        <w:rPr>
          <w:rFonts w:ascii="Aptos style" w:hAnsi="Aptos style" w:cs="Segoe UI Light"/>
          <w:sz w:val="24"/>
          <w:szCs w:val="24"/>
          <w:lang w:val="en-ZA"/>
        </w:rPr>
      </w:pPr>
    </w:p>
    <w:p w14:paraId="058EF1FE"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6: Comply with Tax Requirements (PA0706)</w:t>
      </w:r>
    </w:p>
    <w:p w14:paraId="57E65338"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Ensure the farm complies with tax regulations.</w:t>
      </w:r>
    </w:p>
    <w:p w14:paraId="3A138328"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This includes:</w:t>
      </w:r>
    </w:p>
    <w:p w14:paraId="199B5A05" w14:textId="77777777" w:rsidR="00DB4E3A" w:rsidRPr="00DB4E3A" w:rsidRDefault="00DB4E3A" w:rsidP="00D30F65">
      <w:pPr>
        <w:numPr>
          <w:ilvl w:val="0"/>
          <w:numId w:val="7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Keeping proper financial records </w:t>
      </w:r>
    </w:p>
    <w:p w14:paraId="77D9260A" w14:textId="77777777" w:rsidR="00DB4E3A" w:rsidRPr="00DB4E3A" w:rsidRDefault="00DB4E3A" w:rsidP="00D30F65">
      <w:pPr>
        <w:numPr>
          <w:ilvl w:val="0"/>
          <w:numId w:val="7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Issuing receipts for sales </w:t>
      </w:r>
    </w:p>
    <w:p w14:paraId="60953E9F" w14:textId="77777777" w:rsidR="00DB4E3A" w:rsidRPr="00DB4E3A" w:rsidRDefault="00DB4E3A" w:rsidP="00D30F65">
      <w:pPr>
        <w:numPr>
          <w:ilvl w:val="0"/>
          <w:numId w:val="7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Preparing documents required for tax submission </w:t>
      </w:r>
    </w:p>
    <w:p w14:paraId="589056AA" w14:textId="77777777" w:rsidR="00DB4E3A" w:rsidRPr="00DB4E3A" w:rsidRDefault="00DB4E3A" w:rsidP="00D30F65">
      <w:pPr>
        <w:numPr>
          <w:ilvl w:val="0"/>
          <w:numId w:val="77"/>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Understanding applicable agricultural tax obligations </w:t>
      </w:r>
    </w:p>
    <w:p w14:paraId="3459B018"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Compliance with tax regulations is overseen by South African Revenue Service.</w:t>
      </w:r>
    </w:p>
    <w:p w14:paraId="6FC5579E" w14:textId="72FB220E" w:rsidR="00DB4E3A" w:rsidRPr="00DB4E3A" w:rsidRDefault="00DB4E3A" w:rsidP="00DB4E3A">
      <w:pPr>
        <w:spacing w:line="360" w:lineRule="auto"/>
        <w:rPr>
          <w:rFonts w:ascii="Aptos style" w:hAnsi="Aptos style" w:cs="Segoe UI Light"/>
          <w:sz w:val="24"/>
          <w:szCs w:val="24"/>
          <w:lang w:val="en-ZA"/>
        </w:rPr>
      </w:pPr>
    </w:p>
    <w:p w14:paraId="00BF2C82"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7: Maintain Creditors and Debtors (PA0707)</w:t>
      </w:r>
    </w:p>
    <w:p w14:paraId="411B1E1D"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lastRenderedPageBreak/>
        <w:t>Track money owed by the farm and money owed to the farm.</w:t>
      </w:r>
    </w:p>
    <w:p w14:paraId="485F22CA"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Examples include:</w:t>
      </w:r>
    </w:p>
    <w:p w14:paraId="04C6860A"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b/>
          <w:bCs/>
          <w:sz w:val="24"/>
          <w:szCs w:val="24"/>
          <w:lang w:val="en-ZA"/>
        </w:rPr>
        <w:t>Creditors (money the farm owes):</w:t>
      </w:r>
    </w:p>
    <w:p w14:paraId="4F10DB43" w14:textId="77777777" w:rsidR="00DB4E3A" w:rsidRPr="00DB4E3A" w:rsidRDefault="00DB4E3A" w:rsidP="00D30F65">
      <w:pPr>
        <w:numPr>
          <w:ilvl w:val="0"/>
          <w:numId w:val="78"/>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Feed suppliers </w:t>
      </w:r>
    </w:p>
    <w:p w14:paraId="54B88AEE" w14:textId="77777777" w:rsidR="00DB4E3A" w:rsidRPr="00DB4E3A" w:rsidRDefault="00DB4E3A" w:rsidP="00D30F65">
      <w:pPr>
        <w:numPr>
          <w:ilvl w:val="0"/>
          <w:numId w:val="78"/>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Seed suppliers </w:t>
      </w:r>
    </w:p>
    <w:p w14:paraId="46B6B463" w14:textId="77777777" w:rsidR="00DB4E3A" w:rsidRPr="00DB4E3A" w:rsidRDefault="00DB4E3A" w:rsidP="00D30F65">
      <w:pPr>
        <w:numPr>
          <w:ilvl w:val="0"/>
          <w:numId w:val="78"/>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Equipment repair services </w:t>
      </w:r>
    </w:p>
    <w:p w14:paraId="6A331154"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b/>
          <w:bCs/>
          <w:sz w:val="24"/>
          <w:szCs w:val="24"/>
          <w:lang w:val="en-ZA"/>
        </w:rPr>
        <w:t>Debtors (money owed to the farm):</w:t>
      </w:r>
    </w:p>
    <w:p w14:paraId="442CBBC7" w14:textId="77777777" w:rsidR="00DB4E3A" w:rsidRPr="00DB4E3A" w:rsidRDefault="00DB4E3A" w:rsidP="00D30F65">
      <w:pPr>
        <w:numPr>
          <w:ilvl w:val="0"/>
          <w:numId w:val="79"/>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Local retailers purchasing produce on credit </w:t>
      </w:r>
    </w:p>
    <w:p w14:paraId="032C893A" w14:textId="77777777" w:rsidR="00DB4E3A" w:rsidRPr="00DB4E3A" w:rsidRDefault="00DB4E3A" w:rsidP="00D30F65">
      <w:pPr>
        <w:numPr>
          <w:ilvl w:val="0"/>
          <w:numId w:val="79"/>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Livestock buyers paying later </w:t>
      </w:r>
    </w:p>
    <w:p w14:paraId="5E9937EE"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Maintain records showing payment dates and outstanding balances.</w:t>
      </w:r>
    </w:p>
    <w:p w14:paraId="370398B4" w14:textId="1A596818" w:rsidR="00DB4E3A" w:rsidRPr="00DB4E3A" w:rsidRDefault="00DB4E3A" w:rsidP="00DB4E3A">
      <w:pPr>
        <w:spacing w:line="360" w:lineRule="auto"/>
        <w:rPr>
          <w:rFonts w:ascii="Aptos style" w:hAnsi="Aptos style" w:cs="Segoe UI Light"/>
          <w:sz w:val="24"/>
          <w:szCs w:val="24"/>
          <w:lang w:val="en-ZA"/>
        </w:rPr>
      </w:pPr>
    </w:p>
    <w:p w14:paraId="200609CF"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Task 8: Manage Profit and Loss (PA0708)</w:t>
      </w:r>
    </w:p>
    <w:p w14:paraId="22B30A91"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Prepare a </w:t>
      </w:r>
      <w:r w:rsidRPr="00DB4E3A">
        <w:rPr>
          <w:rFonts w:ascii="Aptos style" w:hAnsi="Aptos style" w:cs="Segoe UI Light"/>
          <w:b/>
          <w:bCs/>
          <w:sz w:val="24"/>
          <w:szCs w:val="24"/>
          <w:lang w:val="en-ZA"/>
        </w:rPr>
        <w:t>profit and loss statement</w:t>
      </w:r>
      <w:r w:rsidRPr="00DB4E3A">
        <w:rPr>
          <w:rFonts w:ascii="Aptos style" w:hAnsi="Aptos style" w:cs="Segoe UI Light"/>
          <w:sz w:val="24"/>
          <w:szCs w:val="24"/>
          <w:lang w:val="en-ZA"/>
        </w:rPr>
        <w:t xml:space="preserve"> to determine whether the farm is making a profit.</w:t>
      </w:r>
    </w:p>
    <w:p w14:paraId="49A91146"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This involves:</w:t>
      </w:r>
    </w:p>
    <w:p w14:paraId="760897E6" w14:textId="77777777" w:rsidR="00DB4E3A" w:rsidRPr="00DB4E3A" w:rsidRDefault="00DB4E3A" w:rsidP="00D30F65">
      <w:pPr>
        <w:numPr>
          <w:ilvl w:val="0"/>
          <w:numId w:val="80"/>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Calculating total income </w:t>
      </w:r>
    </w:p>
    <w:p w14:paraId="42B83ADB" w14:textId="77777777" w:rsidR="00DB4E3A" w:rsidRPr="00DB4E3A" w:rsidRDefault="00DB4E3A" w:rsidP="00D30F65">
      <w:pPr>
        <w:numPr>
          <w:ilvl w:val="0"/>
          <w:numId w:val="80"/>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Calculating total expenses </w:t>
      </w:r>
    </w:p>
    <w:p w14:paraId="30B6B768" w14:textId="77777777" w:rsidR="00DB4E3A" w:rsidRPr="00DB4E3A" w:rsidRDefault="00DB4E3A" w:rsidP="00D30F65">
      <w:pPr>
        <w:numPr>
          <w:ilvl w:val="0"/>
          <w:numId w:val="80"/>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Determining net profit or loss </w:t>
      </w:r>
    </w:p>
    <w:p w14:paraId="6CA6CE12"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The information helps the farm manager make better business decisions.</w:t>
      </w:r>
    </w:p>
    <w:p w14:paraId="563C78B5" w14:textId="137C15B4" w:rsidR="00DB4E3A" w:rsidRPr="00DB4E3A" w:rsidRDefault="00DB4E3A" w:rsidP="00DB4E3A">
      <w:pPr>
        <w:spacing w:line="360" w:lineRule="auto"/>
        <w:rPr>
          <w:rFonts w:ascii="Aptos style" w:hAnsi="Aptos style" w:cs="Segoe UI Light"/>
          <w:sz w:val="24"/>
          <w:szCs w:val="24"/>
          <w:lang w:val="en-ZA"/>
        </w:rPr>
      </w:pPr>
    </w:p>
    <w:p w14:paraId="68EF8E72"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Portfolio of Evidence (PoE)</w:t>
      </w:r>
    </w:p>
    <w:p w14:paraId="49388B52"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Learners must submit the following:</w:t>
      </w:r>
    </w:p>
    <w:p w14:paraId="1945B5D0" w14:textId="77777777" w:rsidR="00DB4E3A" w:rsidRPr="00DB4E3A" w:rsidRDefault="00DB4E3A" w:rsidP="00D30F65">
      <w:pPr>
        <w:numPr>
          <w:ilvl w:val="0"/>
          <w:numId w:val="8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Farm financial transaction record (cashbook). </w:t>
      </w:r>
    </w:p>
    <w:p w14:paraId="225CAB0E" w14:textId="77777777" w:rsidR="00DB4E3A" w:rsidRPr="00DB4E3A" w:rsidRDefault="00DB4E3A" w:rsidP="00D30F65">
      <w:pPr>
        <w:numPr>
          <w:ilvl w:val="0"/>
          <w:numId w:val="8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Monthly cash flow statement. </w:t>
      </w:r>
    </w:p>
    <w:p w14:paraId="581AFE4B" w14:textId="77777777" w:rsidR="00DB4E3A" w:rsidRPr="00DB4E3A" w:rsidRDefault="00DB4E3A" w:rsidP="00D30F65">
      <w:pPr>
        <w:numPr>
          <w:ilvl w:val="0"/>
          <w:numId w:val="8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Budget for crop and livestock operations. </w:t>
      </w:r>
    </w:p>
    <w:p w14:paraId="1E9A64A8" w14:textId="77777777" w:rsidR="00DB4E3A" w:rsidRPr="00DB4E3A" w:rsidRDefault="00DB4E3A" w:rsidP="00D30F65">
      <w:pPr>
        <w:numPr>
          <w:ilvl w:val="0"/>
          <w:numId w:val="8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lastRenderedPageBreak/>
        <w:t xml:space="preserve">Expense tracking sheet. </w:t>
      </w:r>
    </w:p>
    <w:p w14:paraId="2414399B" w14:textId="77777777" w:rsidR="00DB4E3A" w:rsidRPr="00DB4E3A" w:rsidRDefault="00DB4E3A" w:rsidP="00D30F65">
      <w:pPr>
        <w:numPr>
          <w:ilvl w:val="0"/>
          <w:numId w:val="8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Income tracking sheet. </w:t>
      </w:r>
    </w:p>
    <w:p w14:paraId="36F2A81B" w14:textId="77777777" w:rsidR="00DB4E3A" w:rsidRPr="00DB4E3A" w:rsidRDefault="00DB4E3A" w:rsidP="00D30F65">
      <w:pPr>
        <w:numPr>
          <w:ilvl w:val="0"/>
          <w:numId w:val="8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Creditors and debtors record sheet. </w:t>
      </w:r>
    </w:p>
    <w:p w14:paraId="1627E183" w14:textId="77777777" w:rsidR="00DB4E3A" w:rsidRPr="00DB4E3A" w:rsidRDefault="00DB4E3A" w:rsidP="00D30F65">
      <w:pPr>
        <w:numPr>
          <w:ilvl w:val="0"/>
          <w:numId w:val="8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Profit and loss statement. </w:t>
      </w:r>
    </w:p>
    <w:p w14:paraId="13031FEE" w14:textId="77777777" w:rsidR="00DB4E3A" w:rsidRPr="00DB4E3A" w:rsidRDefault="00DB4E3A" w:rsidP="00D30F65">
      <w:pPr>
        <w:numPr>
          <w:ilvl w:val="0"/>
          <w:numId w:val="81"/>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Reflection report explaining how financial management improves farm sustainability. </w:t>
      </w:r>
    </w:p>
    <w:p w14:paraId="79ECAFEB" w14:textId="45B03207" w:rsidR="00DB4E3A" w:rsidRPr="00DB4E3A" w:rsidRDefault="00DB4E3A" w:rsidP="00DB4E3A">
      <w:pPr>
        <w:spacing w:line="360" w:lineRule="auto"/>
        <w:rPr>
          <w:rFonts w:ascii="Aptos style" w:hAnsi="Aptos style" w:cs="Segoe UI Light"/>
          <w:sz w:val="24"/>
          <w:szCs w:val="24"/>
          <w:lang w:val="en-ZA"/>
        </w:rPr>
      </w:pPr>
    </w:p>
    <w:p w14:paraId="0825CEFF"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Assessment Questions Drawn from the Scenario</w:t>
      </w:r>
    </w:p>
    <w:p w14:paraId="2D82D398"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Knowledge Questions</w:t>
      </w:r>
    </w:p>
    <w:p w14:paraId="0EFC4896" w14:textId="77777777" w:rsidR="00DB4E3A" w:rsidRPr="00DB4E3A" w:rsidRDefault="00DB4E3A" w:rsidP="00D30F65">
      <w:pPr>
        <w:numPr>
          <w:ilvl w:val="0"/>
          <w:numId w:val="82"/>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Why is financial record keeping important in farming? </w:t>
      </w:r>
    </w:p>
    <w:p w14:paraId="7F795836" w14:textId="77777777" w:rsidR="00DB4E3A" w:rsidRPr="00DB4E3A" w:rsidRDefault="00DB4E3A" w:rsidP="00D30F65">
      <w:pPr>
        <w:numPr>
          <w:ilvl w:val="0"/>
          <w:numId w:val="82"/>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What information should be recorded in a farm cashbook? </w:t>
      </w:r>
    </w:p>
    <w:p w14:paraId="6D3A18E2" w14:textId="77777777" w:rsidR="00DB4E3A" w:rsidRPr="00DB4E3A" w:rsidRDefault="00DB4E3A" w:rsidP="00D30F65">
      <w:pPr>
        <w:numPr>
          <w:ilvl w:val="0"/>
          <w:numId w:val="82"/>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What is the difference between income and expenses? </w:t>
      </w:r>
    </w:p>
    <w:p w14:paraId="68D98D4F" w14:textId="77777777" w:rsidR="00DB4E3A" w:rsidRPr="00DB4E3A" w:rsidRDefault="00DB4E3A" w:rsidP="00D30F65">
      <w:pPr>
        <w:numPr>
          <w:ilvl w:val="0"/>
          <w:numId w:val="82"/>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Why is budgeting important for farm operations? </w:t>
      </w:r>
    </w:p>
    <w:p w14:paraId="7D0F0F99" w14:textId="77777777" w:rsidR="00DB4E3A" w:rsidRPr="00DB4E3A" w:rsidRDefault="00DB4E3A" w:rsidP="00D30F65">
      <w:pPr>
        <w:numPr>
          <w:ilvl w:val="0"/>
          <w:numId w:val="82"/>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What is the purpose of a profit and loss statement? </w:t>
      </w:r>
    </w:p>
    <w:p w14:paraId="45D6631B" w14:textId="1D223DF9" w:rsidR="00DB4E3A" w:rsidRPr="00DB4E3A" w:rsidRDefault="00DB4E3A" w:rsidP="00DB4E3A">
      <w:pPr>
        <w:spacing w:line="360" w:lineRule="auto"/>
        <w:rPr>
          <w:rFonts w:ascii="Aptos style" w:hAnsi="Aptos style" w:cs="Segoe UI Light"/>
          <w:sz w:val="24"/>
          <w:szCs w:val="24"/>
          <w:lang w:val="en-ZA"/>
        </w:rPr>
      </w:pPr>
    </w:p>
    <w:p w14:paraId="4CA4ECD5"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Practical Application Questions</w:t>
      </w:r>
    </w:p>
    <w:p w14:paraId="6E1E820A" w14:textId="77777777" w:rsidR="00DB4E3A" w:rsidRPr="00DB4E3A" w:rsidRDefault="00DB4E3A" w:rsidP="00D30F65">
      <w:pPr>
        <w:numPr>
          <w:ilvl w:val="0"/>
          <w:numId w:val="8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Create a sample cashbook for the farm showing five financial transactions. </w:t>
      </w:r>
    </w:p>
    <w:p w14:paraId="236FB198" w14:textId="77777777" w:rsidR="00DB4E3A" w:rsidRPr="00DB4E3A" w:rsidRDefault="00DB4E3A" w:rsidP="00D30F65">
      <w:pPr>
        <w:numPr>
          <w:ilvl w:val="0"/>
          <w:numId w:val="8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Prepare a monthly cash flow statement. </w:t>
      </w:r>
    </w:p>
    <w:p w14:paraId="0EFCE6B8" w14:textId="77777777" w:rsidR="00DB4E3A" w:rsidRPr="00DB4E3A" w:rsidRDefault="00DB4E3A" w:rsidP="00D30F65">
      <w:pPr>
        <w:numPr>
          <w:ilvl w:val="0"/>
          <w:numId w:val="8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Develop a simple farm budget for crop production. </w:t>
      </w:r>
    </w:p>
    <w:p w14:paraId="172BD3CC" w14:textId="77777777" w:rsidR="00DB4E3A" w:rsidRPr="00DB4E3A" w:rsidRDefault="00DB4E3A" w:rsidP="00D30F65">
      <w:pPr>
        <w:numPr>
          <w:ilvl w:val="0"/>
          <w:numId w:val="8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Record farm expenses for one production cycle. </w:t>
      </w:r>
    </w:p>
    <w:p w14:paraId="0769005F" w14:textId="77777777" w:rsidR="00DB4E3A" w:rsidRPr="00DB4E3A" w:rsidRDefault="00DB4E3A" w:rsidP="00D30F65">
      <w:pPr>
        <w:numPr>
          <w:ilvl w:val="0"/>
          <w:numId w:val="83"/>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Create a record sheet for creditors and debtors. </w:t>
      </w:r>
    </w:p>
    <w:p w14:paraId="623FE605" w14:textId="79E9E5CF" w:rsidR="00DB4E3A" w:rsidRPr="00DB4E3A" w:rsidRDefault="00DB4E3A" w:rsidP="00DB4E3A">
      <w:pPr>
        <w:spacing w:line="360" w:lineRule="auto"/>
        <w:rPr>
          <w:rFonts w:ascii="Aptos style" w:hAnsi="Aptos style" w:cs="Segoe UI Light"/>
          <w:sz w:val="24"/>
          <w:szCs w:val="24"/>
          <w:lang w:val="en-ZA"/>
        </w:rPr>
      </w:pPr>
    </w:p>
    <w:p w14:paraId="48683FC8"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Critical Thinking Questions</w:t>
      </w:r>
    </w:p>
    <w:p w14:paraId="6263C00F" w14:textId="77777777" w:rsidR="00DB4E3A" w:rsidRPr="00DB4E3A" w:rsidRDefault="00DB4E3A" w:rsidP="00D30F65">
      <w:pPr>
        <w:numPr>
          <w:ilvl w:val="0"/>
          <w:numId w:val="8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How can poor financial record keeping affect a farm business? </w:t>
      </w:r>
    </w:p>
    <w:p w14:paraId="27CBE893" w14:textId="77777777" w:rsidR="00DB4E3A" w:rsidRPr="00DB4E3A" w:rsidRDefault="00DB4E3A" w:rsidP="00D30F65">
      <w:pPr>
        <w:numPr>
          <w:ilvl w:val="0"/>
          <w:numId w:val="8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lastRenderedPageBreak/>
        <w:t xml:space="preserve">What strategies can farmers use to control farm expenses? </w:t>
      </w:r>
    </w:p>
    <w:p w14:paraId="54A6232C" w14:textId="77777777" w:rsidR="00DB4E3A" w:rsidRPr="00DB4E3A" w:rsidRDefault="00DB4E3A" w:rsidP="00D30F65">
      <w:pPr>
        <w:numPr>
          <w:ilvl w:val="0"/>
          <w:numId w:val="8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Why is it important to separate personal and farm finances? </w:t>
      </w:r>
    </w:p>
    <w:p w14:paraId="04A02BAD" w14:textId="77777777" w:rsidR="00DB4E3A" w:rsidRPr="00DB4E3A" w:rsidRDefault="00DB4E3A" w:rsidP="00D30F65">
      <w:pPr>
        <w:numPr>
          <w:ilvl w:val="0"/>
          <w:numId w:val="84"/>
        </w:num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 xml:space="preserve">How can financial records help farmers plan future production? </w:t>
      </w:r>
    </w:p>
    <w:p w14:paraId="0FB8336A" w14:textId="36230E57" w:rsidR="00DB4E3A" w:rsidRPr="00DB4E3A" w:rsidRDefault="00DB4E3A" w:rsidP="00DB4E3A">
      <w:pPr>
        <w:spacing w:line="360" w:lineRule="auto"/>
        <w:rPr>
          <w:rFonts w:ascii="Aptos style" w:hAnsi="Aptos style" w:cs="Segoe UI Light"/>
          <w:sz w:val="24"/>
          <w:szCs w:val="24"/>
          <w:lang w:val="en-ZA"/>
        </w:rPr>
      </w:pPr>
    </w:p>
    <w:p w14:paraId="28991964"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68"/>
        <w:gridCol w:w="443"/>
        <w:gridCol w:w="360"/>
        <w:gridCol w:w="1247"/>
      </w:tblGrid>
      <w:tr w:rsidR="00DB4E3A" w:rsidRPr="00DB4E3A" w14:paraId="00804ECC" w14:textId="77777777" w:rsidTr="00DB4E3A">
        <w:trPr>
          <w:tblHeader/>
          <w:tblCellSpacing w:w="15" w:type="dxa"/>
        </w:trPr>
        <w:tc>
          <w:tcPr>
            <w:tcW w:w="0" w:type="auto"/>
            <w:vAlign w:val="center"/>
            <w:hideMark/>
          </w:tcPr>
          <w:p w14:paraId="146FC76E"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Assessment Criteria</w:t>
            </w:r>
          </w:p>
        </w:tc>
        <w:tc>
          <w:tcPr>
            <w:tcW w:w="0" w:type="auto"/>
            <w:vAlign w:val="center"/>
            <w:hideMark/>
          </w:tcPr>
          <w:p w14:paraId="1F427FFC"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Yes</w:t>
            </w:r>
          </w:p>
        </w:tc>
        <w:tc>
          <w:tcPr>
            <w:tcW w:w="0" w:type="auto"/>
            <w:vAlign w:val="center"/>
            <w:hideMark/>
          </w:tcPr>
          <w:p w14:paraId="5534A2CA"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No</w:t>
            </w:r>
          </w:p>
        </w:tc>
        <w:tc>
          <w:tcPr>
            <w:tcW w:w="0" w:type="auto"/>
            <w:vAlign w:val="center"/>
            <w:hideMark/>
          </w:tcPr>
          <w:p w14:paraId="5F55FAB8" w14:textId="77777777" w:rsidR="00DB4E3A" w:rsidRPr="00DB4E3A" w:rsidRDefault="00DB4E3A" w:rsidP="00DB4E3A">
            <w:pPr>
              <w:spacing w:line="360" w:lineRule="auto"/>
              <w:rPr>
                <w:rFonts w:ascii="Aptos style" w:hAnsi="Aptos style" w:cs="Segoe UI Light"/>
                <w:b/>
                <w:bCs/>
                <w:sz w:val="24"/>
                <w:szCs w:val="24"/>
                <w:lang w:val="en-ZA"/>
              </w:rPr>
            </w:pPr>
            <w:r w:rsidRPr="00DB4E3A">
              <w:rPr>
                <w:rFonts w:ascii="Aptos style" w:hAnsi="Aptos style" w:cs="Segoe UI Light"/>
                <w:b/>
                <w:bCs/>
                <w:sz w:val="24"/>
                <w:szCs w:val="24"/>
                <w:lang w:val="en-ZA"/>
              </w:rPr>
              <w:t>Comments</w:t>
            </w:r>
          </w:p>
        </w:tc>
      </w:tr>
      <w:tr w:rsidR="00DB4E3A" w:rsidRPr="00DB4E3A" w14:paraId="4207FB2C" w14:textId="77777777" w:rsidTr="00DB4E3A">
        <w:trPr>
          <w:tblCellSpacing w:w="15" w:type="dxa"/>
        </w:trPr>
        <w:tc>
          <w:tcPr>
            <w:tcW w:w="0" w:type="auto"/>
            <w:vAlign w:val="center"/>
            <w:hideMark/>
          </w:tcPr>
          <w:p w14:paraId="555B9571"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records financial transactions correctly</w:t>
            </w:r>
          </w:p>
        </w:tc>
        <w:tc>
          <w:tcPr>
            <w:tcW w:w="0" w:type="auto"/>
            <w:vAlign w:val="center"/>
            <w:hideMark/>
          </w:tcPr>
          <w:p w14:paraId="3580E5C5"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2CFB9414"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4A6C911E"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6623372B" w14:textId="77777777" w:rsidTr="00DB4E3A">
        <w:trPr>
          <w:tblCellSpacing w:w="15" w:type="dxa"/>
        </w:trPr>
        <w:tc>
          <w:tcPr>
            <w:tcW w:w="0" w:type="auto"/>
            <w:vAlign w:val="center"/>
            <w:hideMark/>
          </w:tcPr>
          <w:p w14:paraId="473BA791"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demonstrates understanding of cash flow management</w:t>
            </w:r>
          </w:p>
        </w:tc>
        <w:tc>
          <w:tcPr>
            <w:tcW w:w="0" w:type="auto"/>
            <w:vAlign w:val="center"/>
            <w:hideMark/>
          </w:tcPr>
          <w:p w14:paraId="569844AF"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2A8FD3B4"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6AB969F8"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69967061" w14:textId="77777777" w:rsidTr="00DB4E3A">
        <w:trPr>
          <w:tblCellSpacing w:w="15" w:type="dxa"/>
        </w:trPr>
        <w:tc>
          <w:tcPr>
            <w:tcW w:w="0" w:type="auto"/>
            <w:vAlign w:val="center"/>
            <w:hideMark/>
          </w:tcPr>
          <w:p w14:paraId="700851EC"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prepares a realistic farm budget</w:t>
            </w:r>
          </w:p>
        </w:tc>
        <w:tc>
          <w:tcPr>
            <w:tcW w:w="0" w:type="auto"/>
            <w:vAlign w:val="center"/>
            <w:hideMark/>
          </w:tcPr>
          <w:p w14:paraId="0A3BBAC1"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307846DF"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11439ACD"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2AFDADF5" w14:textId="77777777" w:rsidTr="00DB4E3A">
        <w:trPr>
          <w:tblCellSpacing w:w="15" w:type="dxa"/>
        </w:trPr>
        <w:tc>
          <w:tcPr>
            <w:tcW w:w="0" w:type="auto"/>
            <w:vAlign w:val="center"/>
            <w:hideMark/>
          </w:tcPr>
          <w:p w14:paraId="4B622522"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tracks expenses accurately</w:t>
            </w:r>
          </w:p>
        </w:tc>
        <w:tc>
          <w:tcPr>
            <w:tcW w:w="0" w:type="auto"/>
            <w:vAlign w:val="center"/>
            <w:hideMark/>
          </w:tcPr>
          <w:p w14:paraId="0F3778C6"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5E20FB3A"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3252BBDC"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0F1FE3E4" w14:textId="77777777" w:rsidTr="00DB4E3A">
        <w:trPr>
          <w:tblCellSpacing w:w="15" w:type="dxa"/>
        </w:trPr>
        <w:tc>
          <w:tcPr>
            <w:tcW w:w="0" w:type="auto"/>
            <w:vAlign w:val="center"/>
            <w:hideMark/>
          </w:tcPr>
          <w:p w14:paraId="61074AF9"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records income from farm sales</w:t>
            </w:r>
          </w:p>
        </w:tc>
        <w:tc>
          <w:tcPr>
            <w:tcW w:w="0" w:type="auto"/>
            <w:vAlign w:val="center"/>
            <w:hideMark/>
          </w:tcPr>
          <w:p w14:paraId="6FD40A6C"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34A0B484"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1439F95B"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4134EF6E" w14:textId="77777777" w:rsidTr="00DB4E3A">
        <w:trPr>
          <w:tblCellSpacing w:w="15" w:type="dxa"/>
        </w:trPr>
        <w:tc>
          <w:tcPr>
            <w:tcW w:w="0" w:type="auto"/>
            <w:vAlign w:val="center"/>
            <w:hideMark/>
          </w:tcPr>
          <w:p w14:paraId="55764E69"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demonstrates understanding of tax compliance</w:t>
            </w:r>
          </w:p>
        </w:tc>
        <w:tc>
          <w:tcPr>
            <w:tcW w:w="0" w:type="auto"/>
            <w:vAlign w:val="center"/>
            <w:hideMark/>
          </w:tcPr>
          <w:p w14:paraId="36AAEEE8"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569C0F2D"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3BFF0378"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4B68D006" w14:textId="77777777" w:rsidTr="00DB4E3A">
        <w:trPr>
          <w:tblCellSpacing w:w="15" w:type="dxa"/>
        </w:trPr>
        <w:tc>
          <w:tcPr>
            <w:tcW w:w="0" w:type="auto"/>
            <w:vAlign w:val="center"/>
            <w:hideMark/>
          </w:tcPr>
          <w:p w14:paraId="26D22AD3"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maintains creditors and debtors records</w:t>
            </w:r>
          </w:p>
        </w:tc>
        <w:tc>
          <w:tcPr>
            <w:tcW w:w="0" w:type="auto"/>
            <w:vAlign w:val="center"/>
            <w:hideMark/>
          </w:tcPr>
          <w:p w14:paraId="67C1AEA7"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0C5619E2"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5E2BA514"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32B3899C" w14:textId="77777777" w:rsidTr="00DB4E3A">
        <w:trPr>
          <w:tblCellSpacing w:w="15" w:type="dxa"/>
        </w:trPr>
        <w:tc>
          <w:tcPr>
            <w:tcW w:w="0" w:type="auto"/>
            <w:vAlign w:val="center"/>
            <w:hideMark/>
          </w:tcPr>
          <w:p w14:paraId="0F015544"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prepares a profit and loss statement</w:t>
            </w:r>
          </w:p>
        </w:tc>
        <w:tc>
          <w:tcPr>
            <w:tcW w:w="0" w:type="auto"/>
            <w:vAlign w:val="center"/>
            <w:hideMark/>
          </w:tcPr>
          <w:p w14:paraId="4130D870"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09EC0626"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3EB4A1E4" w14:textId="77777777" w:rsidR="00DB4E3A" w:rsidRPr="00DB4E3A" w:rsidRDefault="00DB4E3A" w:rsidP="00DB4E3A">
            <w:pPr>
              <w:spacing w:line="360" w:lineRule="auto"/>
              <w:rPr>
                <w:rFonts w:ascii="Aptos style" w:hAnsi="Aptos style" w:cs="Segoe UI Light"/>
                <w:sz w:val="24"/>
                <w:szCs w:val="24"/>
                <w:lang w:val="en-ZA"/>
              </w:rPr>
            </w:pPr>
          </w:p>
        </w:tc>
      </w:tr>
      <w:tr w:rsidR="00DB4E3A" w:rsidRPr="00DB4E3A" w14:paraId="28564866" w14:textId="77777777" w:rsidTr="00DB4E3A">
        <w:trPr>
          <w:tblCellSpacing w:w="15" w:type="dxa"/>
        </w:trPr>
        <w:tc>
          <w:tcPr>
            <w:tcW w:w="0" w:type="auto"/>
            <w:vAlign w:val="center"/>
            <w:hideMark/>
          </w:tcPr>
          <w:p w14:paraId="2CB30116" w14:textId="77777777" w:rsidR="00DB4E3A" w:rsidRPr="00DB4E3A" w:rsidRDefault="00DB4E3A" w:rsidP="00DB4E3A">
            <w:pPr>
              <w:spacing w:line="360" w:lineRule="auto"/>
              <w:rPr>
                <w:rFonts w:ascii="Aptos style" w:hAnsi="Aptos style" w:cs="Segoe UI Light"/>
                <w:sz w:val="24"/>
                <w:szCs w:val="24"/>
                <w:lang w:val="en-ZA"/>
              </w:rPr>
            </w:pPr>
            <w:r w:rsidRPr="00DB4E3A">
              <w:rPr>
                <w:rFonts w:ascii="Aptos style" w:hAnsi="Aptos style" w:cs="Segoe UI Light"/>
                <w:sz w:val="24"/>
                <w:szCs w:val="24"/>
                <w:lang w:val="en-ZA"/>
              </w:rPr>
              <w:t>Learner organizes financial records clearly</w:t>
            </w:r>
          </w:p>
        </w:tc>
        <w:tc>
          <w:tcPr>
            <w:tcW w:w="0" w:type="auto"/>
            <w:vAlign w:val="center"/>
            <w:hideMark/>
          </w:tcPr>
          <w:p w14:paraId="6A3D738B"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5286916F" w14:textId="77777777" w:rsidR="00DB4E3A" w:rsidRPr="00DB4E3A" w:rsidRDefault="00DB4E3A" w:rsidP="00DB4E3A">
            <w:pPr>
              <w:spacing w:line="360" w:lineRule="auto"/>
              <w:rPr>
                <w:rFonts w:ascii="Aptos style" w:hAnsi="Aptos style" w:cs="Segoe UI Light"/>
                <w:sz w:val="24"/>
                <w:szCs w:val="24"/>
                <w:lang w:val="en-ZA"/>
              </w:rPr>
            </w:pPr>
          </w:p>
        </w:tc>
        <w:tc>
          <w:tcPr>
            <w:tcW w:w="0" w:type="auto"/>
            <w:vAlign w:val="center"/>
            <w:hideMark/>
          </w:tcPr>
          <w:p w14:paraId="0F86256C" w14:textId="77777777" w:rsidR="00DB4E3A" w:rsidRPr="00DB4E3A" w:rsidRDefault="00DB4E3A" w:rsidP="00DB4E3A">
            <w:pPr>
              <w:spacing w:line="360" w:lineRule="auto"/>
              <w:rPr>
                <w:rFonts w:ascii="Aptos style" w:hAnsi="Aptos style" w:cs="Segoe UI Light"/>
                <w:sz w:val="24"/>
                <w:szCs w:val="24"/>
                <w:lang w:val="en-ZA"/>
              </w:rPr>
            </w:pPr>
          </w:p>
        </w:tc>
      </w:tr>
    </w:tbl>
    <w:p w14:paraId="34583BC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0EEE5DB4" w14:textId="77777777" w:rsidR="00DB4E3A" w:rsidRPr="00DB4E3A" w:rsidRDefault="00DB4E3A" w:rsidP="00D30F65">
      <w:pPr>
        <w:pStyle w:val="ListParagraph"/>
        <w:numPr>
          <w:ilvl w:val="0"/>
          <w:numId w:val="69"/>
        </w:numPr>
        <w:spacing w:line="360" w:lineRule="auto"/>
        <w:rPr>
          <w:rFonts w:ascii="Aptos style" w:hAnsi="Aptos style" w:cs="Segoe UI Light"/>
          <w:sz w:val="24"/>
          <w:szCs w:val="24"/>
        </w:rPr>
      </w:pPr>
      <w:r w:rsidRPr="00DB4E3A">
        <w:rPr>
          <w:rFonts w:ascii="Aptos style" w:hAnsi="Aptos style" w:cs="Segoe UI Light"/>
          <w:sz w:val="24"/>
          <w:szCs w:val="24"/>
        </w:rPr>
        <w:t xml:space="preserve">AK0701 Cash flow principles. </w:t>
      </w:r>
    </w:p>
    <w:p w14:paraId="698D8932" w14:textId="77777777" w:rsidR="00DB4E3A" w:rsidRPr="00DB4E3A" w:rsidRDefault="00DB4E3A" w:rsidP="00D30F65">
      <w:pPr>
        <w:pStyle w:val="ListParagraph"/>
        <w:numPr>
          <w:ilvl w:val="0"/>
          <w:numId w:val="69"/>
        </w:numPr>
        <w:spacing w:line="360" w:lineRule="auto"/>
        <w:rPr>
          <w:rFonts w:ascii="Aptos style" w:hAnsi="Aptos style" w:cs="Segoe UI Light"/>
          <w:sz w:val="24"/>
          <w:szCs w:val="24"/>
        </w:rPr>
      </w:pPr>
      <w:r w:rsidRPr="00DB4E3A">
        <w:rPr>
          <w:rFonts w:ascii="Aptos style" w:hAnsi="Aptos style" w:cs="Segoe UI Light"/>
          <w:sz w:val="24"/>
          <w:szCs w:val="24"/>
        </w:rPr>
        <w:t xml:space="preserve">AK0702 Budgeting skills  </w:t>
      </w:r>
    </w:p>
    <w:p w14:paraId="75D535F4" w14:textId="77777777" w:rsidR="00DB4E3A" w:rsidRPr="00DB4E3A" w:rsidRDefault="00DB4E3A" w:rsidP="00D30F65">
      <w:pPr>
        <w:pStyle w:val="ListParagraph"/>
        <w:numPr>
          <w:ilvl w:val="0"/>
          <w:numId w:val="69"/>
        </w:numPr>
        <w:spacing w:line="360" w:lineRule="auto"/>
        <w:rPr>
          <w:rFonts w:ascii="Aptos style" w:hAnsi="Aptos style" w:cs="Segoe UI Light"/>
          <w:sz w:val="24"/>
          <w:szCs w:val="24"/>
        </w:rPr>
      </w:pPr>
      <w:r w:rsidRPr="00DB4E3A">
        <w:rPr>
          <w:rFonts w:ascii="Aptos style" w:hAnsi="Aptos style" w:cs="Segoe UI Light"/>
          <w:sz w:val="24"/>
          <w:szCs w:val="24"/>
        </w:rPr>
        <w:t xml:space="preserve">AK0703 Farm expenses, including variable costs such as seed, fertilizer, and feed, as well as fixed costs such as land rent, utilities, and equipment maintenance. </w:t>
      </w:r>
    </w:p>
    <w:p w14:paraId="0F83B5F9" w14:textId="77777777" w:rsidR="00DB4E3A" w:rsidRPr="00DB4E3A" w:rsidRDefault="00DB4E3A" w:rsidP="00D30F65">
      <w:pPr>
        <w:pStyle w:val="ListParagraph"/>
        <w:numPr>
          <w:ilvl w:val="0"/>
          <w:numId w:val="69"/>
        </w:numPr>
        <w:spacing w:line="360" w:lineRule="auto"/>
        <w:rPr>
          <w:rFonts w:ascii="Aptos style" w:hAnsi="Aptos style" w:cs="Segoe UI Light"/>
          <w:sz w:val="24"/>
          <w:szCs w:val="24"/>
        </w:rPr>
      </w:pPr>
      <w:r w:rsidRPr="00DB4E3A">
        <w:rPr>
          <w:rFonts w:ascii="Aptos style" w:hAnsi="Aptos style" w:cs="Segoe UI Light"/>
          <w:sz w:val="24"/>
          <w:szCs w:val="24"/>
        </w:rPr>
        <w:t xml:space="preserve">AK0704 Farm income from various sources, such as crop sales, livestock sales, government subsidies, and agritourism activities. </w:t>
      </w:r>
    </w:p>
    <w:p w14:paraId="4AE8CD53" w14:textId="77777777" w:rsidR="00DB4E3A" w:rsidRPr="00DB4E3A" w:rsidRDefault="00DB4E3A" w:rsidP="00D30F65">
      <w:pPr>
        <w:pStyle w:val="ListParagraph"/>
        <w:numPr>
          <w:ilvl w:val="0"/>
          <w:numId w:val="69"/>
        </w:numPr>
        <w:spacing w:line="360" w:lineRule="auto"/>
        <w:rPr>
          <w:rFonts w:ascii="Aptos style" w:hAnsi="Aptos style" w:cs="Segoe UI Light"/>
          <w:sz w:val="24"/>
          <w:szCs w:val="24"/>
        </w:rPr>
      </w:pPr>
      <w:r w:rsidRPr="00DB4E3A">
        <w:rPr>
          <w:rFonts w:ascii="Aptos style" w:hAnsi="Aptos style" w:cs="Segoe UI Light"/>
          <w:sz w:val="24"/>
          <w:szCs w:val="24"/>
        </w:rPr>
        <w:t xml:space="preserve">AK0705 Tax regulations and requirements for farm businesses, such as income tax, property tax, sales tax, tax evasion or fraudulent accounting </w:t>
      </w:r>
    </w:p>
    <w:p w14:paraId="6019C803" w14:textId="77777777" w:rsidR="00DB4E3A" w:rsidRPr="00DB4E3A" w:rsidRDefault="00DB4E3A" w:rsidP="00D30F65">
      <w:pPr>
        <w:pStyle w:val="ListParagraph"/>
        <w:numPr>
          <w:ilvl w:val="0"/>
          <w:numId w:val="69"/>
        </w:numPr>
        <w:spacing w:line="360" w:lineRule="auto"/>
        <w:rPr>
          <w:rFonts w:ascii="Aptos style" w:hAnsi="Aptos style" w:cs="Segoe UI Light"/>
          <w:sz w:val="24"/>
          <w:szCs w:val="24"/>
        </w:rPr>
      </w:pPr>
      <w:r w:rsidRPr="00DB4E3A">
        <w:rPr>
          <w:rFonts w:ascii="Aptos style" w:hAnsi="Aptos style" w:cs="Segoe UI Light"/>
          <w:sz w:val="24"/>
          <w:szCs w:val="24"/>
        </w:rPr>
        <w:lastRenderedPageBreak/>
        <w:t xml:space="preserve">AK0706 Financial reporting and record-keeping for income and expenses using accounting software or manual record keeping. </w:t>
      </w:r>
    </w:p>
    <w:p w14:paraId="37FA0CE5" w14:textId="77777777" w:rsidR="00464586" w:rsidRPr="000611E0" w:rsidRDefault="00464586" w:rsidP="000611E0">
      <w:pPr>
        <w:spacing w:line="360" w:lineRule="auto"/>
        <w:rPr>
          <w:rFonts w:ascii="Aptos style" w:hAnsi="Aptos style" w:cs="Segoe UI Light"/>
          <w:b/>
          <w:bCs/>
          <w:sz w:val="24"/>
          <w:szCs w:val="24"/>
        </w:rPr>
      </w:pPr>
    </w:p>
    <w:p w14:paraId="0ECD919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7F575D57" w14:textId="632E8986"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0AE48EEA" w14:textId="77777777" w:rsidR="00DB4E3A" w:rsidRPr="00DB4E3A" w:rsidRDefault="00DB4E3A" w:rsidP="00DB4E3A">
      <w:pPr>
        <w:spacing w:line="360" w:lineRule="auto"/>
        <w:rPr>
          <w:rFonts w:ascii="Aptos style" w:hAnsi="Aptos style" w:cs="Segoe UI Light"/>
          <w:sz w:val="24"/>
          <w:szCs w:val="24"/>
        </w:rPr>
      </w:pPr>
      <w:bookmarkStart w:id="21" w:name="_Hlk225246670"/>
      <w:r w:rsidRPr="00DB4E3A">
        <w:rPr>
          <w:rFonts w:ascii="Aptos style" w:hAnsi="Aptos style" w:cs="Segoe UI Light"/>
          <w:sz w:val="24"/>
          <w:szCs w:val="24"/>
        </w:rPr>
        <w:t xml:space="preserve">Given the scope of documentation on the farm financial transactions and expenses the learner must be able to:  </w:t>
      </w:r>
    </w:p>
    <w:p w14:paraId="7383FF22" w14:textId="581AF348" w:rsidR="00DB4E3A" w:rsidRPr="00DB4E3A" w:rsidRDefault="00DB4E3A" w:rsidP="00D30F65">
      <w:pPr>
        <w:pStyle w:val="ListParagraph"/>
        <w:numPr>
          <w:ilvl w:val="0"/>
          <w:numId w:val="70"/>
        </w:numPr>
        <w:spacing w:line="360" w:lineRule="auto"/>
        <w:rPr>
          <w:rFonts w:ascii="Aptos style" w:hAnsi="Aptos style" w:cs="Segoe UI Light"/>
          <w:sz w:val="24"/>
          <w:szCs w:val="24"/>
        </w:rPr>
      </w:pPr>
      <w:r w:rsidRPr="00DB4E3A">
        <w:rPr>
          <w:rFonts w:ascii="Aptos style" w:hAnsi="Aptos style" w:cs="Segoe UI Light"/>
          <w:sz w:val="24"/>
          <w:szCs w:val="24"/>
        </w:rPr>
        <w:t xml:space="preserve">PA0701 Record financial transactions </w:t>
      </w:r>
    </w:p>
    <w:p w14:paraId="29DFA97F" w14:textId="1CF3E2FB" w:rsidR="00DB4E3A" w:rsidRPr="00DB4E3A" w:rsidRDefault="00DB4E3A" w:rsidP="00D30F65">
      <w:pPr>
        <w:pStyle w:val="ListParagraph"/>
        <w:numPr>
          <w:ilvl w:val="0"/>
          <w:numId w:val="70"/>
        </w:numPr>
        <w:spacing w:line="360" w:lineRule="auto"/>
        <w:rPr>
          <w:rFonts w:ascii="Aptos style" w:hAnsi="Aptos style" w:cs="Segoe UI Light"/>
          <w:sz w:val="24"/>
          <w:szCs w:val="24"/>
        </w:rPr>
      </w:pPr>
      <w:r w:rsidRPr="00DB4E3A">
        <w:rPr>
          <w:rFonts w:ascii="Aptos style" w:hAnsi="Aptos style" w:cs="Segoe UI Light"/>
          <w:sz w:val="24"/>
          <w:szCs w:val="24"/>
        </w:rPr>
        <w:t xml:space="preserve">PA0702 Control cashflow </w:t>
      </w:r>
    </w:p>
    <w:p w14:paraId="04764794" w14:textId="53577825" w:rsidR="00DB4E3A" w:rsidRPr="00DB4E3A" w:rsidRDefault="00DB4E3A" w:rsidP="00D30F65">
      <w:pPr>
        <w:pStyle w:val="ListParagraph"/>
        <w:numPr>
          <w:ilvl w:val="0"/>
          <w:numId w:val="70"/>
        </w:numPr>
        <w:spacing w:line="360" w:lineRule="auto"/>
        <w:rPr>
          <w:rFonts w:ascii="Aptos style" w:hAnsi="Aptos style" w:cs="Segoe UI Light"/>
          <w:sz w:val="24"/>
          <w:szCs w:val="24"/>
        </w:rPr>
      </w:pPr>
      <w:r w:rsidRPr="00DB4E3A">
        <w:rPr>
          <w:rFonts w:ascii="Aptos style" w:hAnsi="Aptos style" w:cs="Segoe UI Light"/>
          <w:sz w:val="24"/>
          <w:szCs w:val="24"/>
        </w:rPr>
        <w:t xml:space="preserve">PA0703 Create a budget for different farm operations </w:t>
      </w:r>
    </w:p>
    <w:p w14:paraId="48A4B575" w14:textId="5DA90FC9" w:rsidR="00DB4E3A" w:rsidRPr="00DB4E3A" w:rsidRDefault="00DB4E3A" w:rsidP="00D30F65">
      <w:pPr>
        <w:pStyle w:val="ListParagraph"/>
        <w:numPr>
          <w:ilvl w:val="0"/>
          <w:numId w:val="70"/>
        </w:numPr>
        <w:spacing w:line="360" w:lineRule="auto"/>
        <w:rPr>
          <w:rFonts w:ascii="Aptos style" w:hAnsi="Aptos style" w:cs="Segoe UI Light"/>
          <w:sz w:val="24"/>
          <w:szCs w:val="24"/>
        </w:rPr>
      </w:pPr>
      <w:r w:rsidRPr="00DB4E3A">
        <w:rPr>
          <w:rFonts w:ascii="Aptos style" w:hAnsi="Aptos style" w:cs="Segoe UI Light"/>
          <w:sz w:val="24"/>
          <w:szCs w:val="24"/>
        </w:rPr>
        <w:t xml:space="preserve">PA0704 Track Expenses  </w:t>
      </w:r>
    </w:p>
    <w:p w14:paraId="71D22849" w14:textId="39CF84E3" w:rsidR="00DB4E3A" w:rsidRPr="00DB4E3A" w:rsidRDefault="00DB4E3A" w:rsidP="00D30F65">
      <w:pPr>
        <w:pStyle w:val="ListParagraph"/>
        <w:numPr>
          <w:ilvl w:val="0"/>
          <w:numId w:val="70"/>
        </w:numPr>
        <w:spacing w:line="360" w:lineRule="auto"/>
        <w:rPr>
          <w:rFonts w:ascii="Aptos style" w:hAnsi="Aptos style" w:cs="Segoe UI Light"/>
          <w:sz w:val="24"/>
          <w:szCs w:val="24"/>
        </w:rPr>
      </w:pPr>
      <w:r w:rsidRPr="00DB4E3A">
        <w:rPr>
          <w:rFonts w:ascii="Aptos style" w:hAnsi="Aptos style" w:cs="Segoe UI Light"/>
          <w:sz w:val="24"/>
          <w:szCs w:val="24"/>
        </w:rPr>
        <w:t xml:space="preserve">PA0705 Track Income  </w:t>
      </w:r>
    </w:p>
    <w:p w14:paraId="2660701B" w14:textId="6929BD66" w:rsidR="00DB4E3A" w:rsidRPr="00DB4E3A" w:rsidRDefault="00DB4E3A" w:rsidP="00D30F65">
      <w:pPr>
        <w:pStyle w:val="ListParagraph"/>
        <w:numPr>
          <w:ilvl w:val="0"/>
          <w:numId w:val="70"/>
        </w:numPr>
        <w:spacing w:line="360" w:lineRule="auto"/>
        <w:rPr>
          <w:rFonts w:ascii="Aptos style" w:hAnsi="Aptos style" w:cs="Segoe UI Light"/>
          <w:sz w:val="24"/>
          <w:szCs w:val="24"/>
        </w:rPr>
      </w:pPr>
      <w:r w:rsidRPr="00DB4E3A">
        <w:rPr>
          <w:rFonts w:ascii="Aptos style" w:hAnsi="Aptos style" w:cs="Segoe UI Light"/>
          <w:sz w:val="24"/>
          <w:szCs w:val="24"/>
        </w:rPr>
        <w:t xml:space="preserve">PA0706 Comply with Tax Requirements  </w:t>
      </w:r>
    </w:p>
    <w:p w14:paraId="5CB991C0" w14:textId="0153D018" w:rsidR="00DB4E3A" w:rsidRPr="00DB4E3A" w:rsidRDefault="00DB4E3A" w:rsidP="00D30F65">
      <w:pPr>
        <w:pStyle w:val="ListParagraph"/>
        <w:numPr>
          <w:ilvl w:val="0"/>
          <w:numId w:val="70"/>
        </w:numPr>
        <w:spacing w:line="360" w:lineRule="auto"/>
        <w:rPr>
          <w:rFonts w:ascii="Aptos style" w:hAnsi="Aptos style" w:cs="Segoe UI Light"/>
          <w:sz w:val="24"/>
          <w:szCs w:val="24"/>
        </w:rPr>
      </w:pPr>
      <w:r w:rsidRPr="00DB4E3A">
        <w:rPr>
          <w:rFonts w:ascii="Aptos style" w:hAnsi="Aptos style" w:cs="Segoe UI Light"/>
          <w:sz w:val="24"/>
          <w:szCs w:val="24"/>
        </w:rPr>
        <w:t xml:space="preserve">PA0707 Maintain Creditors and debtors  </w:t>
      </w:r>
    </w:p>
    <w:p w14:paraId="561959B3" w14:textId="0762DAA0" w:rsidR="00DB4E3A" w:rsidRPr="00DB4E3A" w:rsidRDefault="00DB4E3A" w:rsidP="00D30F65">
      <w:pPr>
        <w:pStyle w:val="ListParagraph"/>
        <w:numPr>
          <w:ilvl w:val="0"/>
          <w:numId w:val="70"/>
        </w:numPr>
        <w:spacing w:line="360" w:lineRule="auto"/>
        <w:rPr>
          <w:rFonts w:ascii="Aptos style" w:hAnsi="Aptos style" w:cs="Segoe UI Light"/>
          <w:sz w:val="24"/>
          <w:szCs w:val="24"/>
        </w:rPr>
      </w:pPr>
      <w:r w:rsidRPr="00DB4E3A">
        <w:rPr>
          <w:rFonts w:ascii="Aptos style" w:hAnsi="Aptos style" w:cs="Segoe UI Light"/>
          <w:sz w:val="24"/>
          <w:szCs w:val="24"/>
        </w:rPr>
        <w:t xml:space="preserve">PA0708 Manage Profit and loss  </w:t>
      </w:r>
    </w:p>
    <w:bookmarkEnd w:id="21"/>
    <w:p w14:paraId="6778F8D9" w14:textId="59F9BC73" w:rsidR="00DB4E3A" w:rsidRPr="00DB4E3A" w:rsidRDefault="00DB4E3A" w:rsidP="00DB4E3A">
      <w:pPr>
        <w:spacing w:line="360" w:lineRule="auto"/>
        <w:rPr>
          <w:rFonts w:ascii="Aptos style" w:hAnsi="Aptos style" w:cs="Segoe UI Light"/>
          <w:sz w:val="24"/>
          <w:szCs w:val="24"/>
        </w:rPr>
      </w:pPr>
      <w:r w:rsidRPr="00DB4E3A">
        <w:rPr>
          <w:rFonts w:ascii="Aptos style" w:hAnsi="Aptos style" w:cs="Segoe UI Light"/>
          <w:sz w:val="24"/>
          <w:szCs w:val="24"/>
        </w:rPr>
        <w:t xml:space="preserve"> </w:t>
      </w:r>
    </w:p>
    <w:p w14:paraId="55A4CCBD" w14:textId="77777777" w:rsidR="00464586" w:rsidRPr="000611E0" w:rsidRDefault="00464586" w:rsidP="000611E0">
      <w:pPr>
        <w:spacing w:line="360" w:lineRule="auto"/>
        <w:rPr>
          <w:rFonts w:ascii="Aptos style" w:hAnsi="Aptos style" w:cs="Segoe UI Light"/>
          <w:sz w:val="24"/>
          <w:szCs w:val="24"/>
        </w:rPr>
      </w:pPr>
    </w:p>
    <w:p w14:paraId="2E4F4B7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08C47625" w14:textId="77777777" w:rsidTr="00525CF2">
        <w:tc>
          <w:tcPr>
            <w:tcW w:w="4508" w:type="dxa"/>
          </w:tcPr>
          <w:p w14:paraId="33102300"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0D1B8501"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3CA2E3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2E5BA5F6"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0CFA87D7"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023A02CC"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068A0EB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7963950A"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7C599C8D"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14D7CEED"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62A1DC2" w14:textId="77777777" w:rsidR="00464586" w:rsidRPr="000611E0" w:rsidRDefault="00464586" w:rsidP="000611E0">
            <w:pPr>
              <w:spacing w:line="360" w:lineRule="auto"/>
              <w:rPr>
                <w:rFonts w:ascii="Aptos style" w:hAnsi="Aptos style" w:cs="Segoe UI Light"/>
                <w:b/>
                <w:bCs/>
                <w:sz w:val="24"/>
                <w:szCs w:val="24"/>
              </w:rPr>
            </w:pPr>
          </w:p>
        </w:tc>
      </w:tr>
    </w:tbl>
    <w:p w14:paraId="73F514AC" w14:textId="77777777" w:rsidR="00464586" w:rsidRPr="000611E0" w:rsidRDefault="00464586" w:rsidP="000611E0">
      <w:pPr>
        <w:spacing w:line="360" w:lineRule="auto"/>
        <w:rPr>
          <w:rFonts w:ascii="Aptos style" w:hAnsi="Aptos style" w:cs="Segoe UI Light"/>
          <w:b/>
          <w:bCs/>
          <w:sz w:val="24"/>
          <w:szCs w:val="24"/>
        </w:rPr>
      </w:pPr>
    </w:p>
    <w:p w14:paraId="1C270345"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58BBC437" w14:textId="77777777" w:rsidTr="00525CF2">
        <w:tc>
          <w:tcPr>
            <w:tcW w:w="2815" w:type="dxa"/>
          </w:tcPr>
          <w:p w14:paraId="1FB5406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EVALUATION CRITERIONS</w:t>
            </w:r>
          </w:p>
        </w:tc>
        <w:tc>
          <w:tcPr>
            <w:tcW w:w="1709" w:type="dxa"/>
          </w:tcPr>
          <w:p w14:paraId="0774EDE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BD6ECF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6F4D8ED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0D6E3A3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1D268905" w14:textId="77777777" w:rsidTr="00525CF2">
        <w:tc>
          <w:tcPr>
            <w:tcW w:w="9016" w:type="dxa"/>
            <w:gridSpan w:val="4"/>
            <w:shd w:val="clear" w:color="auto" w:fill="A6A6A6" w:themeFill="background1" w:themeFillShade="A6"/>
          </w:tcPr>
          <w:p w14:paraId="36635E54"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73567F48" w14:textId="77777777" w:rsidTr="00525CF2">
        <w:tc>
          <w:tcPr>
            <w:tcW w:w="2815" w:type="dxa"/>
          </w:tcPr>
          <w:p w14:paraId="6A6349C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E1128C8" w14:textId="77777777" w:rsidR="00464586" w:rsidRPr="000611E0" w:rsidRDefault="00464586" w:rsidP="000611E0">
            <w:pPr>
              <w:spacing w:line="360" w:lineRule="auto"/>
              <w:rPr>
                <w:rFonts w:ascii="Aptos style" w:hAnsi="Aptos style" w:cs="Segoe UI Light"/>
                <w:b/>
                <w:bCs/>
                <w:sz w:val="24"/>
                <w:szCs w:val="24"/>
              </w:rPr>
            </w:pPr>
          </w:p>
        </w:tc>
      </w:tr>
      <w:tr w:rsidR="009C5751" w:rsidRPr="000611E0" w14:paraId="3CC55295" w14:textId="77777777" w:rsidTr="00525CF2">
        <w:tc>
          <w:tcPr>
            <w:tcW w:w="2815" w:type="dxa"/>
          </w:tcPr>
          <w:p w14:paraId="585DEC75" w14:textId="51465D53" w:rsidR="009C5751" w:rsidRPr="000611E0" w:rsidRDefault="009C5751" w:rsidP="009C5751">
            <w:pPr>
              <w:spacing w:line="360" w:lineRule="auto"/>
              <w:rPr>
                <w:rFonts w:ascii="Aptos style" w:hAnsi="Aptos style" w:cs="Segoe UI Light"/>
                <w:b/>
                <w:bCs/>
                <w:sz w:val="24"/>
                <w:szCs w:val="24"/>
              </w:rPr>
            </w:pPr>
            <w:r w:rsidRPr="00FF1819">
              <w:rPr>
                <w:rFonts w:ascii="Aptos style" w:hAnsi="Aptos style" w:cs="Segoe UI Light"/>
                <w:sz w:val="24"/>
                <w:szCs w:val="24"/>
              </w:rPr>
              <w:t xml:space="preserve">PA0701 Record financial transactions </w:t>
            </w:r>
          </w:p>
        </w:tc>
        <w:tc>
          <w:tcPr>
            <w:tcW w:w="1709" w:type="dxa"/>
          </w:tcPr>
          <w:p w14:paraId="264535B9" w14:textId="77777777" w:rsidR="009C5751" w:rsidRPr="000611E0" w:rsidRDefault="009C5751" w:rsidP="009C5751">
            <w:pPr>
              <w:spacing w:line="360" w:lineRule="auto"/>
              <w:rPr>
                <w:rFonts w:ascii="Aptos style" w:hAnsi="Aptos style" w:cs="Segoe UI Light"/>
                <w:b/>
                <w:bCs/>
                <w:sz w:val="24"/>
                <w:szCs w:val="24"/>
              </w:rPr>
            </w:pPr>
          </w:p>
        </w:tc>
        <w:tc>
          <w:tcPr>
            <w:tcW w:w="1992" w:type="dxa"/>
          </w:tcPr>
          <w:p w14:paraId="482ABF4A" w14:textId="77777777" w:rsidR="009C5751" w:rsidRPr="000611E0" w:rsidRDefault="009C5751" w:rsidP="009C5751">
            <w:pPr>
              <w:spacing w:line="360" w:lineRule="auto"/>
              <w:rPr>
                <w:rFonts w:ascii="Aptos style" w:hAnsi="Aptos style" w:cs="Segoe UI Light"/>
                <w:b/>
                <w:bCs/>
                <w:sz w:val="24"/>
                <w:szCs w:val="24"/>
              </w:rPr>
            </w:pPr>
          </w:p>
        </w:tc>
        <w:tc>
          <w:tcPr>
            <w:tcW w:w="2500" w:type="dxa"/>
          </w:tcPr>
          <w:p w14:paraId="2AF965DB" w14:textId="77777777" w:rsidR="009C5751" w:rsidRPr="000611E0" w:rsidRDefault="009C5751" w:rsidP="009C5751">
            <w:pPr>
              <w:spacing w:line="360" w:lineRule="auto"/>
              <w:rPr>
                <w:rFonts w:ascii="Aptos style" w:hAnsi="Aptos style" w:cs="Segoe UI Light"/>
                <w:b/>
                <w:bCs/>
                <w:sz w:val="24"/>
                <w:szCs w:val="24"/>
              </w:rPr>
            </w:pPr>
          </w:p>
        </w:tc>
      </w:tr>
      <w:tr w:rsidR="009C5751" w:rsidRPr="000611E0" w14:paraId="1379FEA0" w14:textId="77777777" w:rsidTr="00525CF2">
        <w:tc>
          <w:tcPr>
            <w:tcW w:w="2815" w:type="dxa"/>
          </w:tcPr>
          <w:p w14:paraId="78FDF7AA" w14:textId="13770E46" w:rsidR="009C5751" w:rsidRPr="000611E0" w:rsidRDefault="009C5751" w:rsidP="009C5751">
            <w:pPr>
              <w:spacing w:line="360" w:lineRule="auto"/>
              <w:rPr>
                <w:rFonts w:ascii="Aptos style" w:hAnsi="Aptos style" w:cs="Segoe UI Light"/>
                <w:b/>
                <w:bCs/>
                <w:sz w:val="24"/>
                <w:szCs w:val="24"/>
              </w:rPr>
            </w:pPr>
            <w:r w:rsidRPr="00FF1819">
              <w:rPr>
                <w:rFonts w:ascii="Aptos style" w:hAnsi="Aptos style" w:cs="Segoe UI Light"/>
                <w:sz w:val="24"/>
                <w:szCs w:val="24"/>
              </w:rPr>
              <w:t xml:space="preserve">PA0702 Control cashflow </w:t>
            </w:r>
          </w:p>
        </w:tc>
        <w:tc>
          <w:tcPr>
            <w:tcW w:w="1709" w:type="dxa"/>
          </w:tcPr>
          <w:p w14:paraId="42133748" w14:textId="77777777" w:rsidR="009C5751" w:rsidRPr="000611E0" w:rsidRDefault="009C5751" w:rsidP="009C5751">
            <w:pPr>
              <w:spacing w:line="360" w:lineRule="auto"/>
              <w:rPr>
                <w:rFonts w:ascii="Aptos style" w:hAnsi="Aptos style" w:cs="Segoe UI Light"/>
                <w:b/>
                <w:bCs/>
                <w:sz w:val="24"/>
                <w:szCs w:val="24"/>
              </w:rPr>
            </w:pPr>
          </w:p>
        </w:tc>
        <w:tc>
          <w:tcPr>
            <w:tcW w:w="1992" w:type="dxa"/>
          </w:tcPr>
          <w:p w14:paraId="763CAF2D" w14:textId="77777777" w:rsidR="009C5751" w:rsidRPr="000611E0" w:rsidRDefault="009C5751" w:rsidP="009C5751">
            <w:pPr>
              <w:spacing w:line="360" w:lineRule="auto"/>
              <w:rPr>
                <w:rFonts w:ascii="Aptos style" w:hAnsi="Aptos style" w:cs="Segoe UI Light"/>
                <w:b/>
                <w:bCs/>
                <w:sz w:val="24"/>
                <w:szCs w:val="24"/>
              </w:rPr>
            </w:pPr>
          </w:p>
        </w:tc>
        <w:tc>
          <w:tcPr>
            <w:tcW w:w="2500" w:type="dxa"/>
          </w:tcPr>
          <w:p w14:paraId="11195261" w14:textId="77777777" w:rsidR="009C5751" w:rsidRPr="000611E0" w:rsidRDefault="009C5751" w:rsidP="009C5751">
            <w:pPr>
              <w:spacing w:line="360" w:lineRule="auto"/>
              <w:rPr>
                <w:rFonts w:ascii="Aptos style" w:hAnsi="Aptos style" w:cs="Segoe UI Light"/>
                <w:b/>
                <w:bCs/>
                <w:sz w:val="24"/>
                <w:szCs w:val="24"/>
              </w:rPr>
            </w:pPr>
          </w:p>
        </w:tc>
      </w:tr>
      <w:tr w:rsidR="009C5751" w:rsidRPr="000611E0" w14:paraId="7E805686" w14:textId="77777777" w:rsidTr="00525CF2">
        <w:tc>
          <w:tcPr>
            <w:tcW w:w="2815" w:type="dxa"/>
          </w:tcPr>
          <w:p w14:paraId="4A29FA1F" w14:textId="596B5417" w:rsidR="009C5751" w:rsidRPr="000611E0" w:rsidRDefault="009C5751" w:rsidP="009C5751">
            <w:pPr>
              <w:spacing w:line="360" w:lineRule="auto"/>
              <w:rPr>
                <w:rFonts w:ascii="Aptos style" w:hAnsi="Aptos style" w:cs="Segoe UI Light"/>
                <w:b/>
                <w:bCs/>
                <w:sz w:val="24"/>
                <w:szCs w:val="24"/>
              </w:rPr>
            </w:pPr>
            <w:r w:rsidRPr="00FF1819">
              <w:rPr>
                <w:rFonts w:ascii="Aptos style" w:hAnsi="Aptos style" w:cs="Segoe UI Light"/>
                <w:sz w:val="24"/>
                <w:szCs w:val="24"/>
              </w:rPr>
              <w:t xml:space="preserve">PA0703 Create a budget for different farm operations </w:t>
            </w:r>
          </w:p>
        </w:tc>
        <w:tc>
          <w:tcPr>
            <w:tcW w:w="1709" w:type="dxa"/>
          </w:tcPr>
          <w:p w14:paraId="476D415E" w14:textId="77777777" w:rsidR="009C5751" w:rsidRPr="000611E0" w:rsidRDefault="009C5751" w:rsidP="009C5751">
            <w:pPr>
              <w:spacing w:line="360" w:lineRule="auto"/>
              <w:rPr>
                <w:rFonts w:ascii="Aptos style" w:hAnsi="Aptos style" w:cs="Segoe UI Light"/>
                <w:b/>
                <w:bCs/>
                <w:sz w:val="24"/>
                <w:szCs w:val="24"/>
              </w:rPr>
            </w:pPr>
          </w:p>
        </w:tc>
        <w:tc>
          <w:tcPr>
            <w:tcW w:w="1992" w:type="dxa"/>
          </w:tcPr>
          <w:p w14:paraId="45717F47" w14:textId="77777777" w:rsidR="009C5751" w:rsidRPr="000611E0" w:rsidRDefault="009C5751" w:rsidP="009C5751">
            <w:pPr>
              <w:spacing w:line="360" w:lineRule="auto"/>
              <w:rPr>
                <w:rFonts w:ascii="Aptos style" w:hAnsi="Aptos style" w:cs="Segoe UI Light"/>
                <w:b/>
                <w:bCs/>
                <w:sz w:val="24"/>
                <w:szCs w:val="24"/>
              </w:rPr>
            </w:pPr>
          </w:p>
        </w:tc>
        <w:tc>
          <w:tcPr>
            <w:tcW w:w="2500" w:type="dxa"/>
          </w:tcPr>
          <w:p w14:paraId="2E2C8F40" w14:textId="77777777" w:rsidR="009C5751" w:rsidRPr="000611E0" w:rsidRDefault="009C5751" w:rsidP="009C5751">
            <w:pPr>
              <w:spacing w:line="360" w:lineRule="auto"/>
              <w:rPr>
                <w:rFonts w:ascii="Aptos style" w:hAnsi="Aptos style" w:cs="Segoe UI Light"/>
                <w:b/>
                <w:bCs/>
                <w:sz w:val="24"/>
                <w:szCs w:val="24"/>
              </w:rPr>
            </w:pPr>
          </w:p>
        </w:tc>
      </w:tr>
      <w:tr w:rsidR="009C5751" w:rsidRPr="000611E0" w14:paraId="755A846F" w14:textId="77777777" w:rsidTr="00525CF2">
        <w:tc>
          <w:tcPr>
            <w:tcW w:w="2815" w:type="dxa"/>
          </w:tcPr>
          <w:p w14:paraId="1C844F70" w14:textId="0585ED32" w:rsidR="009C5751" w:rsidRPr="000611E0" w:rsidRDefault="009C5751" w:rsidP="009C5751">
            <w:pPr>
              <w:spacing w:line="360" w:lineRule="auto"/>
              <w:rPr>
                <w:rFonts w:ascii="Aptos style" w:hAnsi="Aptos style" w:cs="Segoe UI Light"/>
                <w:b/>
                <w:bCs/>
                <w:sz w:val="24"/>
                <w:szCs w:val="24"/>
              </w:rPr>
            </w:pPr>
            <w:r w:rsidRPr="00FF1819">
              <w:rPr>
                <w:rFonts w:ascii="Aptos style" w:hAnsi="Aptos style" w:cs="Segoe UI Light"/>
                <w:sz w:val="24"/>
                <w:szCs w:val="24"/>
              </w:rPr>
              <w:t xml:space="preserve">PA0704 Track Expenses  </w:t>
            </w:r>
          </w:p>
        </w:tc>
        <w:tc>
          <w:tcPr>
            <w:tcW w:w="1709" w:type="dxa"/>
          </w:tcPr>
          <w:p w14:paraId="1AE83FCD" w14:textId="77777777" w:rsidR="009C5751" w:rsidRPr="000611E0" w:rsidRDefault="009C5751" w:rsidP="009C5751">
            <w:pPr>
              <w:spacing w:line="360" w:lineRule="auto"/>
              <w:rPr>
                <w:rFonts w:ascii="Aptos style" w:hAnsi="Aptos style" w:cs="Segoe UI Light"/>
                <w:b/>
                <w:bCs/>
                <w:sz w:val="24"/>
                <w:szCs w:val="24"/>
              </w:rPr>
            </w:pPr>
          </w:p>
        </w:tc>
        <w:tc>
          <w:tcPr>
            <w:tcW w:w="1992" w:type="dxa"/>
          </w:tcPr>
          <w:p w14:paraId="5AE45338" w14:textId="77777777" w:rsidR="009C5751" w:rsidRPr="000611E0" w:rsidRDefault="009C5751" w:rsidP="009C5751">
            <w:pPr>
              <w:spacing w:line="360" w:lineRule="auto"/>
              <w:rPr>
                <w:rFonts w:ascii="Aptos style" w:hAnsi="Aptos style" w:cs="Segoe UI Light"/>
                <w:b/>
                <w:bCs/>
                <w:sz w:val="24"/>
                <w:szCs w:val="24"/>
              </w:rPr>
            </w:pPr>
          </w:p>
        </w:tc>
        <w:tc>
          <w:tcPr>
            <w:tcW w:w="2500" w:type="dxa"/>
          </w:tcPr>
          <w:p w14:paraId="04596A95" w14:textId="77777777" w:rsidR="009C5751" w:rsidRPr="000611E0" w:rsidRDefault="009C5751" w:rsidP="009C5751">
            <w:pPr>
              <w:spacing w:line="360" w:lineRule="auto"/>
              <w:rPr>
                <w:rFonts w:ascii="Aptos style" w:hAnsi="Aptos style" w:cs="Segoe UI Light"/>
                <w:b/>
                <w:bCs/>
                <w:sz w:val="24"/>
                <w:szCs w:val="24"/>
              </w:rPr>
            </w:pPr>
          </w:p>
        </w:tc>
      </w:tr>
      <w:tr w:rsidR="009C5751" w:rsidRPr="000611E0" w14:paraId="61517528" w14:textId="77777777" w:rsidTr="00525CF2">
        <w:tc>
          <w:tcPr>
            <w:tcW w:w="2815" w:type="dxa"/>
          </w:tcPr>
          <w:p w14:paraId="2C9779E8" w14:textId="7DE94DC9" w:rsidR="009C5751" w:rsidRPr="000611E0" w:rsidRDefault="009C5751" w:rsidP="009C5751">
            <w:pPr>
              <w:spacing w:line="360" w:lineRule="auto"/>
              <w:rPr>
                <w:rFonts w:ascii="Aptos style" w:hAnsi="Aptos style" w:cs="Segoe UI Light"/>
                <w:b/>
                <w:bCs/>
                <w:sz w:val="24"/>
                <w:szCs w:val="24"/>
              </w:rPr>
            </w:pPr>
            <w:r w:rsidRPr="00FF1819">
              <w:rPr>
                <w:rFonts w:ascii="Aptos style" w:hAnsi="Aptos style" w:cs="Segoe UI Light"/>
                <w:sz w:val="24"/>
                <w:szCs w:val="24"/>
              </w:rPr>
              <w:t xml:space="preserve">PA0705 Track Income  </w:t>
            </w:r>
          </w:p>
        </w:tc>
        <w:tc>
          <w:tcPr>
            <w:tcW w:w="1709" w:type="dxa"/>
          </w:tcPr>
          <w:p w14:paraId="4A2C7C31" w14:textId="77777777" w:rsidR="009C5751" w:rsidRPr="000611E0" w:rsidRDefault="009C5751" w:rsidP="009C5751">
            <w:pPr>
              <w:spacing w:line="360" w:lineRule="auto"/>
              <w:rPr>
                <w:rFonts w:ascii="Aptos style" w:hAnsi="Aptos style" w:cs="Segoe UI Light"/>
                <w:b/>
                <w:bCs/>
                <w:sz w:val="24"/>
                <w:szCs w:val="24"/>
              </w:rPr>
            </w:pPr>
          </w:p>
        </w:tc>
        <w:tc>
          <w:tcPr>
            <w:tcW w:w="1992" w:type="dxa"/>
          </w:tcPr>
          <w:p w14:paraId="27A54582" w14:textId="77777777" w:rsidR="009C5751" w:rsidRPr="000611E0" w:rsidRDefault="009C5751" w:rsidP="009C5751">
            <w:pPr>
              <w:spacing w:line="360" w:lineRule="auto"/>
              <w:rPr>
                <w:rFonts w:ascii="Aptos style" w:hAnsi="Aptos style" w:cs="Segoe UI Light"/>
                <w:b/>
                <w:bCs/>
                <w:sz w:val="24"/>
                <w:szCs w:val="24"/>
              </w:rPr>
            </w:pPr>
          </w:p>
        </w:tc>
        <w:tc>
          <w:tcPr>
            <w:tcW w:w="2500" w:type="dxa"/>
          </w:tcPr>
          <w:p w14:paraId="0A6860AD" w14:textId="77777777" w:rsidR="009C5751" w:rsidRPr="000611E0" w:rsidRDefault="009C5751" w:rsidP="009C5751">
            <w:pPr>
              <w:spacing w:line="360" w:lineRule="auto"/>
              <w:rPr>
                <w:rFonts w:ascii="Aptos style" w:hAnsi="Aptos style" w:cs="Segoe UI Light"/>
                <w:b/>
                <w:bCs/>
                <w:sz w:val="24"/>
                <w:szCs w:val="24"/>
              </w:rPr>
            </w:pPr>
          </w:p>
        </w:tc>
      </w:tr>
      <w:tr w:rsidR="009C5751" w:rsidRPr="000611E0" w14:paraId="6495195B" w14:textId="77777777" w:rsidTr="00525CF2">
        <w:tc>
          <w:tcPr>
            <w:tcW w:w="2815" w:type="dxa"/>
          </w:tcPr>
          <w:p w14:paraId="6EF71748" w14:textId="7A5A01D1" w:rsidR="009C5751" w:rsidRPr="000611E0" w:rsidRDefault="009C5751" w:rsidP="009C5751">
            <w:pPr>
              <w:spacing w:line="360" w:lineRule="auto"/>
              <w:rPr>
                <w:rFonts w:ascii="Aptos style" w:hAnsi="Aptos style" w:cs="Segoe UI Light"/>
                <w:b/>
                <w:bCs/>
                <w:sz w:val="24"/>
                <w:szCs w:val="24"/>
              </w:rPr>
            </w:pPr>
            <w:r w:rsidRPr="00FF1819">
              <w:rPr>
                <w:rFonts w:ascii="Aptos style" w:hAnsi="Aptos style" w:cs="Segoe UI Light"/>
                <w:sz w:val="24"/>
                <w:szCs w:val="24"/>
              </w:rPr>
              <w:t xml:space="preserve">PA0706 Comply with Tax Requirements  </w:t>
            </w:r>
          </w:p>
        </w:tc>
        <w:tc>
          <w:tcPr>
            <w:tcW w:w="1709" w:type="dxa"/>
          </w:tcPr>
          <w:p w14:paraId="184516FA" w14:textId="77777777" w:rsidR="009C5751" w:rsidRPr="000611E0" w:rsidRDefault="009C5751" w:rsidP="009C5751">
            <w:pPr>
              <w:spacing w:line="360" w:lineRule="auto"/>
              <w:rPr>
                <w:rFonts w:ascii="Aptos style" w:hAnsi="Aptos style" w:cs="Segoe UI Light"/>
                <w:b/>
                <w:bCs/>
                <w:sz w:val="24"/>
                <w:szCs w:val="24"/>
              </w:rPr>
            </w:pPr>
          </w:p>
        </w:tc>
        <w:tc>
          <w:tcPr>
            <w:tcW w:w="1992" w:type="dxa"/>
          </w:tcPr>
          <w:p w14:paraId="2D8F2500" w14:textId="77777777" w:rsidR="009C5751" w:rsidRPr="000611E0" w:rsidRDefault="009C5751" w:rsidP="009C5751">
            <w:pPr>
              <w:spacing w:line="360" w:lineRule="auto"/>
              <w:rPr>
                <w:rFonts w:ascii="Aptos style" w:hAnsi="Aptos style" w:cs="Segoe UI Light"/>
                <w:b/>
                <w:bCs/>
                <w:sz w:val="24"/>
                <w:szCs w:val="24"/>
              </w:rPr>
            </w:pPr>
          </w:p>
        </w:tc>
        <w:tc>
          <w:tcPr>
            <w:tcW w:w="2500" w:type="dxa"/>
          </w:tcPr>
          <w:p w14:paraId="678B42F8" w14:textId="77777777" w:rsidR="009C5751" w:rsidRPr="000611E0" w:rsidRDefault="009C5751" w:rsidP="009C5751">
            <w:pPr>
              <w:spacing w:line="360" w:lineRule="auto"/>
              <w:rPr>
                <w:rFonts w:ascii="Aptos style" w:hAnsi="Aptos style" w:cs="Segoe UI Light"/>
                <w:b/>
                <w:bCs/>
                <w:sz w:val="24"/>
                <w:szCs w:val="24"/>
              </w:rPr>
            </w:pPr>
          </w:p>
        </w:tc>
      </w:tr>
      <w:tr w:rsidR="009C5751" w:rsidRPr="000611E0" w14:paraId="2F6C3706" w14:textId="77777777" w:rsidTr="00525CF2">
        <w:tc>
          <w:tcPr>
            <w:tcW w:w="2815" w:type="dxa"/>
          </w:tcPr>
          <w:p w14:paraId="46FA9C2A" w14:textId="6A049B0C" w:rsidR="009C5751" w:rsidRPr="000611E0" w:rsidRDefault="009C5751" w:rsidP="009C5751">
            <w:pPr>
              <w:spacing w:line="360" w:lineRule="auto"/>
              <w:rPr>
                <w:rFonts w:ascii="Aptos style" w:hAnsi="Aptos style" w:cs="Segoe UI Light"/>
                <w:b/>
                <w:bCs/>
                <w:sz w:val="24"/>
                <w:szCs w:val="24"/>
              </w:rPr>
            </w:pPr>
            <w:r w:rsidRPr="00FF1819">
              <w:rPr>
                <w:rFonts w:ascii="Aptos style" w:hAnsi="Aptos style" w:cs="Segoe UI Light"/>
                <w:sz w:val="24"/>
                <w:szCs w:val="24"/>
              </w:rPr>
              <w:t xml:space="preserve">PA0707 Maintain Creditors and debtors  </w:t>
            </w:r>
          </w:p>
        </w:tc>
        <w:tc>
          <w:tcPr>
            <w:tcW w:w="1709" w:type="dxa"/>
          </w:tcPr>
          <w:p w14:paraId="1745C483" w14:textId="77777777" w:rsidR="009C5751" w:rsidRPr="000611E0" w:rsidRDefault="009C5751" w:rsidP="009C5751">
            <w:pPr>
              <w:spacing w:line="360" w:lineRule="auto"/>
              <w:rPr>
                <w:rFonts w:ascii="Aptos style" w:hAnsi="Aptos style" w:cs="Segoe UI Light"/>
                <w:b/>
                <w:bCs/>
                <w:sz w:val="24"/>
                <w:szCs w:val="24"/>
              </w:rPr>
            </w:pPr>
          </w:p>
        </w:tc>
        <w:tc>
          <w:tcPr>
            <w:tcW w:w="1992" w:type="dxa"/>
          </w:tcPr>
          <w:p w14:paraId="6A90937A" w14:textId="77777777" w:rsidR="009C5751" w:rsidRPr="000611E0" w:rsidRDefault="009C5751" w:rsidP="009C5751">
            <w:pPr>
              <w:spacing w:line="360" w:lineRule="auto"/>
              <w:rPr>
                <w:rFonts w:ascii="Aptos style" w:hAnsi="Aptos style" w:cs="Segoe UI Light"/>
                <w:b/>
                <w:bCs/>
                <w:sz w:val="24"/>
                <w:szCs w:val="24"/>
              </w:rPr>
            </w:pPr>
          </w:p>
        </w:tc>
        <w:tc>
          <w:tcPr>
            <w:tcW w:w="2500" w:type="dxa"/>
          </w:tcPr>
          <w:p w14:paraId="4776B0DF" w14:textId="77777777" w:rsidR="009C5751" w:rsidRPr="000611E0" w:rsidRDefault="009C5751" w:rsidP="009C5751">
            <w:pPr>
              <w:spacing w:line="360" w:lineRule="auto"/>
              <w:rPr>
                <w:rFonts w:ascii="Aptos style" w:hAnsi="Aptos style" w:cs="Segoe UI Light"/>
                <w:b/>
                <w:bCs/>
                <w:sz w:val="24"/>
                <w:szCs w:val="24"/>
              </w:rPr>
            </w:pPr>
          </w:p>
        </w:tc>
      </w:tr>
      <w:tr w:rsidR="009C5751" w:rsidRPr="000611E0" w14:paraId="351A8F1D" w14:textId="77777777" w:rsidTr="00525CF2">
        <w:tc>
          <w:tcPr>
            <w:tcW w:w="2815" w:type="dxa"/>
          </w:tcPr>
          <w:p w14:paraId="6587BD1D" w14:textId="4DBCF965" w:rsidR="009C5751" w:rsidRPr="000611E0" w:rsidRDefault="009C5751" w:rsidP="009C5751">
            <w:pPr>
              <w:spacing w:line="360" w:lineRule="auto"/>
              <w:rPr>
                <w:rFonts w:ascii="Aptos style" w:hAnsi="Aptos style" w:cs="Segoe UI Light"/>
                <w:b/>
                <w:bCs/>
                <w:sz w:val="24"/>
                <w:szCs w:val="24"/>
              </w:rPr>
            </w:pPr>
            <w:r w:rsidRPr="00FF1819">
              <w:rPr>
                <w:rFonts w:ascii="Aptos style" w:hAnsi="Aptos style" w:cs="Segoe UI Light"/>
                <w:sz w:val="24"/>
                <w:szCs w:val="24"/>
              </w:rPr>
              <w:t xml:space="preserve">PA0708 Manage Profit and loss  </w:t>
            </w:r>
          </w:p>
        </w:tc>
        <w:tc>
          <w:tcPr>
            <w:tcW w:w="1709" w:type="dxa"/>
          </w:tcPr>
          <w:p w14:paraId="236EFCDF" w14:textId="77777777" w:rsidR="009C5751" w:rsidRPr="000611E0" w:rsidRDefault="009C5751" w:rsidP="009C5751">
            <w:pPr>
              <w:spacing w:line="360" w:lineRule="auto"/>
              <w:rPr>
                <w:rFonts w:ascii="Aptos style" w:hAnsi="Aptos style" w:cs="Segoe UI Light"/>
                <w:b/>
                <w:bCs/>
                <w:sz w:val="24"/>
                <w:szCs w:val="24"/>
              </w:rPr>
            </w:pPr>
          </w:p>
        </w:tc>
        <w:tc>
          <w:tcPr>
            <w:tcW w:w="1992" w:type="dxa"/>
          </w:tcPr>
          <w:p w14:paraId="73E7A9BC" w14:textId="77777777" w:rsidR="009C5751" w:rsidRPr="000611E0" w:rsidRDefault="009C5751" w:rsidP="009C5751">
            <w:pPr>
              <w:spacing w:line="360" w:lineRule="auto"/>
              <w:rPr>
                <w:rFonts w:ascii="Aptos style" w:hAnsi="Aptos style" w:cs="Segoe UI Light"/>
                <w:b/>
                <w:bCs/>
                <w:sz w:val="24"/>
                <w:szCs w:val="24"/>
              </w:rPr>
            </w:pPr>
          </w:p>
        </w:tc>
        <w:tc>
          <w:tcPr>
            <w:tcW w:w="2500" w:type="dxa"/>
          </w:tcPr>
          <w:p w14:paraId="19679061" w14:textId="77777777" w:rsidR="009C5751" w:rsidRPr="000611E0" w:rsidRDefault="009C5751" w:rsidP="009C5751">
            <w:pPr>
              <w:spacing w:line="360" w:lineRule="auto"/>
              <w:rPr>
                <w:rFonts w:ascii="Aptos style" w:hAnsi="Aptos style" w:cs="Segoe UI Light"/>
                <w:b/>
                <w:bCs/>
                <w:sz w:val="24"/>
                <w:szCs w:val="24"/>
              </w:rPr>
            </w:pPr>
          </w:p>
        </w:tc>
      </w:tr>
      <w:tr w:rsidR="00464586" w:rsidRPr="000611E0" w14:paraId="63320F89" w14:textId="77777777" w:rsidTr="00525CF2">
        <w:tc>
          <w:tcPr>
            <w:tcW w:w="9016" w:type="dxa"/>
            <w:gridSpan w:val="4"/>
          </w:tcPr>
          <w:p w14:paraId="0D08751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1880F356" w14:textId="77777777" w:rsidR="00464586" w:rsidRPr="000611E0" w:rsidRDefault="00464586" w:rsidP="000611E0">
            <w:pPr>
              <w:spacing w:line="360" w:lineRule="auto"/>
              <w:rPr>
                <w:rFonts w:ascii="Aptos style" w:hAnsi="Aptos style" w:cs="Segoe UI Light"/>
                <w:b/>
                <w:bCs/>
                <w:sz w:val="24"/>
                <w:szCs w:val="24"/>
              </w:rPr>
            </w:pPr>
          </w:p>
          <w:p w14:paraId="2603E703" w14:textId="77777777" w:rsidR="00464586" w:rsidRPr="000611E0" w:rsidRDefault="00464586" w:rsidP="000611E0">
            <w:pPr>
              <w:spacing w:line="360" w:lineRule="auto"/>
              <w:rPr>
                <w:rFonts w:ascii="Aptos style" w:hAnsi="Aptos style" w:cs="Segoe UI Light"/>
                <w:b/>
                <w:bCs/>
                <w:sz w:val="24"/>
                <w:szCs w:val="24"/>
              </w:rPr>
            </w:pPr>
          </w:p>
          <w:p w14:paraId="7EC21D7A" w14:textId="77777777" w:rsidR="00464586" w:rsidRPr="000611E0" w:rsidRDefault="00464586" w:rsidP="000611E0">
            <w:pPr>
              <w:spacing w:line="360" w:lineRule="auto"/>
              <w:rPr>
                <w:rFonts w:ascii="Aptos style" w:hAnsi="Aptos style" w:cs="Segoe UI Light"/>
                <w:b/>
                <w:bCs/>
                <w:sz w:val="24"/>
                <w:szCs w:val="24"/>
              </w:rPr>
            </w:pPr>
          </w:p>
          <w:p w14:paraId="77F1C4C8" w14:textId="77777777" w:rsidR="00464586" w:rsidRPr="000611E0" w:rsidRDefault="00464586" w:rsidP="000611E0">
            <w:pPr>
              <w:spacing w:line="360" w:lineRule="auto"/>
              <w:rPr>
                <w:rFonts w:ascii="Aptos style" w:hAnsi="Aptos style" w:cs="Segoe UI Light"/>
                <w:b/>
                <w:bCs/>
                <w:sz w:val="24"/>
                <w:szCs w:val="24"/>
              </w:rPr>
            </w:pPr>
          </w:p>
          <w:p w14:paraId="1117296A" w14:textId="77777777" w:rsidR="00464586" w:rsidRPr="000611E0" w:rsidRDefault="00464586" w:rsidP="000611E0">
            <w:pPr>
              <w:spacing w:line="360" w:lineRule="auto"/>
              <w:rPr>
                <w:rFonts w:ascii="Aptos style" w:hAnsi="Aptos style" w:cs="Segoe UI Light"/>
                <w:b/>
                <w:bCs/>
                <w:sz w:val="24"/>
                <w:szCs w:val="24"/>
              </w:rPr>
            </w:pPr>
          </w:p>
          <w:p w14:paraId="409C8B9E" w14:textId="77777777" w:rsidR="00464586" w:rsidRPr="000611E0" w:rsidRDefault="00464586" w:rsidP="000611E0">
            <w:pPr>
              <w:spacing w:line="360" w:lineRule="auto"/>
              <w:rPr>
                <w:rFonts w:ascii="Aptos style" w:hAnsi="Aptos style" w:cs="Segoe UI Light"/>
                <w:b/>
                <w:bCs/>
                <w:sz w:val="24"/>
                <w:szCs w:val="24"/>
              </w:rPr>
            </w:pPr>
          </w:p>
          <w:p w14:paraId="50A50A82" w14:textId="77777777" w:rsidR="00464586" w:rsidRPr="000611E0" w:rsidRDefault="00464586" w:rsidP="000611E0">
            <w:pPr>
              <w:spacing w:line="360" w:lineRule="auto"/>
              <w:rPr>
                <w:rFonts w:ascii="Aptos style" w:hAnsi="Aptos style" w:cs="Segoe UI Light"/>
                <w:b/>
                <w:bCs/>
                <w:sz w:val="24"/>
                <w:szCs w:val="24"/>
              </w:rPr>
            </w:pPr>
          </w:p>
          <w:p w14:paraId="6690FC7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251FD14" w14:textId="77777777" w:rsidTr="00525CF2">
        <w:tc>
          <w:tcPr>
            <w:tcW w:w="2815" w:type="dxa"/>
          </w:tcPr>
          <w:p w14:paraId="128ADE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7480E58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0FF26D2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73E33C7A" w14:textId="77777777" w:rsidTr="00525CF2">
        <w:tc>
          <w:tcPr>
            <w:tcW w:w="2815" w:type="dxa"/>
          </w:tcPr>
          <w:p w14:paraId="7E66E3E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MENTOR/SUPERVISOR NAME</w:t>
            </w:r>
          </w:p>
          <w:p w14:paraId="4C41BD2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11026FD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2589497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ED3790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31D7AB0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39C849E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53C855D9" w14:textId="77777777" w:rsidR="00464586" w:rsidRPr="000611E0" w:rsidRDefault="00464586" w:rsidP="000611E0">
            <w:pPr>
              <w:spacing w:line="360" w:lineRule="auto"/>
              <w:rPr>
                <w:rFonts w:ascii="Aptos style" w:hAnsi="Aptos style" w:cs="Segoe UI Light"/>
                <w:b/>
                <w:bCs/>
                <w:sz w:val="24"/>
                <w:szCs w:val="24"/>
              </w:rPr>
            </w:pPr>
          </w:p>
          <w:p w14:paraId="47923661" w14:textId="77777777" w:rsidR="00464586" w:rsidRPr="000611E0" w:rsidRDefault="00464586" w:rsidP="000611E0">
            <w:pPr>
              <w:spacing w:line="360" w:lineRule="auto"/>
              <w:rPr>
                <w:rFonts w:ascii="Aptos style" w:hAnsi="Aptos style" w:cs="Segoe UI Light"/>
                <w:b/>
                <w:bCs/>
                <w:sz w:val="24"/>
                <w:szCs w:val="24"/>
              </w:rPr>
            </w:pPr>
          </w:p>
          <w:p w14:paraId="4F3D0B31" w14:textId="77777777" w:rsidR="00464586" w:rsidRPr="000611E0" w:rsidRDefault="00464586" w:rsidP="000611E0">
            <w:pPr>
              <w:spacing w:line="360" w:lineRule="auto"/>
              <w:rPr>
                <w:rFonts w:ascii="Aptos style" w:hAnsi="Aptos style" w:cs="Segoe UI Light"/>
                <w:b/>
                <w:bCs/>
                <w:sz w:val="24"/>
                <w:szCs w:val="24"/>
              </w:rPr>
            </w:pPr>
          </w:p>
        </w:tc>
      </w:tr>
    </w:tbl>
    <w:p w14:paraId="6F9400D0" w14:textId="77777777" w:rsidR="00464586" w:rsidRPr="000611E0" w:rsidRDefault="00464586" w:rsidP="000611E0">
      <w:pPr>
        <w:spacing w:line="360" w:lineRule="auto"/>
        <w:rPr>
          <w:rFonts w:ascii="Aptos style" w:hAnsi="Aptos style" w:cs="Segoe UI Light"/>
          <w:b/>
          <w:bCs/>
          <w:sz w:val="24"/>
          <w:szCs w:val="24"/>
        </w:rPr>
      </w:pPr>
    </w:p>
    <w:p w14:paraId="1EF084E0" w14:textId="77777777" w:rsidR="00DB4E3A" w:rsidRPr="00DB4E3A" w:rsidRDefault="00DB4E3A" w:rsidP="00DB4E3A">
      <w:pPr>
        <w:spacing w:line="360" w:lineRule="auto"/>
        <w:rPr>
          <w:rFonts w:ascii="Aptos style" w:hAnsi="Aptos style" w:cs="Segoe UI Light"/>
          <w:b/>
          <w:bCs/>
          <w:i/>
          <w:iCs/>
          <w:sz w:val="24"/>
          <w:szCs w:val="24"/>
        </w:rPr>
      </w:pPr>
      <w:r w:rsidRPr="00DB4E3A">
        <w:rPr>
          <w:rFonts w:ascii="Aptos style" w:hAnsi="Aptos style" w:cs="Segoe UI Light"/>
          <w:b/>
          <w:bCs/>
          <w:i/>
          <w:iCs/>
          <w:sz w:val="24"/>
          <w:szCs w:val="24"/>
        </w:rPr>
        <w:t xml:space="preserve">Internal Assessment Criteria (IAC)  </w:t>
      </w:r>
    </w:p>
    <w:p w14:paraId="0C263E66" w14:textId="77777777" w:rsidR="00DB4E3A" w:rsidRPr="00DB4E3A" w:rsidRDefault="00DB4E3A" w:rsidP="00D30F65">
      <w:pPr>
        <w:pStyle w:val="ListParagraph"/>
        <w:numPr>
          <w:ilvl w:val="0"/>
          <w:numId w:val="68"/>
        </w:numPr>
        <w:spacing w:line="360" w:lineRule="auto"/>
        <w:rPr>
          <w:rFonts w:ascii="Aptos style" w:hAnsi="Aptos style" w:cs="Segoe UI Light"/>
          <w:sz w:val="24"/>
          <w:szCs w:val="24"/>
        </w:rPr>
      </w:pPr>
      <w:r w:rsidRPr="00DB4E3A">
        <w:rPr>
          <w:rFonts w:ascii="Aptos style" w:hAnsi="Aptos style" w:cs="Segoe UI Light"/>
          <w:sz w:val="24"/>
          <w:szCs w:val="24"/>
        </w:rPr>
        <w:t xml:space="preserve">IAC0701 Farm production budget for the farm is drawn up. </w:t>
      </w:r>
    </w:p>
    <w:p w14:paraId="32348B4C" w14:textId="77777777" w:rsidR="00DB4E3A" w:rsidRPr="00DB4E3A" w:rsidRDefault="00DB4E3A" w:rsidP="00D30F65">
      <w:pPr>
        <w:pStyle w:val="ListParagraph"/>
        <w:numPr>
          <w:ilvl w:val="0"/>
          <w:numId w:val="68"/>
        </w:numPr>
        <w:spacing w:line="360" w:lineRule="auto"/>
        <w:rPr>
          <w:rFonts w:ascii="Aptos style" w:hAnsi="Aptos style" w:cs="Segoe UI Light"/>
          <w:sz w:val="24"/>
          <w:szCs w:val="24"/>
        </w:rPr>
      </w:pPr>
      <w:r w:rsidRPr="00DB4E3A">
        <w:rPr>
          <w:rFonts w:ascii="Aptos style" w:hAnsi="Aptos style" w:cs="Segoe UI Light"/>
          <w:sz w:val="24"/>
          <w:szCs w:val="24"/>
        </w:rPr>
        <w:t xml:space="preserve">IAC0702 Income and expenses are recorded </w:t>
      </w:r>
    </w:p>
    <w:p w14:paraId="24D0BDF3" w14:textId="77777777" w:rsidR="00DB4E3A" w:rsidRPr="00DB4E3A" w:rsidRDefault="00DB4E3A" w:rsidP="00D30F65">
      <w:pPr>
        <w:pStyle w:val="ListParagraph"/>
        <w:numPr>
          <w:ilvl w:val="0"/>
          <w:numId w:val="68"/>
        </w:numPr>
        <w:spacing w:line="360" w:lineRule="auto"/>
        <w:rPr>
          <w:rFonts w:ascii="Aptos style" w:hAnsi="Aptos style" w:cs="Segoe UI Light"/>
          <w:sz w:val="24"/>
          <w:szCs w:val="24"/>
        </w:rPr>
      </w:pPr>
      <w:r w:rsidRPr="00DB4E3A">
        <w:rPr>
          <w:rFonts w:ascii="Aptos style" w:hAnsi="Aptos style" w:cs="Segoe UI Light"/>
          <w:sz w:val="24"/>
          <w:szCs w:val="24"/>
        </w:rPr>
        <w:t xml:space="preserve">IAC0703 Accounting software and or manual system for record keeping is utilized. </w:t>
      </w:r>
    </w:p>
    <w:p w14:paraId="7713D6DC" w14:textId="77777777" w:rsidR="00DB4E3A" w:rsidRPr="00DB4E3A" w:rsidRDefault="00DB4E3A" w:rsidP="00D30F65">
      <w:pPr>
        <w:pStyle w:val="ListParagraph"/>
        <w:numPr>
          <w:ilvl w:val="0"/>
          <w:numId w:val="68"/>
        </w:numPr>
        <w:spacing w:line="360" w:lineRule="auto"/>
        <w:rPr>
          <w:rFonts w:ascii="Aptos style" w:hAnsi="Aptos style" w:cs="Segoe UI Light"/>
          <w:sz w:val="24"/>
          <w:szCs w:val="24"/>
        </w:rPr>
      </w:pPr>
      <w:r w:rsidRPr="00DB4E3A">
        <w:rPr>
          <w:rFonts w:ascii="Aptos style" w:hAnsi="Aptos style" w:cs="Segoe UI Light"/>
          <w:sz w:val="24"/>
          <w:szCs w:val="24"/>
        </w:rPr>
        <w:t xml:space="preserve">IAC0704 Profit and loss of the farm are assessed </w:t>
      </w:r>
    </w:p>
    <w:p w14:paraId="4F26AFFB" w14:textId="77777777" w:rsidR="00DB4E3A" w:rsidRPr="00DB4E3A" w:rsidRDefault="00DB4E3A" w:rsidP="00D30F65">
      <w:pPr>
        <w:pStyle w:val="ListParagraph"/>
        <w:numPr>
          <w:ilvl w:val="0"/>
          <w:numId w:val="68"/>
        </w:numPr>
        <w:spacing w:line="360" w:lineRule="auto"/>
        <w:rPr>
          <w:rFonts w:ascii="Aptos style" w:hAnsi="Aptos style" w:cs="Segoe UI Light"/>
          <w:sz w:val="24"/>
          <w:szCs w:val="24"/>
        </w:rPr>
      </w:pPr>
      <w:r w:rsidRPr="00DB4E3A">
        <w:rPr>
          <w:rFonts w:ascii="Aptos style" w:hAnsi="Aptos style" w:cs="Segoe UI Light"/>
          <w:sz w:val="24"/>
          <w:szCs w:val="24"/>
        </w:rPr>
        <w:t xml:space="preserve">IAC0705 Income tracking is evaluated </w:t>
      </w:r>
    </w:p>
    <w:p w14:paraId="1A3A05FB" w14:textId="77777777" w:rsidR="00DB4E3A" w:rsidRPr="00DB4E3A" w:rsidRDefault="00DB4E3A" w:rsidP="00D30F65">
      <w:pPr>
        <w:pStyle w:val="ListParagraph"/>
        <w:numPr>
          <w:ilvl w:val="0"/>
          <w:numId w:val="68"/>
        </w:numPr>
        <w:spacing w:line="360" w:lineRule="auto"/>
        <w:rPr>
          <w:rFonts w:ascii="Aptos style" w:hAnsi="Aptos style" w:cs="Segoe UI Light"/>
          <w:sz w:val="24"/>
          <w:szCs w:val="24"/>
        </w:rPr>
      </w:pPr>
      <w:r w:rsidRPr="00DB4E3A">
        <w:rPr>
          <w:rFonts w:ascii="Aptos style" w:hAnsi="Aptos style" w:cs="Segoe UI Light"/>
          <w:sz w:val="24"/>
          <w:szCs w:val="24"/>
        </w:rPr>
        <w:t xml:space="preserve">IAC0706 Tax Compliance is managed  </w:t>
      </w:r>
    </w:p>
    <w:p w14:paraId="3F0420D6" w14:textId="77777777" w:rsidR="00DB4E3A" w:rsidRPr="00DB4E3A" w:rsidRDefault="00DB4E3A" w:rsidP="00D30F65">
      <w:pPr>
        <w:pStyle w:val="ListParagraph"/>
        <w:numPr>
          <w:ilvl w:val="0"/>
          <w:numId w:val="68"/>
        </w:numPr>
        <w:spacing w:line="360" w:lineRule="auto"/>
        <w:rPr>
          <w:rFonts w:ascii="Aptos style" w:hAnsi="Aptos style" w:cs="Segoe UI Light"/>
          <w:sz w:val="24"/>
          <w:szCs w:val="24"/>
        </w:rPr>
      </w:pPr>
      <w:r w:rsidRPr="00DB4E3A">
        <w:rPr>
          <w:rFonts w:ascii="Aptos style" w:hAnsi="Aptos style" w:cs="Segoe UI Light"/>
          <w:sz w:val="24"/>
          <w:szCs w:val="24"/>
        </w:rPr>
        <w:t xml:space="preserve">IAC0707 Creditors and debtors are evaluated </w:t>
      </w:r>
    </w:p>
    <w:p w14:paraId="1C6C837E" w14:textId="77777777" w:rsidR="00DB4E3A" w:rsidRPr="00DB4E3A" w:rsidRDefault="00DB4E3A" w:rsidP="00D30F65">
      <w:pPr>
        <w:pStyle w:val="ListParagraph"/>
        <w:numPr>
          <w:ilvl w:val="0"/>
          <w:numId w:val="68"/>
        </w:numPr>
        <w:spacing w:line="360" w:lineRule="auto"/>
        <w:rPr>
          <w:rFonts w:ascii="Aptos style" w:hAnsi="Aptos style" w:cs="Segoe UI Light"/>
          <w:sz w:val="24"/>
          <w:szCs w:val="24"/>
        </w:rPr>
      </w:pPr>
      <w:r w:rsidRPr="00DB4E3A">
        <w:rPr>
          <w:rFonts w:ascii="Aptos style" w:hAnsi="Aptos style" w:cs="Segoe UI Light"/>
          <w:sz w:val="24"/>
          <w:szCs w:val="24"/>
        </w:rPr>
        <w:t>IAC0708 Profit and loss are determined</w:t>
      </w:r>
    </w:p>
    <w:p w14:paraId="0BB7408D" w14:textId="1BF02C5E" w:rsidR="00464586" w:rsidRPr="000611E0" w:rsidRDefault="00464586" w:rsidP="000611E0">
      <w:pPr>
        <w:spacing w:line="360" w:lineRule="auto"/>
        <w:rPr>
          <w:rFonts w:ascii="Aptos style" w:hAnsi="Aptos style" w:cs="Segoe UI Light"/>
          <w:b/>
          <w:bCs/>
          <w:sz w:val="24"/>
          <w:szCs w:val="24"/>
        </w:rPr>
      </w:pPr>
    </w:p>
    <w:p w14:paraId="4F4421F1" w14:textId="3A66BE1A" w:rsidR="00464586" w:rsidRPr="000611E0" w:rsidRDefault="00464586" w:rsidP="009C5751">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H</w:t>
      </w:r>
      <w:r w:rsidRPr="000611E0">
        <w:rPr>
          <w:rFonts w:ascii="Aptos style" w:hAnsi="Aptos style" w:cs="Segoe UI Light"/>
          <w:b/>
          <w:bCs/>
          <w:sz w:val="24"/>
          <w:szCs w:val="24"/>
        </w:rPr>
        <w:t>-</w:t>
      </w:r>
      <w:r w:rsidR="009C5751" w:rsidRPr="009C5751">
        <w:t xml:space="preserve"> </w:t>
      </w:r>
      <w:r w:rsidR="009C5751" w:rsidRPr="009C5751">
        <w:rPr>
          <w:rFonts w:ascii="Aptos style" w:hAnsi="Aptos style" w:cs="Segoe UI Light"/>
          <w:b/>
          <w:bCs/>
          <w:sz w:val="24"/>
          <w:szCs w:val="24"/>
        </w:rPr>
        <w:t xml:space="preserve">PM-01-PS08   </w:t>
      </w:r>
      <w:bookmarkStart w:id="22" w:name="_Hlk225246893"/>
      <w:r w:rsidR="009C5751" w:rsidRPr="009C5751">
        <w:rPr>
          <w:rFonts w:ascii="Aptos style" w:hAnsi="Aptos style" w:cs="Segoe UI Light"/>
          <w:b/>
          <w:bCs/>
          <w:sz w:val="24"/>
          <w:szCs w:val="24"/>
        </w:rPr>
        <w:t>Mark farm boundary and erect fence</w:t>
      </w:r>
      <w:bookmarkEnd w:id="22"/>
    </w:p>
    <w:p w14:paraId="7D83157E"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Case Study: Marking Farm Boundaries and Installing Fencing on a Mixed Crop and Livestock Farm</w:t>
      </w:r>
    </w:p>
    <w:p w14:paraId="28DC762A"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Scenario</w:t>
      </w:r>
    </w:p>
    <w:p w14:paraId="2CADF89C"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You are employed as a farm worker on a mixed crop and livestock farm in the Northern Cape of South Africa. The farm produces maize and vegetables and also raises cattle and goats for meat production.</w:t>
      </w:r>
    </w:p>
    <w:p w14:paraId="292739DC"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Recently, the farm has experienced several problems due to poorly maintained fences. Livestock have occasionally wandered into crop fields and neighbouring properties, causing crop damage and disputes with neighbouring farmers. In some areas, sections </w:t>
      </w:r>
      <w:r w:rsidRPr="009C5751">
        <w:rPr>
          <w:rFonts w:ascii="Aptos style" w:hAnsi="Aptos style" w:cs="Segoe UI Light"/>
          <w:sz w:val="24"/>
          <w:szCs w:val="24"/>
          <w:lang w:val="en-ZA"/>
        </w:rPr>
        <w:lastRenderedPageBreak/>
        <w:t>of fencing have been damaged by weather conditions, rusted wires, or broken posts. Vegetation growing along the fence line has also weakened some fence structures.</w:t>
      </w:r>
    </w:p>
    <w:p w14:paraId="60E387CF"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To improve farm security, protect crops, and manage livestock movement, the farm manager has decided to mark the farm boundaries and install new fencing in certain areas while repairing existing fences in others. The fencing must be suitable for the types of livestock on the farm and durable enough to withstand local environmental conditions.</w:t>
      </w:r>
    </w:p>
    <w:p w14:paraId="13DDF6B4"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You have been assigned to assist with planning the fencing layout, selecting appropriate fencing materials, installing new fences, and maintaining existing fences. The project must consider factors such as terrain, soil conditions, livestock behaviour, and long-term durability.</w:t>
      </w:r>
    </w:p>
    <w:p w14:paraId="454E1D73" w14:textId="0E7643CD" w:rsidR="009C5751" w:rsidRPr="009C5751" w:rsidRDefault="009C5751" w:rsidP="009C5751">
      <w:pPr>
        <w:spacing w:line="360" w:lineRule="auto"/>
        <w:rPr>
          <w:rFonts w:ascii="Aptos style" w:hAnsi="Aptos style" w:cs="Segoe UI Light"/>
          <w:sz w:val="24"/>
          <w:szCs w:val="24"/>
          <w:lang w:val="en-ZA"/>
        </w:rPr>
      </w:pPr>
    </w:p>
    <w:p w14:paraId="60CC983F"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Learner Task</w:t>
      </w:r>
    </w:p>
    <w:p w14:paraId="23F99011"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As the farm worker responsible for boundary marking and fencing, you must complete the following tasks:</w:t>
      </w:r>
    </w:p>
    <w:p w14:paraId="38189439" w14:textId="5A767BBF" w:rsidR="009C5751" w:rsidRPr="009C5751" w:rsidRDefault="009C5751" w:rsidP="009C5751">
      <w:pPr>
        <w:spacing w:line="360" w:lineRule="auto"/>
        <w:rPr>
          <w:rFonts w:ascii="Aptos style" w:hAnsi="Aptos style" w:cs="Segoe UI Light"/>
          <w:sz w:val="24"/>
          <w:szCs w:val="24"/>
          <w:lang w:val="en-ZA"/>
        </w:rPr>
      </w:pPr>
    </w:p>
    <w:p w14:paraId="21FB2374"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Task 1: Select Fencing Materials (PA0801)</w:t>
      </w:r>
    </w:p>
    <w:p w14:paraId="3A8BDD53"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Identify and select appropriate fencing materials for the farm.</w:t>
      </w:r>
    </w:p>
    <w:p w14:paraId="22B69E3C"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Examples include:</w:t>
      </w:r>
    </w:p>
    <w:p w14:paraId="52E1188C" w14:textId="77777777" w:rsidR="009C5751" w:rsidRPr="009C5751" w:rsidRDefault="009C5751" w:rsidP="00D30F65">
      <w:pPr>
        <w:numPr>
          <w:ilvl w:val="0"/>
          <w:numId w:val="88"/>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Wooden or steel fence posts </w:t>
      </w:r>
    </w:p>
    <w:p w14:paraId="207787E8" w14:textId="77777777" w:rsidR="009C5751" w:rsidRPr="009C5751" w:rsidRDefault="009C5751" w:rsidP="00D30F65">
      <w:pPr>
        <w:numPr>
          <w:ilvl w:val="0"/>
          <w:numId w:val="88"/>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Barbed wire </w:t>
      </w:r>
    </w:p>
    <w:p w14:paraId="24A588FA" w14:textId="77777777" w:rsidR="009C5751" w:rsidRPr="009C5751" w:rsidRDefault="009C5751" w:rsidP="00D30F65">
      <w:pPr>
        <w:numPr>
          <w:ilvl w:val="0"/>
          <w:numId w:val="88"/>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Welded wire mesh </w:t>
      </w:r>
    </w:p>
    <w:p w14:paraId="7D84B369" w14:textId="77777777" w:rsidR="009C5751" w:rsidRPr="009C5751" w:rsidRDefault="009C5751" w:rsidP="00D30F65">
      <w:pPr>
        <w:numPr>
          <w:ilvl w:val="0"/>
          <w:numId w:val="88"/>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Electric fencing components </w:t>
      </w:r>
    </w:p>
    <w:p w14:paraId="66E3C61E" w14:textId="77777777" w:rsidR="009C5751" w:rsidRPr="009C5751" w:rsidRDefault="009C5751" w:rsidP="00D30F65">
      <w:pPr>
        <w:numPr>
          <w:ilvl w:val="0"/>
          <w:numId w:val="88"/>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Fence stays and droppers </w:t>
      </w:r>
    </w:p>
    <w:p w14:paraId="4B345A38"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Explain why the selected materials are suitable for containing livestock such as cattle and goats.</w:t>
      </w:r>
    </w:p>
    <w:p w14:paraId="3275F0B5" w14:textId="6AEB2850" w:rsidR="009C5751" w:rsidRPr="009C5751" w:rsidRDefault="009C5751" w:rsidP="009C5751">
      <w:pPr>
        <w:spacing w:line="360" w:lineRule="auto"/>
        <w:rPr>
          <w:rFonts w:ascii="Aptos style" w:hAnsi="Aptos style" w:cs="Segoe UI Light"/>
          <w:sz w:val="24"/>
          <w:szCs w:val="24"/>
          <w:lang w:val="en-ZA"/>
        </w:rPr>
      </w:pPr>
    </w:p>
    <w:p w14:paraId="71A02BD7"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lastRenderedPageBreak/>
        <w:t>Task 2: Design and Plan Fencing Layout (PA0802)</w:t>
      </w:r>
    </w:p>
    <w:p w14:paraId="28BEBA03"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Develop a fencing layout plan for the farm.</w:t>
      </w:r>
    </w:p>
    <w:p w14:paraId="37F2D5F0"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Consider the following factors:</w:t>
      </w:r>
    </w:p>
    <w:p w14:paraId="7A0631A6" w14:textId="77777777" w:rsidR="009C5751" w:rsidRPr="009C5751" w:rsidRDefault="009C5751" w:rsidP="00D30F65">
      <w:pPr>
        <w:numPr>
          <w:ilvl w:val="0"/>
          <w:numId w:val="89"/>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Farm boundary lines </w:t>
      </w:r>
    </w:p>
    <w:p w14:paraId="5AABA8DC" w14:textId="77777777" w:rsidR="009C5751" w:rsidRPr="009C5751" w:rsidRDefault="009C5751" w:rsidP="00D30F65">
      <w:pPr>
        <w:numPr>
          <w:ilvl w:val="0"/>
          <w:numId w:val="89"/>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Terrain (hills, slopes, and flat areas) </w:t>
      </w:r>
    </w:p>
    <w:p w14:paraId="0679EDFF" w14:textId="77777777" w:rsidR="009C5751" w:rsidRPr="009C5751" w:rsidRDefault="009C5751" w:rsidP="00D30F65">
      <w:pPr>
        <w:numPr>
          <w:ilvl w:val="0"/>
          <w:numId w:val="89"/>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Soil type for post installation </w:t>
      </w:r>
    </w:p>
    <w:p w14:paraId="0EABFC99" w14:textId="77777777" w:rsidR="009C5751" w:rsidRPr="009C5751" w:rsidRDefault="009C5751" w:rsidP="00D30F65">
      <w:pPr>
        <w:numPr>
          <w:ilvl w:val="0"/>
          <w:numId w:val="89"/>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Livestock movement and grazing areas </w:t>
      </w:r>
    </w:p>
    <w:p w14:paraId="77062C75" w14:textId="77777777" w:rsidR="009C5751" w:rsidRPr="009C5751" w:rsidRDefault="009C5751" w:rsidP="00D30F65">
      <w:pPr>
        <w:numPr>
          <w:ilvl w:val="0"/>
          <w:numId w:val="89"/>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Gates for access </w:t>
      </w:r>
    </w:p>
    <w:p w14:paraId="42E46B28"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Prepare a simple diagram showing the fencing layout.</w:t>
      </w:r>
    </w:p>
    <w:p w14:paraId="4FEFB1AD" w14:textId="67C77BF4" w:rsidR="009C5751" w:rsidRPr="009C5751" w:rsidRDefault="009C5751" w:rsidP="009C5751">
      <w:pPr>
        <w:spacing w:line="360" w:lineRule="auto"/>
        <w:rPr>
          <w:rFonts w:ascii="Aptos style" w:hAnsi="Aptos style" w:cs="Segoe UI Light"/>
          <w:sz w:val="24"/>
          <w:szCs w:val="24"/>
          <w:lang w:val="en-ZA"/>
        </w:rPr>
      </w:pPr>
    </w:p>
    <w:p w14:paraId="39801303"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Task 3: Install Fences (PA0803)</w:t>
      </w:r>
    </w:p>
    <w:p w14:paraId="016639C7"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Demonstrate the steps involved in installing a fence.</w:t>
      </w:r>
    </w:p>
    <w:p w14:paraId="49C3390C"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These include:</w:t>
      </w:r>
    </w:p>
    <w:p w14:paraId="61704C36" w14:textId="77777777" w:rsidR="009C5751" w:rsidRPr="009C5751" w:rsidRDefault="009C5751" w:rsidP="00D30F65">
      <w:pPr>
        <w:numPr>
          <w:ilvl w:val="0"/>
          <w:numId w:val="90"/>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Marking the fence line using measuring tools and markers. </w:t>
      </w:r>
    </w:p>
    <w:p w14:paraId="2C28AA88" w14:textId="77777777" w:rsidR="009C5751" w:rsidRPr="009C5751" w:rsidRDefault="009C5751" w:rsidP="00D30F65">
      <w:pPr>
        <w:numPr>
          <w:ilvl w:val="0"/>
          <w:numId w:val="90"/>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Digging holes for fence posts. </w:t>
      </w:r>
    </w:p>
    <w:p w14:paraId="2F22E100" w14:textId="77777777" w:rsidR="009C5751" w:rsidRPr="009C5751" w:rsidRDefault="009C5751" w:rsidP="00D30F65">
      <w:pPr>
        <w:numPr>
          <w:ilvl w:val="0"/>
          <w:numId w:val="90"/>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Setting and securing posts in the ground. </w:t>
      </w:r>
    </w:p>
    <w:p w14:paraId="681E7C50" w14:textId="77777777" w:rsidR="009C5751" w:rsidRPr="009C5751" w:rsidRDefault="009C5751" w:rsidP="00D30F65">
      <w:pPr>
        <w:numPr>
          <w:ilvl w:val="0"/>
          <w:numId w:val="90"/>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Stretching wire evenly between posts. </w:t>
      </w:r>
    </w:p>
    <w:p w14:paraId="7493F58E" w14:textId="77777777" w:rsidR="009C5751" w:rsidRPr="009C5751" w:rsidRDefault="009C5751" w:rsidP="00D30F65">
      <w:pPr>
        <w:numPr>
          <w:ilvl w:val="0"/>
          <w:numId w:val="90"/>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Securing fencing materials to ensure durability. </w:t>
      </w:r>
    </w:p>
    <w:p w14:paraId="6B404963"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Ensure that the fence is strong, properly aligned, and capable of containing livestock safely.</w:t>
      </w:r>
    </w:p>
    <w:p w14:paraId="1C4C3E19" w14:textId="1A591D58" w:rsidR="009C5751" w:rsidRPr="009C5751" w:rsidRDefault="009C5751" w:rsidP="009C5751">
      <w:pPr>
        <w:spacing w:line="360" w:lineRule="auto"/>
        <w:rPr>
          <w:rFonts w:ascii="Aptos style" w:hAnsi="Aptos style" w:cs="Segoe UI Light"/>
          <w:sz w:val="24"/>
          <w:szCs w:val="24"/>
          <w:lang w:val="en-ZA"/>
        </w:rPr>
      </w:pPr>
    </w:p>
    <w:p w14:paraId="33F7048C"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Task 4: Maintain Fences (PA0804)</w:t>
      </w:r>
    </w:p>
    <w:p w14:paraId="267642EE"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Develop a fence maintenance plan.</w:t>
      </w:r>
    </w:p>
    <w:p w14:paraId="21F276A9"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Maintenance activities include:</w:t>
      </w:r>
    </w:p>
    <w:p w14:paraId="6DBEEED5" w14:textId="77777777" w:rsidR="009C5751" w:rsidRPr="009C5751" w:rsidRDefault="009C5751" w:rsidP="00D30F65">
      <w:pPr>
        <w:numPr>
          <w:ilvl w:val="0"/>
          <w:numId w:val="91"/>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lastRenderedPageBreak/>
        <w:t xml:space="preserve">Inspecting fences regularly </w:t>
      </w:r>
    </w:p>
    <w:p w14:paraId="50DD5F7C" w14:textId="77777777" w:rsidR="009C5751" w:rsidRPr="009C5751" w:rsidRDefault="009C5751" w:rsidP="00D30F65">
      <w:pPr>
        <w:numPr>
          <w:ilvl w:val="0"/>
          <w:numId w:val="91"/>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Repairing broken wires or posts </w:t>
      </w:r>
    </w:p>
    <w:p w14:paraId="57A4E67F" w14:textId="77777777" w:rsidR="009C5751" w:rsidRPr="009C5751" w:rsidRDefault="009C5751" w:rsidP="00D30F65">
      <w:pPr>
        <w:numPr>
          <w:ilvl w:val="0"/>
          <w:numId w:val="91"/>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Replacing damaged fencing materials </w:t>
      </w:r>
    </w:p>
    <w:p w14:paraId="6C2B76CB" w14:textId="77777777" w:rsidR="009C5751" w:rsidRPr="009C5751" w:rsidRDefault="009C5751" w:rsidP="00D30F65">
      <w:pPr>
        <w:numPr>
          <w:ilvl w:val="0"/>
          <w:numId w:val="91"/>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Clearing vegetation along the fence line </w:t>
      </w:r>
    </w:p>
    <w:p w14:paraId="5A792FB9"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Regular maintenance helps prevent livestock escapes and prolongs the lifespan of the fence.</w:t>
      </w:r>
    </w:p>
    <w:p w14:paraId="7628AE49" w14:textId="6587807D" w:rsidR="009C5751" w:rsidRPr="009C5751" w:rsidRDefault="009C5751" w:rsidP="009C5751">
      <w:pPr>
        <w:spacing w:line="360" w:lineRule="auto"/>
        <w:rPr>
          <w:rFonts w:ascii="Aptos style" w:hAnsi="Aptos style" w:cs="Segoe UI Light"/>
          <w:sz w:val="24"/>
          <w:szCs w:val="24"/>
          <w:lang w:val="en-ZA"/>
        </w:rPr>
      </w:pPr>
    </w:p>
    <w:p w14:paraId="11B31DCF"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Portfolio of Evidence (PoE)</w:t>
      </w:r>
    </w:p>
    <w:p w14:paraId="1F8B4845"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Learners must submit the following evidence:</w:t>
      </w:r>
    </w:p>
    <w:p w14:paraId="3D605024" w14:textId="77777777" w:rsidR="009C5751" w:rsidRPr="009C5751" w:rsidRDefault="009C5751" w:rsidP="00D30F65">
      <w:pPr>
        <w:numPr>
          <w:ilvl w:val="0"/>
          <w:numId w:val="92"/>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List of fencing materials selected and explanation of their suitability. </w:t>
      </w:r>
    </w:p>
    <w:p w14:paraId="32EF3D16" w14:textId="77777777" w:rsidR="009C5751" w:rsidRPr="009C5751" w:rsidRDefault="009C5751" w:rsidP="00D30F65">
      <w:pPr>
        <w:numPr>
          <w:ilvl w:val="0"/>
          <w:numId w:val="92"/>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Fence layout plan or diagram for the farm. </w:t>
      </w:r>
    </w:p>
    <w:p w14:paraId="1F073DD3" w14:textId="77777777" w:rsidR="009C5751" w:rsidRPr="009C5751" w:rsidRDefault="009C5751" w:rsidP="00D30F65">
      <w:pPr>
        <w:numPr>
          <w:ilvl w:val="0"/>
          <w:numId w:val="92"/>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Photos or demonstration of fence installation steps. </w:t>
      </w:r>
    </w:p>
    <w:p w14:paraId="73DB9068" w14:textId="77777777" w:rsidR="009C5751" w:rsidRPr="009C5751" w:rsidRDefault="009C5751" w:rsidP="00D30F65">
      <w:pPr>
        <w:numPr>
          <w:ilvl w:val="0"/>
          <w:numId w:val="92"/>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Record of fence measurements and post spacing. </w:t>
      </w:r>
    </w:p>
    <w:p w14:paraId="493FCDEE" w14:textId="77777777" w:rsidR="009C5751" w:rsidRPr="009C5751" w:rsidRDefault="009C5751" w:rsidP="00D30F65">
      <w:pPr>
        <w:numPr>
          <w:ilvl w:val="0"/>
          <w:numId w:val="92"/>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Fence maintenance checklist. </w:t>
      </w:r>
    </w:p>
    <w:p w14:paraId="2FCC0FE2" w14:textId="77777777" w:rsidR="009C5751" w:rsidRPr="009C5751" w:rsidRDefault="009C5751" w:rsidP="00D30F65">
      <w:pPr>
        <w:numPr>
          <w:ilvl w:val="0"/>
          <w:numId w:val="92"/>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Reflection explaining the importance of fencing in livestock management and farm security. </w:t>
      </w:r>
    </w:p>
    <w:p w14:paraId="428A2492" w14:textId="7B5E2392" w:rsidR="009C5751" w:rsidRPr="009C5751" w:rsidRDefault="009C5751" w:rsidP="009C5751">
      <w:pPr>
        <w:spacing w:line="360" w:lineRule="auto"/>
        <w:rPr>
          <w:rFonts w:ascii="Aptos style" w:hAnsi="Aptos style" w:cs="Segoe UI Light"/>
          <w:sz w:val="24"/>
          <w:szCs w:val="24"/>
          <w:lang w:val="en-ZA"/>
        </w:rPr>
      </w:pPr>
    </w:p>
    <w:p w14:paraId="48A9DC37"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Assessment Questions Drawn from the Scenario</w:t>
      </w:r>
    </w:p>
    <w:p w14:paraId="37720864"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Knowledge Questions</w:t>
      </w:r>
    </w:p>
    <w:p w14:paraId="2CB8B913" w14:textId="77777777" w:rsidR="009C5751" w:rsidRPr="009C5751" w:rsidRDefault="009C5751" w:rsidP="00D30F65">
      <w:pPr>
        <w:numPr>
          <w:ilvl w:val="0"/>
          <w:numId w:val="93"/>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Why is fencing important on a mixed crop and livestock farm? </w:t>
      </w:r>
    </w:p>
    <w:p w14:paraId="45A0D216" w14:textId="77777777" w:rsidR="009C5751" w:rsidRPr="009C5751" w:rsidRDefault="009C5751" w:rsidP="00D30F65">
      <w:pPr>
        <w:numPr>
          <w:ilvl w:val="0"/>
          <w:numId w:val="93"/>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What types of fencing materials are commonly used in livestock farming? </w:t>
      </w:r>
    </w:p>
    <w:p w14:paraId="45A87B12" w14:textId="77777777" w:rsidR="009C5751" w:rsidRPr="009C5751" w:rsidRDefault="009C5751" w:rsidP="00D30F65">
      <w:pPr>
        <w:numPr>
          <w:ilvl w:val="0"/>
          <w:numId w:val="93"/>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What factors should be considered when planning a fencing layout? </w:t>
      </w:r>
    </w:p>
    <w:p w14:paraId="6B863CA6" w14:textId="77777777" w:rsidR="009C5751" w:rsidRPr="009C5751" w:rsidRDefault="009C5751" w:rsidP="00D30F65">
      <w:pPr>
        <w:numPr>
          <w:ilvl w:val="0"/>
          <w:numId w:val="93"/>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Why is proper post installation important for fence durability? </w:t>
      </w:r>
    </w:p>
    <w:p w14:paraId="17D1A7B7" w14:textId="77777777" w:rsidR="009C5751" w:rsidRPr="009C5751" w:rsidRDefault="009C5751" w:rsidP="00D30F65">
      <w:pPr>
        <w:numPr>
          <w:ilvl w:val="0"/>
          <w:numId w:val="93"/>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How does vegetation affect fencing structures? </w:t>
      </w:r>
    </w:p>
    <w:p w14:paraId="611BD140" w14:textId="0A9B1AC1" w:rsidR="009C5751" w:rsidRPr="009C5751" w:rsidRDefault="009C5751" w:rsidP="009C5751">
      <w:pPr>
        <w:spacing w:line="360" w:lineRule="auto"/>
        <w:rPr>
          <w:rFonts w:ascii="Aptos style" w:hAnsi="Aptos style" w:cs="Segoe UI Light"/>
          <w:sz w:val="24"/>
          <w:szCs w:val="24"/>
          <w:lang w:val="en-ZA"/>
        </w:rPr>
      </w:pPr>
    </w:p>
    <w:p w14:paraId="03375FD1"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lastRenderedPageBreak/>
        <w:t>Practical Application Questions</w:t>
      </w:r>
    </w:p>
    <w:p w14:paraId="7E63870D" w14:textId="77777777" w:rsidR="009C5751" w:rsidRPr="009C5751" w:rsidRDefault="009C5751" w:rsidP="00D30F65">
      <w:pPr>
        <w:numPr>
          <w:ilvl w:val="0"/>
          <w:numId w:val="94"/>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Identify suitable fencing materials for cattle and goats. </w:t>
      </w:r>
    </w:p>
    <w:p w14:paraId="4B40EB6B" w14:textId="77777777" w:rsidR="009C5751" w:rsidRPr="009C5751" w:rsidRDefault="009C5751" w:rsidP="00D30F65">
      <w:pPr>
        <w:numPr>
          <w:ilvl w:val="0"/>
          <w:numId w:val="94"/>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Draw a simple fencing layout for the farm boundary. </w:t>
      </w:r>
    </w:p>
    <w:p w14:paraId="149455CB" w14:textId="77777777" w:rsidR="009C5751" w:rsidRPr="009C5751" w:rsidRDefault="009C5751" w:rsidP="00D30F65">
      <w:pPr>
        <w:numPr>
          <w:ilvl w:val="0"/>
          <w:numId w:val="94"/>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Describe the steps involved in installing a fence. </w:t>
      </w:r>
    </w:p>
    <w:p w14:paraId="19AC1222" w14:textId="77777777" w:rsidR="009C5751" w:rsidRPr="009C5751" w:rsidRDefault="009C5751" w:rsidP="00D30F65">
      <w:pPr>
        <w:numPr>
          <w:ilvl w:val="0"/>
          <w:numId w:val="94"/>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Explain how to stretch and secure fencing wire properly. </w:t>
      </w:r>
    </w:p>
    <w:p w14:paraId="79405D78" w14:textId="77777777" w:rsidR="009C5751" w:rsidRPr="009C5751" w:rsidRDefault="009C5751" w:rsidP="00D30F65">
      <w:pPr>
        <w:numPr>
          <w:ilvl w:val="0"/>
          <w:numId w:val="94"/>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Demonstrate how to repair a damaged section of fence. </w:t>
      </w:r>
    </w:p>
    <w:p w14:paraId="354EAA7F" w14:textId="75F9C8D9" w:rsidR="009C5751" w:rsidRPr="009C5751" w:rsidRDefault="009C5751" w:rsidP="009C5751">
      <w:pPr>
        <w:spacing w:line="360" w:lineRule="auto"/>
        <w:rPr>
          <w:rFonts w:ascii="Aptos style" w:hAnsi="Aptos style" w:cs="Segoe UI Light"/>
          <w:sz w:val="24"/>
          <w:szCs w:val="24"/>
          <w:lang w:val="en-ZA"/>
        </w:rPr>
      </w:pPr>
    </w:p>
    <w:p w14:paraId="25EFA52D"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Critical Thinking Questions</w:t>
      </w:r>
    </w:p>
    <w:p w14:paraId="75A07D6C" w14:textId="77777777" w:rsidR="009C5751" w:rsidRPr="009C5751" w:rsidRDefault="009C5751" w:rsidP="00D30F65">
      <w:pPr>
        <w:numPr>
          <w:ilvl w:val="0"/>
          <w:numId w:val="95"/>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What problems can occur if fences are poorly installed? </w:t>
      </w:r>
    </w:p>
    <w:p w14:paraId="28F87C6A" w14:textId="77777777" w:rsidR="009C5751" w:rsidRPr="009C5751" w:rsidRDefault="009C5751" w:rsidP="00D30F65">
      <w:pPr>
        <w:numPr>
          <w:ilvl w:val="0"/>
          <w:numId w:val="95"/>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How can proper fencing improve livestock management? </w:t>
      </w:r>
    </w:p>
    <w:p w14:paraId="5FC9C2CD" w14:textId="77777777" w:rsidR="009C5751" w:rsidRPr="009C5751" w:rsidRDefault="009C5751" w:rsidP="00D30F65">
      <w:pPr>
        <w:numPr>
          <w:ilvl w:val="0"/>
          <w:numId w:val="95"/>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What environmental factors may damage fences over time? </w:t>
      </w:r>
    </w:p>
    <w:p w14:paraId="5A431993" w14:textId="77777777" w:rsidR="009C5751" w:rsidRPr="009C5751" w:rsidRDefault="009C5751" w:rsidP="00D30F65">
      <w:pPr>
        <w:numPr>
          <w:ilvl w:val="0"/>
          <w:numId w:val="95"/>
        </w:num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 xml:space="preserve">Why is regular fence maintenance important for farm productivity? </w:t>
      </w:r>
    </w:p>
    <w:p w14:paraId="5B38F3D8" w14:textId="6B7155E9" w:rsidR="009C5751" w:rsidRPr="009C5751" w:rsidRDefault="009C5751" w:rsidP="009C5751">
      <w:pPr>
        <w:spacing w:line="360" w:lineRule="auto"/>
        <w:rPr>
          <w:rFonts w:ascii="Aptos style" w:hAnsi="Aptos style" w:cs="Segoe UI Light"/>
          <w:sz w:val="24"/>
          <w:szCs w:val="24"/>
          <w:lang w:val="en-ZA"/>
        </w:rPr>
      </w:pPr>
    </w:p>
    <w:p w14:paraId="32EF7E56"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77"/>
        <w:gridCol w:w="443"/>
        <w:gridCol w:w="360"/>
        <w:gridCol w:w="1247"/>
      </w:tblGrid>
      <w:tr w:rsidR="009C5751" w:rsidRPr="009C5751" w14:paraId="50136F5B" w14:textId="77777777" w:rsidTr="009C5751">
        <w:trPr>
          <w:tblHeader/>
          <w:tblCellSpacing w:w="15" w:type="dxa"/>
        </w:trPr>
        <w:tc>
          <w:tcPr>
            <w:tcW w:w="0" w:type="auto"/>
            <w:vAlign w:val="center"/>
            <w:hideMark/>
          </w:tcPr>
          <w:p w14:paraId="28CE6D0E"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Assessment Criteria</w:t>
            </w:r>
          </w:p>
        </w:tc>
        <w:tc>
          <w:tcPr>
            <w:tcW w:w="0" w:type="auto"/>
            <w:vAlign w:val="center"/>
            <w:hideMark/>
          </w:tcPr>
          <w:p w14:paraId="123A7453"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Yes</w:t>
            </w:r>
          </w:p>
        </w:tc>
        <w:tc>
          <w:tcPr>
            <w:tcW w:w="0" w:type="auto"/>
            <w:vAlign w:val="center"/>
            <w:hideMark/>
          </w:tcPr>
          <w:p w14:paraId="678D5D81"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No</w:t>
            </w:r>
          </w:p>
        </w:tc>
        <w:tc>
          <w:tcPr>
            <w:tcW w:w="0" w:type="auto"/>
            <w:vAlign w:val="center"/>
            <w:hideMark/>
          </w:tcPr>
          <w:p w14:paraId="35491766" w14:textId="77777777" w:rsidR="009C5751" w:rsidRPr="009C5751" w:rsidRDefault="009C5751" w:rsidP="009C5751">
            <w:pPr>
              <w:spacing w:line="360" w:lineRule="auto"/>
              <w:rPr>
                <w:rFonts w:ascii="Aptos style" w:hAnsi="Aptos style" w:cs="Segoe UI Light"/>
                <w:b/>
                <w:bCs/>
                <w:sz w:val="24"/>
                <w:szCs w:val="24"/>
                <w:lang w:val="en-ZA"/>
              </w:rPr>
            </w:pPr>
            <w:r w:rsidRPr="009C5751">
              <w:rPr>
                <w:rFonts w:ascii="Aptos style" w:hAnsi="Aptos style" w:cs="Segoe UI Light"/>
                <w:b/>
                <w:bCs/>
                <w:sz w:val="24"/>
                <w:szCs w:val="24"/>
                <w:lang w:val="en-ZA"/>
              </w:rPr>
              <w:t>Comments</w:t>
            </w:r>
          </w:p>
        </w:tc>
      </w:tr>
      <w:tr w:rsidR="009C5751" w:rsidRPr="009C5751" w14:paraId="2908B9E7" w14:textId="77777777" w:rsidTr="009C5751">
        <w:trPr>
          <w:tblCellSpacing w:w="15" w:type="dxa"/>
        </w:trPr>
        <w:tc>
          <w:tcPr>
            <w:tcW w:w="0" w:type="auto"/>
            <w:vAlign w:val="center"/>
            <w:hideMark/>
          </w:tcPr>
          <w:p w14:paraId="14A3E4F5"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Learner selects appropriate fencing materials</w:t>
            </w:r>
          </w:p>
        </w:tc>
        <w:tc>
          <w:tcPr>
            <w:tcW w:w="0" w:type="auto"/>
            <w:vAlign w:val="center"/>
            <w:hideMark/>
          </w:tcPr>
          <w:p w14:paraId="6E9337E2"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20D3D1BD"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79220437" w14:textId="77777777" w:rsidR="009C5751" w:rsidRPr="009C5751" w:rsidRDefault="009C5751" w:rsidP="009C5751">
            <w:pPr>
              <w:spacing w:line="360" w:lineRule="auto"/>
              <w:rPr>
                <w:rFonts w:ascii="Aptos style" w:hAnsi="Aptos style" w:cs="Segoe UI Light"/>
                <w:sz w:val="24"/>
                <w:szCs w:val="24"/>
                <w:lang w:val="en-ZA"/>
              </w:rPr>
            </w:pPr>
          </w:p>
        </w:tc>
      </w:tr>
      <w:tr w:rsidR="009C5751" w:rsidRPr="009C5751" w14:paraId="769C089D" w14:textId="77777777" w:rsidTr="009C5751">
        <w:trPr>
          <w:tblCellSpacing w:w="15" w:type="dxa"/>
        </w:trPr>
        <w:tc>
          <w:tcPr>
            <w:tcW w:w="0" w:type="auto"/>
            <w:vAlign w:val="center"/>
            <w:hideMark/>
          </w:tcPr>
          <w:p w14:paraId="4ED09993"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Learner designs a clear fencing layout plan</w:t>
            </w:r>
          </w:p>
        </w:tc>
        <w:tc>
          <w:tcPr>
            <w:tcW w:w="0" w:type="auto"/>
            <w:vAlign w:val="center"/>
            <w:hideMark/>
          </w:tcPr>
          <w:p w14:paraId="33A08142"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2F8B8730"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16CDF77C" w14:textId="77777777" w:rsidR="009C5751" w:rsidRPr="009C5751" w:rsidRDefault="009C5751" w:rsidP="009C5751">
            <w:pPr>
              <w:spacing w:line="360" w:lineRule="auto"/>
              <w:rPr>
                <w:rFonts w:ascii="Aptos style" w:hAnsi="Aptos style" w:cs="Segoe UI Light"/>
                <w:sz w:val="24"/>
                <w:szCs w:val="24"/>
                <w:lang w:val="en-ZA"/>
              </w:rPr>
            </w:pPr>
          </w:p>
        </w:tc>
      </w:tr>
      <w:tr w:rsidR="009C5751" w:rsidRPr="009C5751" w14:paraId="6B38061A" w14:textId="77777777" w:rsidTr="009C5751">
        <w:trPr>
          <w:tblCellSpacing w:w="15" w:type="dxa"/>
        </w:trPr>
        <w:tc>
          <w:tcPr>
            <w:tcW w:w="0" w:type="auto"/>
            <w:vAlign w:val="center"/>
            <w:hideMark/>
          </w:tcPr>
          <w:p w14:paraId="5B03748E"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Learner marks fence boundaries correctly</w:t>
            </w:r>
          </w:p>
        </w:tc>
        <w:tc>
          <w:tcPr>
            <w:tcW w:w="0" w:type="auto"/>
            <w:vAlign w:val="center"/>
            <w:hideMark/>
          </w:tcPr>
          <w:p w14:paraId="2E9B5FCD"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19B70AC0"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1E2421F9" w14:textId="77777777" w:rsidR="009C5751" w:rsidRPr="009C5751" w:rsidRDefault="009C5751" w:rsidP="009C5751">
            <w:pPr>
              <w:spacing w:line="360" w:lineRule="auto"/>
              <w:rPr>
                <w:rFonts w:ascii="Aptos style" w:hAnsi="Aptos style" w:cs="Segoe UI Light"/>
                <w:sz w:val="24"/>
                <w:szCs w:val="24"/>
                <w:lang w:val="en-ZA"/>
              </w:rPr>
            </w:pPr>
          </w:p>
        </w:tc>
      </w:tr>
      <w:tr w:rsidR="009C5751" w:rsidRPr="009C5751" w14:paraId="19386EC2" w14:textId="77777777" w:rsidTr="009C5751">
        <w:trPr>
          <w:tblCellSpacing w:w="15" w:type="dxa"/>
        </w:trPr>
        <w:tc>
          <w:tcPr>
            <w:tcW w:w="0" w:type="auto"/>
            <w:vAlign w:val="center"/>
            <w:hideMark/>
          </w:tcPr>
          <w:p w14:paraId="5F4EF992"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Learner demonstrates proper fence post installation</w:t>
            </w:r>
          </w:p>
        </w:tc>
        <w:tc>
          <w:tcPr>
            <w:tcW w:w="0" w:type="auto"/>
            <w:vAlign w:val="center"/>
            <w:hideMark/>
          </w:tcPr>
          <w:p w14:paraId="73C9460E"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0B917622"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666DB151" w14:textId="77777777" w:rsidR="009C5751" w:rsidRPr="009C5751" w:rsidRDefault="009C5751" w:rsidP="009C5751">
            <w:pPr>
              <w:spacing w:line="360" w:lineRule="auto"/>
              <w:rPr>
                <w:rFonts w:ascii="Aptos style" w:hAnsi="Aptos style" w:cs="Segoe UI Light"/>
                <w:sz w:val="24"/>
                <w:szCs w:val="24"/>
                <w:lang w:val="en-ZA"/>
              </w:rPr>
            </w:pPr>
          </w:p>
        </w:tc>
      </w:tr>
      <w:tr w:rsidR="009C5751" w:rsidRPr="009C5751" w14:paraId="05C3ED8C" w14:textId="77777777" w:rsidTr="009C5751">
        <w:trPr>
          <w:tblCellSpacing w:w="15" w:type="dxa"/>
        </w:trPr>
        <w:tc>
          <w:tcPr>
            <w:tcW w:w="0" w:type="auto"/>
            <w:vAlign w:val="center"/>
            <w:hideMark/>
          </w:tcPr>
          <w:p w14:paraId="24FDC565"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Learner stretches and secures wire correctly</w:t>
            </w:r>
          </w:p>
        </w:tc>
        <w:tc>
          <w:tcPr>
            <w:tcW w:w="0" w:type="auto"/>
            <w:vAlign w:val="center"/>
            <w:hideMark/>
          </w:tcPr>
          <w:p w14:paraId="368A8105"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7A8461AC"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43A400EA" w14:textId="77777777" w:rsidR="009C5751" w:rsidRPr="009C5751" w:rsidRDefault="009C5751" w:rsidP="009C5751">
            <w:pPr>
              <w:spacing w:line="360" w:lineRule="auto"/>
              <w:rPr>
                <w:rFonts w:ascii="Aptos style" w:hAnsi="Aptos style" w:cs="Segoe UI Light"/>
                <w:sz w:val="24"/>
                <w:szCs w:val="24"/>
                <w:lang w:val="en-ZA"/>
              </w:rPr>
            </w:pPr>
          </w:p>
        </w:tc>
      </w:tr>
      <w:tr w:rsidR="009C5751" w:rsidRPr="009C5751" w14:paraId="7B132487" w14:textId="77777777" w:rsidTr="009C5751">
        <w:trPr>
          <w:tblCellSpacing w:w="15" w:type="dxa"/>
        </w:trPr>
        <w:tc>
          <w:tcPr>
            <w:tcW w:w="0" w:type="auto"/>
            <w:vAlign w:val="center"/>
            <w:hideMark/>
          </w:tcPr>
          <w:p w14:paraId="487CD3D9"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Learner ensures fence alignment and stability</w:t>
            </w:r>
          </w:p>
        </w:tc>
        <w:tc>
          <w:tcPr>
            <w:tcW w:w="0" w:type="auto"/>
            <w:vAlign w:val="center"/>
            <w:hideMark/>
          </w:tcPr>
          <w:p w14:paraId="77D80A50"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3610A124"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3702A225" w14:textId="77777777" w:rsidR="009C5751" w:rsidRPr="009C5751" w:rsidRDefault="009C5751" w:rsidP="009C5751">
            <w:pPr>
              <w:spacing w:line="360" w:lineRule="auto"/>
              <w:rPr>
                <w:rFonts w:ascii="Aptos style" w:hAnsi="Aptos style" w:cs="Segoe UI Light"/>
                <w:sz w:val="24"/>
                <w:szCs w:val="24"/>
                <w:lang w:val="en-ZA"/>
              </w:rPr>
            </w:pPr>
          </w:p>
        </w:tc>
      </w:tr>
      <w:tr w:rsidR="009C5751" w:rsidRPr="009C5751" w14:paraId="48476D44" w14:textId="77777777" w:rsidTr="009C5751">
        <w:trPr>
          <w:tblCellSpacing w:w="15" w:type="dxa"/>
        </w:trPr>
        <w:tc>
          <w:tcPr>
            <w:tcW w:w="0" w:type="auto"/>
            <w:vAlign w:val="center"/>
            <w:hideMark/>
          </w:tcPr>
          <w:p w14:paraId="286D4D00"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Learner demonstrates knowledge of fence maintenance</w:t>
            </w:r>
          </w:p>
        </w:tc>
        <w:tc>
          <w:tcPr>
            <w:tcW w:w="0" w:type="auto"/>
            <w:vAlign w:val="center"/>
            <w:hideMark/>
          </w:tcPr>
          <w:p w14:paraId="042FB984"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35ECBF7E"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567B03A3" w14:textId="77777777" w:rsidR="009C5751" w:rsidRPr="009C5751" w:rsidRDefault="009C5751" w:rsidP="009C5751">
            <w:pPr>
              <w:spacing w:line="360" w:lineRule="auto"/>
              <w:rPr>
                <w:rFonts w:ascii="Aptos style" w:hAnsi="Aptos style" w:cs="Segoe UI Light"/>
                <w:sz w:val="24"/>
                <w:szCs w:val="24"/>
                <w:lang w:val="en-ZA"/>
              </w:rPr>
            </w:pPr>
          </w:p>
        </w:tc>
      </w:tr>
      <w:tr w:rsidR="009C5751" w:rsidRPr="009C5751" w14:paraId="151B5DFA" w14:textId="77777777" w:rsidTr="009C5751">
        <w:trPr>
          <w:tblCellSpacing w:w="15" w:type="dxa"/>
        </w:trPr>
        <w:tc>
          <w:tcPr>
            <w:tcW w:w="0" w:type="auto"/>
            <w:vAlign w:val="center"/>
            <w:hideMark/>
          </w:tcPr>
          <w:p w14:paraId="77379680"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t>Learner identifies damaged fence sections</w:t>
            </w:r>
          </w:p>
        </w:tc>
        <w:tc>
          <w:tcPr>
            <w:tcW w:w="0" w:type="auto"/>
            <w:vAlign w:val="center"/>
            <w:hideMark/>
          </w:tcPr>
          <w:p w14:paraId="2A95B3AC"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4C1A9B09"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33BA8209" w14:textId="77777777" w:rsidR="009C5751" w:rsidRPr="009C5751" w:rsidRDefault="009C5751" w:rsidP="009C5751">
            <w:pPr>
              <w:spacing w:line="360" w:lineRule="auto"/>
              <w:rPr>
                <w:rFonts w:ascii="Aptos style" w:hAnsi="Aptos style" w:cs="Segoe UI Light"/>
                <w:sz w:val="24"/>
                <w:szCs w:val="24"/>
                <w:lang w:val="en-ZA"/>
              </w:rPr>
            </w:pPr>
          </w:p>
        </w:tc>
      </w:tr>
      <w:tr w:rsidR="009C5751" w:rsidRPr="009C5751" w14:paraId="3037BCD4" w14:textId="77777777" w:rsidTr="009C5751">
        <w:trPr>
          <w:tblCellSpacing w:w="15" w:type="dxa"/>
        </w:trPr>
        <w:tc>
          <w:tcPr>
            <w:tcW w:w="0" w:type="auto"/>
            <w:vAlign w:val="center"/>
            <w:hideMark/>
          </w:tcPr>
          <w:p w14:paraId="55F0F6F7" w14:textId="77777777" w:rsidR="009C5751" w:rsidRPr="009C5751" w:rsidRDefault="009C5751" w:rsidP="009C5751">
            <w:pPr>
              <w:spacing w:line="360" w:lineRule="auto"/>
              <w:rPr>
                <w:rFonts w:ascii="Aptos style" w:hAnsi="Aptos style" w:cs="Segoe UI Light"/>
                <w:sz w:val="24"/>
                <w:szCs w:val="24"/>
                <w:lang w:val="en-ZA"/>
              </w:rPr>
            </w:pPr>
            <w:r w:rsidRPr="009C5751">
              <w:rPr>
                <w:rFonts w:ascii="Aptos style" w:hAnsi="Aptos style" w:cs="Segoe UI Light"/>
                <w:sz w:val="24"/>
                <w:szCs w:val="24"/>
                <w:lang w:val="en-ZA"/>
              </w:rPr>
              <w:lastRenderedPageBreak/>
              <w:t>Learner explains the importance of fencing for livestock control</w:t>
            </w:r>
          </w:p>
        </w:tc>
        <w:tc>
          <w:tcPr>
            <w:tcW w:w="0" w:type="auto"/>
            <w:vAlign w:val="center"/>
            <w:hideMark/>
          </w:tcPr>
          <w:p w14:paraId="183F55F2"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50D0F430" w14:textId="77777777" w:rsidR="009C5751" w:rsidRPr="009C5751" w:rsidRDefault="009C5751" w:rsidP="009C5751">
            <w:pPr>
              <w:spacing w:line="360" w:lineRule="auto"/>
              <w:rPr>
                <w:rFonts w:ascii="Aptos style" w:hAnsi="Aptos style" w:cs="Segoe UI Light"/>
                <w:sz w:val="24"/>
                <w:szCs w:val="24"/>
                <w:lang w:val="en-ZA"/>
              </w:rPr>
            </w:pPr>
          </w:p>
        </w:tc>
        <w:tc>
          <w:tcPr>
            <w:tcW w:w="0" w:type="auto"/>
            <w:vAlign w:val="center"/>
            <w:hideMark/>
          </w:tcPr>
          <w:p w14:paraId="7B34B604" w14:textId="77777777" w:rsidR="009C5751" w:rsidRPr="009C5751" w:rsidRDefault="009C5751" w:rsidP="009C5751">
            <w:pPr>
              <w:spacing w:line="360" w:lineRule="auto"/>
              <w:rPr>
                <w:rFonts w:ascii="Aptos style" w:hAnsi="Aptos style" w:cs="Segoe UI Light"/>
                <w:sz w:val="24"/>
                <w:szCs w:val="24"/>
                <w:lang w:val="en-ZA"/>
              </w:rPr>
            </w:pPr>
          </w:p>
        </w:tc>
      </w:tr>
    </w:tbl>
    <w:p w14:paraId="67E36F1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0589CD7E" w14:textId="77777777" w:rsidR="009C5751" w:rsidRPr="009C5751" w:rsidRDefault="009C5751" w:rsidP="00D30F65">
      <w:pPr>
        <w:pStyle w:val="ListParagraph"/>
        <w:numPr>
          <w:ilvl w:val="0"/>
          <w:numId w:val="86"/>
        </w:numPr>
        <w:spacing w:line="360" w:lineRule="auto"/>
        <w:rPr>
          <w:rFonts w:ascii="Aptos style" w:hAnsi="Aptos style" w:cs="Segoe UI Light"/>
          <w:sz w:val="24"/>
          <w:szCs w:val="24"/>
        </w:rPr>
      </w:pPr>
      <w:r w:rsidRPr="009C5751">
        <w:rPr>
          <w:rFonts w:ascii="Aptos style" w:hAnsi="Aptos style" w:cs="Segoe UI Light"/>
          <w:sz w:val="24"/>
          <w:szCs w:val="24"/>
        </w:rPr>
        <w:t xml:space="preserve">AK0801 Boundary marking requirements  </w:t>
      </w:r>
    </w:p>
    <w:p w14:paraId="129CFC58" w14:textId="77777777" w:rsidR="009C5751" w:rsidRPr="009C5751" w:rsidRDefault="009C5751" w:rsidP="00D30F65">
      <w:pPr>
        <w:pStyle w:val="ListParagraph"/>
        <w:numPr>
          <w:ilvl w:val="0"/>
          <w:numId w:val="86"/>
        </w:numPr>
        <w:spacing w:line="360" w:lineRule="auto"/>
        <w:rPr>
          <w:rFonts w:ascii="Aptos style" w:hAnsi="Aptos style" w:cs="Segoe UI Light"/>
          <w:sz w:val="24"/>
          <w:szCs w:val="24"/>
        </w:rPr>
      </w:pPr>
      <w:r w:rsidRPr="009C5751">
        <w:rPr>
          <w:rFonts w:ascii="Aptos style" w:hAnsi="Aptos style" w:cs="Segoe UI Light"/>
          <w:sz w:val="24"/>
          <w:szCs w:val="24"/>
        </w:rPr>
        <w:t xml:space="preserve">AK0802 Design and planning of fencing layouts. </w:t>
      </w:r>
    </w:p>
    <w:p w14:paraId="2B897DD5" w14:textId="77777777" w:rsidR="009C5751" w:rsidRPr="009C5751" w:rsidRDefault="009C5751" w:rsidP="00D30F65">
      <w:pPr>
        <w:pStyle w:val="ListParagraph"/>
        <w:numPr>
          <w:ilvl w:val="0"/>
          <w:numId w:val="86"/>
        </w:numPr>
        <w:spacing w:line="360" w:lineRule="auto"/>
        <w:rPr>
          <w:rFonts w:ascii="Aptos style" w:hAnsi="Aptos style" w:cs="Segoe UI Light"/>
          <w:sz w:val="24"/>
          <w:szCs w:val="24"/>
        </w:rPr>
      </w:pPr>
      <w:r w:rsidRPr="009C5751">
        <w:rPr>
          <w:rFonts w:ascii="Aptos style" w:hAnsi="Aptos style" w:cs="Segoe UI Light"/>
          <w:sz w:val="24"/>
          <w:szCs w:val="24"/>
        </w:rPr>
        <w:t xml:space="preserve">AK0803 Fencing installation techniques. </w:t>
      </w:r>
    </w:p>
    <w:p w14:paraId="54AD2141" w14:textId="77777777" w:rsidR="009C5751" w:rsidRPr="009C5751" w:rsidRDefault="009C5751" w:rsidP="00D30F65">
      <w:pPr>
        <w:pStyle w:val="ListParagraph"/>
        <w:numPr>
          <w:ilvl w:val="0"/>
          <w:numId w:val="86"/>
        </w:numPr>
        <w:spacing w:line="360" w:lineRule="auto"/>
        <w:rPr>
          <w:rFonts w:ascii="Aptos style" w:hAnsi="Aptos style" w:cs="Segoe UI Light"/>
          <w:sz w:val="24"/>
          <w:szCs w:val="24"/>
        </w:rPr>
      </w:pPr>
      <w:r w:rsidRPr="009C5751">
        <w:rPr>
          <w:rFonts w:ascii="Aptos style" w:hAnsi="Aptos style" w:cs="Segoe UI Light"/>
          <w:sz w:val="24"/>
          <w:szCs w:val="24"/>
        </w:rPr>
        <w:t xml:space="preserve">AK0804 Fencing maintenance  </w:t>
      </w:r>
    </w:p>
    <w:p w14:paraId="10E1A264" w14:textId="77777777" w:rsidR="009C5751" w:rsidRPr="009C5751" w:rsidRDefault="009C5751" w:rsidP="00D30F65">
      <w:pPr>
        <w:pStyle w:val="ListParagraph"/>
        <w:numPr>
          <w:ilvl w:val="0"/>
          <w:numId w:val="86"/>
        </w:numPr>
        <w:spacing w:line="360" w:lineRule="auto"/>
        <w:rPr>
          <w:rFonts w:ascii="Aptos style" w:hAnsi="Aptos style" w:cs="Segoe UI Light"/>
          <w:sz w:val="24"/>
          <w:szCs w:val="24"/>
        </w:rPr>
      </w:pPr>
      <w:r w:rsidRPr="009C5751">
        <w:rPr>
          <w:rFonts w:ascii="Aptos style" w:hAnsi="Aptos style" w:cs="Segoe UI Light"/>
          <w:sz w:val="24"/>
          <w:szCs w:val="24"/>
        </w:rPr>
        <w:t xml:space="preserve">AK0805 Compliance in erecting fencing. </w:t>
      </w:r>
    </w:p>
    <w:p w14:paraId="1B294AD4" w14:textId="77777777" w:rsidR="00464586" w:rsidRPr="000611E0" w:rsidRDefault="00464586" w:rsidP="000611E0">
      <w:pPr>
        <w:spacing w:line="360" w:lineRule="auto"/>
        <w:rPr>
          <w:rFonts w:ascii="Aptos style" w:hAnsi="Aptos style" w:cs="Segoe UI Light"/>
          <w:b/>
          <w:bCs/>
          <w:sz w:val="24"/>
          <w:szCs w:val="24"/>
        </w:rPr>
      </w:pPr>
    </w:p>
    <w:p w14:paraId="1A28647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1AA2B43F" w14:textId="051F4F88"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05309E19" w14:textId="77777777" w:rsidR="009C5751" w:rsidRPr="009C5751" w:rsidRDefault="009C5751" w:rsidP="009C5751">
      <w:pPr>
        <w:spacing w:line="360" w:lineRule="auto"/>
        <w:rPr>
          <w:rFonts w:ascii="Aptos style" w:hAnsi="Aptos style" w:cs="Segoe UI Light"/>
          <w:sz w:val="24"/>
          <w:szCs w:val="24"/>
        </w:rPr>
      </w:pPr>
      <w:bookmarkStart w:id="23" w:name="_Hlk225247000"/>
      <w:r w:rsidRPr="009C5751">
        <w:rPr>
          <w:rFonts w:ascii="Aptos style" w:hAnsi="Aptos style" w:cs="Segoe UI Light"/>
          <w:sz w:val="24"/>
          <w:szCs w:val="24"/>
        </w:rPr>
        <w:t xml:space="preserve">Given relevant material to install boundary marking and fencing, the learner must be able to: </w:t>
      </w:r>
    </w:p>
    <w:p w14:paraId="19E20FAD" w14:textId="7E7B9B4F" w:rsidR="009C5751" w:rsidRPr="009C5751" w:rsidRDefault="009C5751" w:rsidP="00D30F65">
      <w:pPr>
        <w:pStyle w:val="ListParagraph"/>
        <w:numPr>
          <w:ilvl w:val="0"/>
          <w:numId w:val="87"/>
        </w:numPr>
        <w:spacing w:line="360" w:lineRule="auto"/>
        <w:rPr>
          <w:rFonts w:ascii="Aptos style" w:hAnsi="Aptos style" w:cs="Segoe UI Light"/>
          <w:sz w:val="24"/>
          <w:szCs w:val="24"/>
        </w:rPr>
      </w:pPr>
      <w:r w:rsidRPr="009C5751">
        <w:rPr>
          <w:rFonts w:ascii="Aptos style" w:hAnsi="Aptos style" w:cs="Segoe UI Light"/>
          <w:sz w:val="24"/>
          <w:szCs w:val="24"/>
        </w:rPr>
        <w:t xml:space="preserve">PA0801 Select different types of fencing materials </w:t>
      </w:r>
    </w:p>
    <w:p w14:paraId="108020AA" w14:textId="67021797" w:rsidR="009C5751" w:rsidRPr="009C5751" w:rsidRDefault="009C5751" w:rsidP="00D30F65">
      <w:pPr>
        <w:pStyle w:val="ListParagraph"/>
        <w:numPr>
          <w:ilvl w:val="0"/>
          <w:numId w:val="87"/>
        </w:numPr>
        <w:spacing w:line="360" w:lineRule="auto"/>
        <w:rPr>
          <w:rFonts w:ascii="Aptos style" w:hAnsi="Aptos style" w:cs="Segoe UI Light"/>
          <w:sz w:val="24"/>
          <w:szCs w:val="24"/>
        </w:rPr>
      </w:pPr>
      <w:r w:rsidRPr="009C5751">
        <w:rPr>
          <w:rFonts w:ascii="Aptos style" w:hAnsi="Aptos style" w:cs="Segoe UI Light"/>
          <w:sz w:val="24"/>
          <w:szCs w:val="24"/>
        </w:rPr>
        <w:t xml:space="preserve">PA0802 Design and plan fencing layouts, including considerations such as terrain, soil type, and livestock. </w:t>
      </w:r>
    </w:p>
    <w:p w14:paraId="1E71D1CE" w14:textId="564FD94A" w:rsidR="009C5751" w:rsidRPr="009C5751" w:rsidRDefault="009C5751" w:rsidP="00D30F65">
      <w:pPr>
        <w:pStyle w:val="ListParagraph"/>
        <w:numPr>
          <w:ilvl w:val="0"/>
          <w:numId w:val="87"/>
        </w:numPr>
        <w:spacing w:line="360" w:lineRule="auto"/>
        <w:rPr>
          <w:rFonts w:ascii="Aptos style" w:hAnsi="Aptos style" w:cs="Segoe UI Light"/>
          <w:sz w:val="24"/>
          <w:szCs w:val="24"/>
        </w:rPr>
      </w:pPr>
      <w:r w:rsidRPr="009C5751">
        <w:rPr>
          <w:rFonts w:ascii="Aptos style" w:hAnsi="Aptos style" w:cs="Segoe UI Light"/>
          <w:sz w:val="24"/>
          <w:szCs w:val="24"/>
        </w:rPr>
        <w:t xml:space="preserve">PA0803 Install fences, including techniques for setting posts, stretching wire, and securing fencing materials, and ensuring that installations are durable and secure. </w:t>
      </w:r>
    </w:p>
    <w:p w14:paraId="6EE9A342" w14:textId="3FFF5681" w:rsidR="00464586" w:rsidRPr="009C5751" w:rsidRDefault="009C5751" w:rsidP="00D30F65">
      <w:pPr>
        <w:pStyle w:val="ListParagraph"/>
        <w:numPr>
          <w:ilvl w:val="0"/>
          <w:numId w:val="87"/>
        </w:numPr>
        <w:spacing w:line="360" w:lineRule="auto"/>
        <w:rPr>
          <w:rFonts w:ascii="Aptos style" w:hAnsi="Aptos style" w:cs="Segoe UI Light"/>
          <w:sz w:val="24"/>
          <w:szCs w:val="24"/>
        </w:rPr>
      </w:pPr>
      <w:r w:rsidRPr="009C5751">
        <w:rPr>
          <w:rFonts w:ascii="Aptos style" w:hAnsi="Aptos style" w:cs="Segoe UI Light"/>
          <w:sz w:val="24"/>
          <w:szCs w:val="24"/>
        </w:rPr>
        <w:t xml:space="preserve">PA0804 Maintain fences, including tasks such as repairing damaged sections, replacing worn materials, and keeping vegetation clear of fencing lines. </w:t>
      </w:r>
      <w:bookmarkEnd w:id="23"/>
    </w:p>
    <w:p w14:paraId="14291B0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623CEFAE" w14:textId="77777777" w:rsidTr="00525CF2">
        <w:tc>
          <w:tcPr>
            <w:tcW w:w="4508" w:type="dxa"/>
          </w:tcPr>
          <w:p w14:paraId="07FEC5B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53F3E614"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4ECE7CF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629DA2B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4783825"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230ED256"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0AA8007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6A278DA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0A7336FD"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0111352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0C318160" w14:textId="77777777" w:rsidR="00464586" w:rsidRPr="000611E0" w:rsidRDefault="00464586" w:rsidP="000611E0">
            <w:pPr>
              <w:spacing w:line="360" w:lineRule="auto"/>
              <w:rPr>
                <w:rFonts w:ascii="Aptos style" w:hAnsi="Aptos style" w:cs="Segoe UI Light"/>
                <w:b/>
                <w:bCs/>
                <w:sz w:val="24"/>
                <w:szCs w:val="24"/>
              </w:rPr>
            </w:pPr>
          </w:p>
        </w:tc>
      </w:tr>
    </w:tbl>
    <w:p w14:paraId="56C3C734" w14:textId="77777777" w:rsidR="00464586" w:rsidRPr="000611E0" w:rsidRDefault="00464586" w:rsidP="000611E0">
      <w:pPr>
        <w:spacing w:line="360" w:lineRule="auto"/>
        <w:rPr>
          <w:rFonts w:ascii="Aptos style" w:hAnsi="Aptos style" w:cs="Segoe UI Light"/>
          <w:b/>
          <w:bCs/>
          <w:sz w:val="24"/>
          <w:szCs w:val="24"/>
        </w:rPr>
      </w:pPr>
    </w:p>
    <w:p w14:paraId="2FBE0815"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79A653B4" w14:textId="77777777" w:rsidTr="00525CF2">
        <w:tc>
          <w:tcPr>
            <w:tcW w:w="2815" w:type="dxa"/>
          </w:tcPr>
          <w:p w14:paraId="2848E09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0EDC442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332FD42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4CEAAE4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22D29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21B70D67" w14:textId="77777777" w:rsidTr="00525CF2">
        <w:tc>
          <w:tcPr>
            <w:tcW w:w="9016" w:type="dxa"/>
            <w:gridSpan w:val="4"/>
            <w:shd w:val="clear" w:color="auto" w:fill="A6A6A6" w:themeFill="background1" w:themeFillShade="A6"/>
          </w:tcPr>
          <w:p w14:paraId="7CE614C0"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289FE096" w14:textId="77777777" w:rsidTr="00525CF2">
        <w:tc>
          <w:tcPr>
            <w:tcW w:w="2815" w:type="dxa"/>
          </w:tcPr>
          <w:p w14:paraId="0689E17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29A684A" w14:textId="77777777" w:rsidR="00464586" w:rsidRPr="000611E0" w:rsidRDefault="00464586" w:rsidP="000611E0">
            <w:pPr>
              <w:spacing w:line="360" w:lineRule="auto"/>
              <w:rPr>
                <w:rFonts w:ascii="Aptos style" w:hAnsi="Aptos style" w:cs="Segoe UI Light"/>
                <w:b/>
                <w:bCs/>
                <w:sz w:val="24"/>
                <w:szCs w:val="24"/>
              </w:rPr>
            </w:pPr>
          </w:p>
        </w:tc>
      </w:tr>
      <w:tr w:rsidR="009C5751" w:rsidRPr="000611E0" w14:paraId="46C3B5DF" w14:textId="77777777" w:rsidTr="00525CF2">
        <w:tc>
          <w:tcPr>
            <w:tcW w:w="2815" w:type="dxa"/>
          </w:tcPr>
          <w:p w14:paraId="18779E28" w14:textId="6239E486" w:rsidR="009C5751" w:rsidRPr="000611E0" w:rsidRDefault="009C5751" w:rsidP="009C5751">
            <w:pPr>
              <w:spacing w:line="360" w:lineRule="auto"/>
              <w:rPr>
                <w:rFonts w:ascii="Aptos style" w:hAnsi="Aptos style" w:cs="Segoe UI Light"/>
                <w:b/>
                <w:bCs/>
                <w:sz w:val="24"/>
                <w:szCs w:val="24"/>
              </w:rPr>
            </w:pPr>
            <w:r w:rsidRPr="00167541">
              <w:rPr>
                <w:rFonts w:ascii="Aptos style" w:hAnsi="Aptos style" w:cs="Segoe UI Light"/>
                <w:sz w:val="24"/>
                <w:szCs w:val="24"/>
              </w:rPr>
              <w:t xml:space="preserve">PA0801 Select different types of fencing materials </w:t>
            </w:r>
          </w:p>
        </w:tc>
        <w:tc>
          <w:tcPr>
            <w:tcW w:w="1709" w:type="dxa"/>
          </w:tcPr>
          <w:p w14:paraId="3FFB18D5" w14:textId="77777777" w:rsidR="009C5751" w:rsidRPr="000611E0" w:rsidRDefault="009C5751" w:rsidP="009C5751">
            <w:pPr>
              <w:spacing w:line="360" w:lineRule="auto"/>
              <w:rPr>
                <w:rFonts w:ascii="Aptos style" w:hAnsi="Aptos style" w:cs="Segoe UI Light"/>
                <w:b/>
                <w:bCs/>
                <w:sz w:val="24"/>
                <w:szCs w:val="24"/>
              </w:rPr>
            </w:pPr>
          </w:p>
        </w:tc>
        <w:tc>
          <w:tcPr>
            <w:tcW w:w="1992" w:type="dxa"/>
          </w:tcPr>
          <w:p w14:paraId="1EF474FA" w14:textId="77777777" w:rsidR="009C5751" w:rsidRPr="000611E0" w:rsidRDefault="009C5751" w:rsidP="009C5751">
            <w:pPr>
              <w:spacing w:line="360" w:lineRule="auto"/>
              <w:rPr>
                <w:rFonts w:ascii="Aptos style" w:hAnsi="Aptos style" w:cs="Segoe UI Light"/>
                <w:b/>
                <w:bCs/>
                <w:sz w:val="24"/>
                <w:szCs w:val="24"/>
              </w:rPr>
            </w:pPr>
          </w:p>
        </w:tc>
        <w:tc>
          <w:tcPr>
            <w:tcW w:w="2500" w:type="dxa"/>
          </w:tcPr>
          <w:p w14:paraId="23386D3E" w14:textId="77777777" w:rsidR="009C5751" w:rsidRPr="000611E0" w:rsidRDefault="009C5751" w:rsidP="009C5751">
            <w:pPr>
              <w:spacing w:line="360" w:lineRule="auto"/>
              <w:rPr>
                <w:rFonts w:ascii="Aptos style" w:hAnsi="Aptos style" w:cs="Segoe UI Light"/>
                <w:b/>
                <w:bCs/>
                <w:sz w:val="24"/>
                <w:szCs w:val="24"/>
              </w:rPr>
            </w:pPr>
          </w:p>
        </w:tc>
      </w:tr>
      <w:tr w:rsidR="009C5751" w:rsidRPr="000611E0" w14:paraId="29E66D76" w14:textId="77777777" w:rsidTr="00525CF2">
        <w:tc>
          <w:tcPr>
            <w:tcW w:w="2815" w:type="dxa"/>
          </w:tcPr>
          <w:p w14:paraId="5D24F763" w14:textId="6200D852" w:rsidR="009C5751" w:rsidRPr="000611E0" w:rsidRDefault="009C5751" w:rsidP="009C5751">
            <w:pPr>
              <w:spacing w:line="360" w:lineRule="auto"/>
              <w:rPr>
                <w:rFonts w:ascii="Aptos style" w:hAnsi="Aptos style" w:cs="Segoe UI Light"/>
                <w:b/>
                <w:bCs/>
                <w:sz w:val="24"/>
                <w:szCs w:val="24"/>
              </w:rPr>
            </w:pPr>
            <w:r w:rsidRPr="00167541">
              <w:rPr>
                <w:rFonts w:ascii="Aptos style" w:hAnsi="Aptos style" w:cs="Segoe UI Light"/>
                <w:sz w:val="24"/>
                <w:szCs w:val="24"/>
              </w:rPr>
              <w:t xml:space="preserve">PA0802 Design and plan fencing layouts, including considerations such as terrain, soil type, and livestock. </w:t>
            </w:r>
          </w:p>
        </w:tc>
        <w:tc>
          <w:tcPr>
            <w:tcW w:w="1709" w:type="dxa"/>
          </w:tcPr>
          <w:p w14:paraId="6E3386D3" w14:textId="77777777" w:rsidR="009C5751" w:rsidRPr="000611E0" w:rsidRDefault="009C5751" w:rsidP="009C5751">
            <w:pPr>
              <w:spacing w:line="360" w:lineRule="auto"/>
              <w:rPr>
                <w:rFonts w:ascii="Aptos style" w:hAnsi="Aptos style" w:cs="Segoe UI Light"/>
                <w:b/>
                <w:bCs/>
                <w:sz w:val="24"/>
                <w:szCs w:val="24"/>
              </w:rPr>
            </w:pPr>
          </w:p>
        </w:tc>
        <w:tc>
          <w:tcPr>
            <w:tcW w:w="1992" w:type="dxa"/>
          </w:tcPr>
          <w:p w14:paraId="49C84224" w14:textId="77777777" w:rsidR="009C5751" w:rsidRPr="000611E0" w:rsidRDefault="009C5751" w:rsidP="009C5751">
            <w:pPr>
              <w:spacing w:line="360" w:lineRule="auto"/>
              <w:rPr>
                <w:rFonts w:ascii="Aptos style" w:hAnsi="Aptos style" w:cs="Segoe UI Light"/>
                <w:b/>
                <w:bCs/>
                <w:sz w:val="24"/>
                <w:szCs w:val="24"/>
              </w:rPr>
            </w:pPr>
          </w:p>
        </w:tc>
        <w:tc>
          <w:tcPr>
            <w:tcW w:w="2500" w:type="dxa"/>
          </w:tcPr>
          <w:p w14:paraId="229E31BA" w14:textId="77777777" w:rsidR="009C5751" w:rsidRPr="000611E0" w:rsidRDefault="009C5751" w:rsidP="009C5751">
            <w:pPr>
              <w:spacing w:line="360" w:lineRule="auto"/>
              <w:rPr>
                <w:rFonts w:ascii="Aptos style" w:hAnsi="Aptos style" w:cs="Segoe UI Light"/>
                <w:b/>
                <w:bCs/>
                <w:sz w:val="24"/>
                <w:szCs w:val="24"/>
              </w:rPr>
            </w:pPr>
          </w:p>
        </w:tc>
      </w:tr>
      <w:tr w:rsidR="009C5751" w:rsidRPr="000611E0" w14:paraId="49D4785E" w14:textId="77777777" w:rsidTr="00525CF2">
        <w:tc>
          <w:tcPr>
            <w:tcW w:w="2815" w:type="dxa"/>
          </w:tcPr>
          <w:p w14:paraId="080206E3" w14:textId="5577B45A" w:rsidR="009C5751" w:rsidRPr="000611E0" w:rsidRDefault="009C5751" w:rsidP="009C5751">
            <w:pPr>
              <w:spacing w:line="360" w:lineRule="auto"/>
              <w:rPr>
                <w:rFonts w:ascii="Aptos style" w:hAnsi="Aptos style" w:cs="Segoe UI Light"/>
                <w:b/>
                <w:bCs/>
                <w:sz w:val="24"/>
                <w:szCs w:val="24"/>
              </w:rPr>
            </w:pPr>
            <w:r w:rsidRPr="00167541">
              <w:rPr>
                <w:rFonts w:ascii="Aptos style" w:hAnsi="Aptos style" w:cs="Segoe UI Light"/>
                <w:sz w:val="24"/>
                <w:szCs w:val="24"/>
              </w:rPr>
              <w:t xml:space="preserve">PA0803 Install fences, including techniques for setting posts, stretching wire, and securing fencing materials, and ensuring that installations are durable and secure. </w:t>
            </w:r>
          </w:p>
        </w:tc>
        <w:tc>
          <w:tcPr>
            <w:tcW w:w="1709" w:type="dxa"/>
          </w:tcPr>
          <w:p w14:paraId="50CEDCB9" w14:textId="77777777" w:rsidR="009C5751" w:rsidRPr="000611E0" w:rsidRDefault="009C5751" w:rsidP="009C5751">
            <w:pPr>
              <w:spacing w:line="360" w:lineRule="auto"/>
              <w:rPr>
                <w:rFonts w:ascii="Aptos style" w:hAnsi="Aptos style" w:cs="Segoe UI Light"/>
                <w:b/>
                <w:bCs/>
                <w:sz w:val="24"/>
                <w:szCs w:val="24"/>
              </w:rPr>
            </w:pPr>
          </w:p>
        </w:tc>
        <w:tc>
          <w:tcPr>
            <w:tcW w:w="1992" w:type="dxa"/>
          </w:tcPr>
          <w:p w14:paraId="2AF69022" w14:textId="77777777" w:rsidR="009C5751" w:rsidRPr="000611E0" w:rsidRDefault="009C5751" w:rsidP="009C5751">
            <w:pPr>
              <w:spacing w:line="360" w:lineRule="auto"/>
              <w:rPr>
                <w:rFonts w:ascii="Aptos style" w:hAnsi="Aptos style" w:cs="Segoe UI Light"/>
                <w:b/>
                <w:bCs/>
                <w:sz w:val="24"/>
                <w:szCs w:val="24"/>
              </w:rPr>
            </w:pPr>
          </w:p>
        </w:tc>
        <w:tc>
          <w:tcPr>
            <w:tcW w:w="2500" w:type="dxa"/>
          </w:tcPr>
          <w:p w14:paraId="5004238B" w14:textId="77777777" w:rsidR="009C5751" w:rsidRPr="000611E0" w:rsidRDefault="009C5751" w:rsidP="009C5751">
            <w:pPr>
              <w:spacing w:line="360" w:lineRule="auto"/>
              <w:rPr>
                <w:rFonts w:ascii="Aptos style" w:hAnsi="Aptos style" w:cs="Segoe UI Light"/>
                <w:b/>
                <w:bCs/>
                <w:sz w:val="24"/>
                <w:szCs w:val="24"/>
              </w:rPr>
            </w:pPr>
          </w:p>
        </w:tc>
      </w:tr>
      <w:tr w:rsidR="009C5751" w:rsidRPr="000611E0" w14:paraId="2B99B9C0" w14:textId="77777777" w:rsidTr="00525CF2">
        <w:tc>
          <w:tcPr>
            <w:tcW w:w="2815" w:type="dxa"/>
          </w:tcPr>
          <w:p w14:paraId="771A8510" w14:textId="6C4ED67B" w:rsidR="009C5751" w:rsidRPr="000611E0" w:rsidRDefault="009C5751" w:rsidP="009C5751">
            <w:pPr>
              <w:spacing w:line="360" w:lineRule="auto"/>
              <w:rPr>
                <w:rFonts w:ascii="Aptos style" w:hAnsi="Aptos style" w:cs="Segoe UI Light"/>
                <w:b/>
                <w:bCs/>
                <w:sz w:val="24"/>
                <w:szCs w:val="24"/>
              </w:rPr>
            </w:pPr>
            <w:r w:rsidRPr="00167541">
              <w:rPr>
                <w:rFonts w:ascii="Aptos style" w:hAnsi="Aptos style" w:cs="Segoe UI Light"/>
                <w:sz w:val="24"/>
                <w:szCs w:val="24"/>
              </w:rPr>
              <w:t xml:space="preserve">PA0804 Maintain fences, including tasks such as repairing damaged sections, replacing worn materials, and keeping vegetation clear of fencing lines. </w:t>
            </w:r>
          </w:p>
        </w:tc>
        <w:tc>
          <w:tcPr>
            <w:tcW w:w="1709" w:type="dxa"/>
          </w:tcPr>
          <w:p w14:paraId="4F6FABA0" w14:textId="77777777" w:rsidR="009C5751" w:rsidRPr="000611E0" w:rsidRDefault="009C5751" w:rsidP="009C5751">
            <w:pPr>
              <w:spacing w:line="360" w:lineRule="auto"/>
              <w:rPr>
                <w:rFonts w:ascii="Aptos style" w:hAnsi="Aptos style" w:cs="Segoe UI Light"/>
                <w:b/>
                <w:bCs/>
                <w:sz w:val="24"/>
                <w:szCs w:val="24"/>
              </w:rPr>
            </w:pPr>
          </w:p>
        </w:tc>
        <w:tc>
          <w:tcPr>
            <w:tcW w:w="1992" w:type="dxa"/>
          </w:tcPr>
          <w:p w14:paraId="0A17F9DC" w14:textId="77777777" w:rsidR="009C5751" w:rsidRPr="000611E0" w:rsidRDefault="009C5751" w:rsidP="009C5751">
            <w:pPr>
              <w:spacing w:line="360" w:lineRule="auto"/>
              <w:rPr>
                <w:rFonts w:ascii="Aptos style" w:hAnsi="Aptos style" w:cs="Segoe UI Light"/>
                <w:b/>
                <w:bCs/>
                <w:sz w:val="24"/>
                <w:szCs w:val="24"/>
              </w:rPr>
            </w:pPr>
          </w:p>
        </w:tc>
        <w:tc>
          <w:tcPr>
            <w:tcW w:w="2500" w:type="dxa"/>
          </w:tcPr>
          <w:p w14:paraId="54D93381" w14:textId="77777777" w:rsidR="009C5751" w:rsidRPr="000611E0" w:rsidRDefault="009C5751" w:rsidP="009C5751">
            <w:pPr>
              <w:spacing w:line="360" w:lineRule="auto"/>
              <w:rPr>
                <w:rFonts w:ascii="Aptos style" w:hAnsi="Aptos style" w:cs="Segoe UI Light"/>
                <w:b/>
                <w:bCs/>
                <w:sz w:val="24"/>
                <w:szCs w:val="24"/>
              </w:rPr>
            </w:pPr>
          </w:p>
        </w:tc>
      </w:tr>
      <w:tr w:rsidR="00464586" w:rsidRPr="000611E0" w14:paraId="76412DD5" w14:textId="77777777" w:rsidTr="00525CF2">
        <w:tc>
          <w:tcPr>
            <w:tcW w:w="9016" w:type="dxa"/>
            <w:gridSpan w:val="4"/>
          </w:tcPr>
          <w:p w14:paraId="1E5C8F2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FED1B04" w14:textId="77777777" w:rsidR="00464586" w:rsidRPr="000611E0" w:rsidRDefault="00464586" w:rsidP="000611E0">
            <w:pPr>
              <w:spacing w:line="360" w:lineRule="auto"/>
              <w:rPr>
                <w:rFonts w:ascii="Aptos style" w:hAnsi="Aptos style" w:cs="Segoe UI Light"/>
                <w:b/>
                <w:bCs/>
                <w:sz w:val="24"/>
                <w:szCs w:val="24"/>
              </w:rPr>
            </w:pPr>
          </w:p>
          <w:p w14:paraId="263263B6" w14:textId="77777777" w:rsidR="00464586" w:rsidRPr="000611E0" w:rsidRDefault="00464586" w:rsidP="000611E0">
            <w:pPr>
              <w:spacing w:line="360" w:lineRule="auto"/>
              <w:rPr>
                <w:rFonts w:ascii="Aptos style" w:hAnsi="Aptos style" w:cs="Segoe UI Light"/>
                <w:b/>
                <w:bCs/>
                <w:sz w:val="24"/>
                <w:szCs w:val="24"/>
              </w:rPr>
            </w:pPr>
          </w:p>
          <w:p w14:paraId="76280F3C" w14:textId="77777777" w:rsidR="00464586" w:rsidRPr="000611E0" w:rsidRDefault="00464586" w:rsidP="000611E0">
            <w:pPr>
              <w:spacing w:line="360" w:lineRule="auto"/>
              <w:rPr>
                <w:rFonts w:ascii="Aptos style" w:hAnsi="Aptos style" w:cs="Segoe UI Light"/>
                <w:b/>
                <w:bCs/>
                <w:sz w:val="24"/>
                <w:szCs w:val="24"/>
              </w:rPr>
            </w:pPr>
          </w:p>
          <w:p w14:paraId="79DD73FE" w14:textId="77777777" w:rsidR="00464586" w:rsidRPr="000611E0" w:rsidRDefault="00464586" w:rsidP="000611E0">
            <w:pPr>
              <w:spacing w:line="360" w:lineRule="auto"/>
              <w:rPr>
                <w:rFonts w:ascii="Aptos style" w:hAnsi="Aptos style" w:cs="Segoe UI Light"/>
                <w:b/>
                <w:bCs/>
                <w:sz w:val="24"/>
                <w:szCs w:val="24"/>
              </w:rPr>
            </w:pPr>
          </w:p>
          <w:p w14:paraId="3FB7D993" w14:textId="77777777" w:rsidR="00464586" w:rsidRPr="000611E0" w:rsidRDefault="00464586" w:rsidP="000611E0">
            <w:pPr>
              <w:spacing w:line="360" w:lineRule="auto"/>
              <w:rPr>
                <w:rFonts w:ascii="Aptos style" w:hAnsi="Aptos style" w:cs="Segoe UI Light"/>
                <w:b/>
                <w:bCs/>
                <w:sz w:val="24"/>
                <w:szCs w:val="24"/>
              </w:rPr>
            </w:pPr>
          </w:p>
          <w:p w14:paraId="0B22B173" w14:textId="77777777" w:rsidR="00464586" w:rsidRPr="000611E0" w:rsidRDefault="00464586" w:rsidP="000611E0">
            <w:pPr>
              <w:spacing w:line="360" w:lineRule="auto"/>
              <w:rPr>
                <w:rFonts w:ascii="Aptos style" w:hAnsi="Aptos style" w:cs="Segoe UI Light"/>
                <w:b/>
                <w:bCs/>
                <w:sz w:val="24"/>
                <w:szCs w:val="24"/>
              </w:rPr>
            </w:pPr>
          </w:p>
          <w:p w14:paraId="4CFE4279" w14:textId="77777777" w:rsidR="00464586" w:rsidRPr="000611E0" w:rsidRDefault="00464586" w:rsidP="000611E0">
            <w:pPr>
              <w:spacing w:line="360" w:lineRule="auto"/>
              <w:rPr>
                <w:rFonts w:ascii="Aptos style" w:hAnsi="Aptos style" w:cs="Segoe UI Light"/>
                <w:b/>
                <w:bCs/>
                <w:sz w:val="24"/>
                <w:szCs w:val="24"/>
              </w:rPr>
            </w:pPr>
          </w:p>
          <w:p w14:paraId="5148F08D"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3161714E" w14:textId="77777777" w:rsidTr="00525CF2">
        <w:tc>
          <w:tcPr>
            <w:tcW w:w="2815" w:type="dxa"/>
          </w:tcPr>
          <w:p w14:paraId="3D8831B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Date _________</w:t>
            </w:r>
          </w:p>
        </w:tc>
        <w:tc>
          <w:tcPr>
            <w:tcW w:w="3701" w:type="dxa"/>
            <w:gridSpan w:val="2"/>
          </w:tcPr>
          <w:p w14:paraId="2CE77A7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47520A4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3BB866FB" w14:textId="77777777" w:rsidTr="00525CF2">
        <w:tc>
          <w:tcPr>
            <w:tcW w:w="2815" w:type="dxa"/>
          </w:tcPr>
          <w:p w14:paraId="02448E9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1B1DD9E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633CE6C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326E672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50788E4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3BF7E3D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2FED382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A8F0F39" w14:textId="77777777" w:rsidR="00464586" w:rsidRPr="000611E0" w:rsidRDefault="00464586" w:rsidP="000611E0">
            <w:pPr>
              <w:spacing w:line="360" w:lineRule="auto"/>
              <w:rPr>
                <w:rFonts w:ascii="Aptos style" w:hAnsi="Aptos style" w:cs="Segoe UI Light"/>
                <w:b/>
                <w:bCs/>
                <w:sz w:val="24"/>
                <w:szCs w:val="24"/>
              </w:rPr>
            </w:pPr>
          </w:p>
          <w:p w14:paraId="1D47D141" w14:textId="77777777" w:rsidR="00464586" w:rsidRPr="000611E0" w:rsidRDefault="00464586" w:rsidP="000611E0">
            <w:pPr>
              <w:spacing w:line="360" w:lineRule="auto"/>
              <w:rPr>
                <w:rFonts w:ascii="Aptos style" w:hAnsi="Aptos style" w:cs="Segoe UI Light"/>
                <w:b/>
                <w:bCs/>
                <w:sz w:val="24"/>
                <w:szCs w:val="24"/>
              </w:rPr>
            </w:pPr>
          </w:p>
          <w:p w14:paraId="67337264" w14:textId="77777777" w:rsidR="00464586" w:rsidRPr="000611E0" w:rsidRDefault="00464586" w:rsidP="000611E0">
            <w:pPr>
              <w:spacing w:line="360" w:lineRule="auto"/>
              <w:rPr>
                <w:rFonts w:ascii="Aptos style" w:hAnsi="Aptos style" w:cs="Segoe UI Light"/>
                <w:b/>
                <w:bCs/>
                <w:sz w:val="24"/>
                <w:szCs w:val="24"/>
              </w:rPr>
            </w:pPr>
          </w:p>
        </w:tc>
      </w:tr>
    </w:tbl>
    <w:p w14:paraId="2C53804E" w14:textId="77777777" w:rsidR="00464586" w:rsidRPr="000611E0" w:rsidRDefault="00464586" w:rsidP="000611E0">
      <w:pPr>
        <w:spacing w:line="360" w:lineRule="auto"/>
        <w:rPr>
          <w:rFonts w:ascii="Aptos style" w:hAnsi="Aptos style" w:cs="Segoe UI Light"/>
          <w:b/>
          <w:bCs/>
          <w:sz w:val="24"/>
          <w:szCs w:val="24"/>
        </w:rPr>
      </w:pPr>
    </w:p>
    <w:p w14:paraId="26F5964A" w14:textId="77777777" w:rsidR="009C5751" w:rsidRPr="009C5751" w:rsidRDefault="009C5751" w:rsidP="009C5751">
      <w:pPr>
        <w:spacing w:line="360" w:lineRule="auto"/>
        <w:rPr>
          <w:rFonts w:ascii="Aptos style" w:hAnsi="Aptos style" w:cs="Segoe UI Light"/>
          <w:b/>
          <w:bCs/>
          <w:i/>
          <w:iCs/>
          <w:sz w:val="24"/>
          <w:szCs w:val="24"/>
        </w:rPr>
      </w:pPr>
      <w:r w:rsidRPr="009C5751">
        <w:rPr>
          <w:rFonts w:ascii="Aptos style" w:hAnsi="Aptos style" w:cs="Segoe UI Light"/>
          <w:b/>
          <w:bCs/>
          <w:i/>
          <w:iCs/>
          <w:sz w:val="24"/>
          <w:szCs w:val="24"/>
        </w:rPr>
        <w:t xml:space="preserve">Internal Assessment Criteria (IAC)  </w:t>
      </w:r>
    </w:p>
    <w:p w14:paraId="36934F8D" w14:textId="77777777" w:rsidR="009C5751" w:rsidRPr="009C5751" w:rsidRDefault="009C5751" w:rsidP="00D30F65">
      <w:pPr>
        <w:pStyle w:val="ListParagraph"/>
        <w:numPr>
          <w:ilvl w:val="0"/>
          <w:numId w:val="85"/>
        </w:numPr>
        <w:spacing w:line="360" w:lineRule="auto"/>
        <w:rPr>
          <w:rFonts w:ascii="Aptos style" w:hAnsi="Aptos style" w:cs="Segoe UI Light"/>
          <w:sz w:val="24"/>
          <w:szCs w:val="24"/>
        </w:rPr>
      </w:pPr>
      <w:r w:rsidRPr="009C5751">
        <w:rPr>
          <w:rFonts w:ascii="Aptos style" w:hAnsi="Aptos style" w:cs="Segoe UI Light"/>
          <w:sz w:val="24"/>
          <w:szCs w:val="24"/>
        </w:rPr>
        <w:t xml:space="preserve">IAC0801 Types of fencing material are selected </w:t>
      </w:r>
    </w:p>
    <w:p w14:paraId="4C5FB6AE" w14:textId="77777777" w:rsidR="009C5751" w:rsidRPr="009C5751" w:rsidRDefault="009C5751" w:rsidP="00D30F65">
      <w:pPr>
        <w:pStyle w:val="ListParagraph"/>
        <w:numPr>
          <w:ilvl w:val="0"/>
          <w:numId w:val="85"/>
        </w:numPr>
        <w:spacing w:line="360" w:lineRule="auto"/>
        <w:rPr>
          <w:rFonts w:ascii="Aptos style" w:hAnsi="Aptos style" w:cs="Segoe UI Light"/>
          <w:sz w:val="24"/>
          <w:szCs w:val="24"/>
        </w:rPr>
      </w:pPr>
      <w:r w:rsidRPr="009C5751">
        <w:rPr>
          <w:rFonts w:ascii="Aptos style" w:hAnsi="Aptos style" w:cs="Segoe UI Light"/>
          <w:sz w:val="24"/>
          <w:szCs w:val="24"/>
        </w:rPr>
        <w:t xml:space="preserve">IAC0802 Fence is erected </w:t>
      </w:r>
    </w:p>
    <w:p w14:paraId="0EEFFE9D" w14:textId="77777777" w:rsidR="009C5751" w:rsidRPr="009C5751" w:rsidRDefault="009C5751" w:rsidP="00D30F65">
      <w:pPr>
        <w:pStyle w:val="ListParagraph"/>
        <w:numPr>
          <w:ilvl w:val="0"/>
          <w:numId w:val="85"/>
        </w:numPr>
        <w:spacing w:line="360" w:lineRule="auto"/>
        <w:rPr>
          <w:rFonts w:ascii="Aptos style" w:hAnsi="Aptos style" w:cs="Segoe UI Light"/>
          <w:sz w:val="24"/>
          <w:szCs w:val="24"/>
        </w:rPr>
      </w:pPr>
      <w:r w:rsidRPr="009C5751">
        <w:rPr>
          <w:rFonts w:ascii="Aptos style" w:hAnsi="Aptos style" w:cs="Segoe UI Light"/>
          <w:sz w:val="24"/>
          <w:szCs w:val="24"/>
        </w:rPr>
        <w:t xml:space="preserve">IAC0803 Fence, damaged sections, worn-out materials, and vegetation clearing off fencing lines are maintained </w:t>
      </w:r>
    </w:p>
    <w:p w14:paraId="280798DD" w14:textId="77777777" w:rsidR="009C5751" w:rsidRPr="009C5751" w:rsidRDefault="009C5751" w:rsidP="00D30F65">
      <w:pPr>
        <w:pStyle w:val="ListParagraph"/>
        <w:numPr>
          <w:ilvl w:val="0"/>
          <w:numId w:val="85"/>
        </w:numPr>
        <w:spacing w:line="360" w:lineRule="auto"/>
        <w:rPr>
          <w:rFonts w:ascii="Aptos style" w:hAnsi="Aptos style" w:cs="Segoe UI Light"/>
          <w:sz w:val="24"/>
          <w:szCs w:val="24"/>
        </w:rPr>
      </w:pPr>
      <w:r w:rsidRPr="009C5751">
        <w:rPr>
          <w:rFonts w:ascii="Aptos style" w:hAnsi="Aptos style" w:cs="Segoe UI Light"/>
          <w:sz w:val="24"/>
          <w:szCs w:val="24"/>
        </w:rPr>
        <w:t xml:space="preserve">IAC0804 Regulations related to fencing are explored  </w:t>
      </w:r>
    </w:p>
    <w:p w14:paraId="67E2CEEA" w14:textId="1A6DF100" w:rsidR="00464586" w:rsidRPr="000611E0" w:rsidRDefault="00464586" w:rsidP="000611E0">
      <w:pPr>
        <w:spacing w:line="360" w:lineRule="auto"/>
        <w:rPr>
          <w:rFonts w:ascii="Aptos style" w:hAnsi="Aptos style" w:cs="Segoe UI Light"/>
          <w:b/>
          <w:bCs/>
          <w:sz w:val="24"/>
          <w:szCs w:val="24"/>
        </w:rPr>
      </w:pPr>
    </w:p>
    <w:p w14:paraId="5A4B5316" w14:textId="53667070" w:rsidR="00FD690E" w:rsidRPr="009C5751" w:rsidRDefault="009C5751" w:rsidP="009C5751">
      <w:pPr>
        <w:rPr>
          <w:rFonts w:ascii="Aptos style" w:hAnsi="Aptos style" w:cs="Segoe UI Light"/>
          <w:b/>
          <w:bCs/>
          <w:sz w:val="24"/>
          <w:szCs w:val="24"/>
        </w:rPr>
      </w:pPr>
      <w:r>
        <w:rPr>
          <w:rFonts w:ascii="Aptos style" w:hAnsi="Aptos style" w:cs="Segoe UI Light"/>
          <w:b/>
          <w:bCs/>
          <w:sz w:val="24"/>
          <w:szCs w:val="24"/>
        </w:rPr>
        <w:br w:type="page"/>
      </w:r>
      <w:bookmarkStart w:id="24" w:name="_Hlk1405085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3605"/>
        <w:gridCol w:w="1580"/>
        <w:gridCol w:w="1302"/>
        <w:gridCol w:w="1612"/>
      </w:tblGrid>
      <w:tr w:rsidR="00525CF2" w:rsidRPr="000611E0" w14:paraId="3B8F0AB4" w14:textId="77777777" w:rsidTr="00525CF2">
        <w:tc>
          <w:tcPr>
            <w:tcW w:w="5000" w:type="pct"/>
            <w:gridSpan w:val="5"/>
            <w:tcBorders>
              <w:top w:val="single" w:sz="4" w:space="0" w:color="auto"/>
              <w:left w:val="single" w:sz="4" w:space="0" w:color="auto"/>
              <w:bottom w:val="single" w:sz="4" w:space="0" w:color="auto"/>
              <w:right w:val="single" w:sz="4" w:space="0" w:color="auto"/>
            </w:tcBorders>
            <w:hideMark/>
          </w:tcPr>
          <w:p w14:paraId="7F2B4F52" w14:textId="77777777" w:rsidR="00525CF2" w:rsidRPr="000611E0" w:rsidRDefault="00525CF2" w:rsidP="000611E0">
            <w:pPr>
              <w:spacing w:before="120" w:after="120" w:line="360" w:lineRule="auto"/>
              <w:jc w:val="center"/>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lastRenderedPageBreak/>
              <w:t xml:space="preserve">LOGBOOK </w:t>
            </w:r>
          </w:p>
        </w:tc>
      </w:tr>
      <w:tr w:rsidR="00525CF2" w:rsidRPr="000611E0" w14:paraId="15889F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799A766D"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35BE280A"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Assignment task </w:t>
            </w:r>
          </w:p>
        </w:tc>
        <w:tc>
          <w:tcPr>
            <w:tcW w:w="876" w:type="pct"/>
            <w:tcBorders>
              <w:top w:val="single" w:sz="4" w:space="0" w:color="auto"/>
              <w:left w:val="single" w:sz="4" w:space="0" w:color="auto"/>
              <w:bottom w:val="single" w:sz="4" w:space="0" w:color="auto"/>
              <w:right w:val="single" w:sz="4" w:space="0" w:color="auto"/>
            </w:tcBorders>
            <w:hideMark/>
          </w:tcPr>
          <w:p w14:paraId="5B12C599"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Start</w:t>
            </w:r>
          </w:p>
        </w:tc>
        <w:tc>
          <w:tcPr>
            <w:tcW w:w="722" w:type="pct"/>
            <w:tcBorders>
              <w:top w:val="single" w:sz="4" w:space="0" w:color="auto"/>
              <w:left w:val="single" w:sz="4" w:space="0" w:color="auto"/>
              <w:bottom w:val="single" w:sz="4" w:space="0" w:color="auto"/>
              <w:right w:val="single" w:sz="4" w:space="0" w:color="auto"/>
            </w:tcBorders>
            <w:hideMark/>
          </w:tcPr>
          <w:p w14:paraId="7A3360BC"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Finish</w:t>
            </w:r>
          </w:p>
        </w:tc>
        <w:tc>
          <w:tcPr>
            <w:tcW w:w="895" w:type="pct"/>
            <w:tcBorders>
              <w:top w:val="single" w:sz="4" w:space="0" w:color="auto"/>
              <w:left w:val="single" w:sz="4" w:space="0" w:color="auto"/>
              <w:bottom w:val="single" w:sz="4" w:space="0" w:color="auto"/>
              <w:right w:val="single" w:sz="4" w:space="0" w:color="auto"/>
            </w:tcBorders>
            <w:hideMark/>
          </w:tcPr>
          <w:p w14:paraId="20130A8E"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Total Hours</w:t>
            </w:r>
          </w:p>
        </w:tc>
      </w:tr>
      <w:tr w:rsidR="00525CF2" w:rsidRPr="000611E0" w14:paraId="77D8E40E" w14:textId="77777777" w:rsidTr="00525CF2">
        <w:tc>
          <w:tcPr>
            <w:tcW w:w="509" w:type="pct"/>
            <w:tcBorders>
              <w:top w:val="single" w:sz="4" w:space="0" w:color="auto"/>
              <w:left w:val="single" w:sz="4" w:space="0" w:color="auto"/>
              <w:bottom w:val="single" w:sz="4" w:space="0" w:color="auto"/>
              <w:right w:val="single" w:sz="4" w:space="0" w:color="auto"/>
            </w:tcBorders>
          </w:tcPr>
          <w:p w14:paraId="355FFC1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56BEB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0DF73C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76A934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EA1FFA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638E5FE" w14:textId="77777777" w:rsidTr="00525CF2">
        <w:tc>
          <w:tcPr>
            <w:tcW w:w="509" w:type="pct"/>
            <w:tcBorders>
              <w:top w:val="single" w:sz="4" w:space="0" w:color="auto"/>
              <w:left w:val="single" w:sz="4" w:space="0" w:color="auto"/>
              <w:bottom w:val="single" w:sz="4" w:space="0" w:color="auto"/>
              <w:right w:val="single" w:sz="4" w:space="0" w:color="auto"/>
            </w:tcBorders>
          </w:tcPr>
          <w:p w14:paraId="56B1F71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046190C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DFB6D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21A08C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2736A3D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C40A8F" w14:textId="77777777" w:rsidTr="00525CF2">
        <w:tc>
          <w:tcPr>
            <w:tcW w:w="509" w:type="pct"/>
            <w:tcBorders>
              <w:top w:val="single" w:sz="4" w:space="0" w:color="auto"/>
              <w:left w:val="single" w:sz="4" w:space="0" w:color="auto"/>
              <w:bottom w:val="single" w:sz="4" w:space="0" w:color="auto"/>
              <w:right w:val="single" w:sz="4" w:space="0" w:color="auto"/>
            </w:tcBorders>
          </w:tcPr>
          <w:p w14:paraId="7FDC2E8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CF177D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690212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25443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5A80B3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3D37092" w14:textId="77777777" w:rsidTr="00525CF2">
        <w:tc>
          <w:tcPr>
            <w:tcW w:w="509" w:type="pct"/>
            <w:tcBorders>
              <w:top w:val="single" w:sz="4" w:space="0" w:color="auto"/>
              <w:left w:val="single" w:sz="4" w:space="0" w:color="auto"/>
              <w:bottom w:val="single" w:sz="4" w:space="0" w:color="auto"/>
              <w:right w:val="single" w:sz="4" w:space="0" w:color="auto"/>
            </w:tcBorders>
          </w:tcPr>
          <w:p w14:paraId="4DD6034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648102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A0C12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31F8B6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1C32CC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90F546C" w14:textId="77777777" w:rsidTr="00525CF2">
        <w:tc>
          <w:tcPr>
            <w:tcW w:w="509" w:type="pct"/>
            <w:tcBorders>
              <w:top w:val="single" w:sz="4" w:space="0" w:color="auto"/>
              <w:left w:val="single" w:sz="4" w:space="0" w:color="auto"/>
              <w:bottom w:val="single" w:sz="4" w:space="0" w:color="auto"/>
              <w:right w:val="single" w:sz="4" w:space="0" w:color="auto"/>
            </w:tcBorders>
          </w:tcPr>
          <w:p w14:paraId="419274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A881AF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2801CA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7D7E3B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048EF4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3C8E505E" w14:textId="77777777" w:rsidTr="00525CF2">
        <w:tc>
          <w:tcPr>
            <w:tcW w:w="509" w:type="pct"/>
            <w:tcBorders>
              <w:top w:val="single" w:sz="4" w:space="0" w:color="auto"/>
              <w:left w:val="single" w:sz="4" w:space="0" w:color="auto"/>
              <w:bottom w:val="single" w:sz="4" w:space="0" w:color="auto"/>
              <w:right w:val="single" w:sz="4" w:space="0" w:color="auto"/>
            </w:tcBorders>
          </w:tcPr>
          <w:p w14:paraId="6C269BD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352A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29CD45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58A6CC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A7C45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8471013" w14:textId="77777777" w:rsidTr="00525CF2">
        <w:tc>
          <w:tcPr>
            <w:tcW w:w="509" w:type="pct"/>
            <w:tcBorders>
              <w:top w:val="single" w:sz="4" w:space="0" w:color="auto"/>
              <w:left w:val="single" w:sz="4" w:space="0" w:color="auto"/>
              <w:bottom w:val="single" w:sz="4" w:space="0" w:color="auto"/>
              <w:right w:val="single" w:sz="4" w:space="0" w:color="auto"/>
            </w:tcBorders>
          </w:tcPr>
          <w:p w14:paraId="3AADF4E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98F1B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C7E1BB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CF9858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B8494A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F85B6AB" w14:textId="77777777" w:rsidTr="00525CF2">
        <w:tc>
          <w:tcPr>
            <w:tcW w:w="509" w:type="pct"/>
            <w:tcBorders>
              <w:top w:val="single" w:sz="4" w:space="0" w:color="auto"/>
              <w:left w:val="single" w:sz="4" w:space="0" w:color="auto"/>
              <w:bottom w:val="single" w:sz="4" w:space="0" w:color="auto"/>
              <w:right w:val="single" w:sz="4" w:space="0" w:color="auto"/>
            </w:tcBorders>
          </w:tcPr>
          <w:p w14:paraId="394081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AB07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E4334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337F55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CB8A4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7F7E43" w14:textId="77777777" w:rsidTr="00525CF2">
        <w:tc>
          <w:tcPr>
            <w:tcW w:w="509" w:type="pct"/>
            <w:tcBorders>
              <w:top w:val="single" w:sz="4" w:space="0" w:color="auto"/>
              <w:left w:val="single" w:sz="4" w:space="0" w:color="auto"/>
              <w:bottom w:val="single" w:sz="4" w:space="0" w:color="auto"/>
              <w:right w:val="single" w:sz="4" w:space="0" w:color="auto"/>
            </w:tcBorders>
          </w:tcPr>
          <w:p w14:paraId="67BD79E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FADDE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1F9CD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8D1C2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20FFD9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CA50BAE" w14:textId="77777777" w:rsidTr="00525CF2">
        <w:tc>
          <w:tcPr>
            <w:tcW w:w="509" w:type="pct"/>
            <w:tcBorders>
              <w:top w:val="single" w:sz="4" w:space="0" w:color="auto"/>
              <w:left w:val="single" w:sz="4" w:space="0" w:color="auto"/>
              <w:bottom w:val="single" w:sz="4" w:space="0" w:color="auto"/>
              <w:right w:val="single" w:sz="4" w:space="0" w:color="auto"/>
            </w:tcBorders>
          </w:tcPr>
          <w:p w14:paraId="081BC1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D4B06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980F13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02B24D2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D46B5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B9F57B4" w14:textId="77777777" w:rsidTr="00525CF2">
        <w:tc>
          <w:tcPr>
            <w:tcW w:w="509" w:type="pct"/>
            <w:tcBorders>
              <w:top w:val="single" w:sz="4" w:space="0" w:color="auto"/>
              <w:left w:val="single" w:sz="4" w:space="0" w:color="auto"/>
              <w:bottom w:val="single" w:sz="4" w:space="0" w:color="auto"/>
              <w:right w:val="single" w:sz="4" w:space="0" w:color="auto"/>
            </w:tcBorders>
          </w:tcPr>
          <w:p w14:paraId="12BE0D7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172AC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3D0F60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27A327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EE0E1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ACD29A8" w14:textId="77777777" w:rsidTr="00525CF2">
        <w:tc>
          <w:tcPr>
            <w:tcW w:w="509" w:type="pct"/>
            <w:tcBorders>
              <w:top w:val="single" w:sz="4" w:space="0" w:color="auto"/>
              <w:left w:val="single" w:sz="4" w:space="0" w:color="auto"/>
              <w:bottom w:val="single" w:sz="4" w:space="0" w:color="auto"/>
              <w:right w:val="single" w:sz="4" w:space="0" w:color="auto"/>
            </w:tcBorders>
          </w:tcPr>
          <w:p w14:paraId="3AF47B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5043A77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E7B5A3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6D3FCFD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415FE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1ABD43F" w14:textId="77777777" w:rsidTr="00525CF2">
        <w:tc>
          <w:tcPr>
            <w:tcW w:w="509" w:type="pct"/>
            <w:tcBorders>
              <w:top w:val="single" w:sz="4" w:space="0" w:color="auto"/>
              <w:left w:val="single" w:sz="4" w:space="0" w:color="auto"/>
              <w:bottom w:val="single" w:sz="4" w:space="0" w:color="auto"/>
              <w:right w:val="single" w:sz="4" w:space="0" w:color="auto"/>
            </w:tcBorders>
          </w:tcPr>
          <w:p w14:paraId="4BC3D80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342DDF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749C4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415093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60FA7F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4CEEE49" w14:textId="77777777" w:rsidTr="00525CF2">
        <w:tc>
          <w:tcPr>
            <w:tcW w:w="509" w:type="pct"/>
            <w:tcBorders>
              <w:top w:val="single" w:sz="4" w:space="0" w:color="auto"/>
              <w:left w:val="single" w:sz="4" w:space="0" w:color="auto"/>
              <w:bottom w:val="single" w:sz="4" w:space="0" w:color="auto"/>
              <w:right w:val="single" w:sz="4" w:space="0" w:color="auto"/>
            </w:tcBorders>
          </w:tcPr>
          <w:p w14:paraId="17FA581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12571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CA3633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3233EB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A2A536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7D2227D" w14:textId="77777777" w:rsidTr="00525CF2">
        <w:tc>
          <w:tcPr>
            <w:tcW w:w="509" w:type="pct"/>
            <w:tcBorders>
              <w:top w:val="single" w:sz="4" w:space="0" w:color="auto"/>
              <w:left w:val="single" w:sz="4" w:space="0" w:color="auto"/>
              <w:bottom w:val="single" w:sz="4" w:space="0" w:color="auto"/>
              <w:right w:val="single" w:sz="4" w:space="0" w:color="auto"/>
            </w:tcBorders>
          </w:tcPr>
          <w:p w14:paraId="21984C2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AD26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FB5F1F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20F8D3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39A9F2B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2E4A9A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6381E97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09E6E5E2"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Learner signature</w:t>
            </w:r>
          </w:p>
        </w:tc>
        <w:tc>
          <w:tcPr>
            <w:tcW w:w="876" w:type="pct"/>
            <w:tcBorders>
              <w:top w:val="single" w:sz="4" w:space="0" w:color="auto"/>
              <w:left w:val="single" w:sz="4" w:space="0" w:color="auto"/>
              <w:bottom w:val="single" w:sz="4" w:space="0" w:color="auto"/>
              <w:right w:val="single" w:sz="4" w:space="0" w:color="auto"/>
            </w:tcBorders>
            <w:hideMark/>
          </w:tcPr>
          <w:p w14:paraId="7A0DCC8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617" w:type="pct"/>
            <w:gridSpan w:val="2"/>
            <w:tcBorders>
              <w:top w:val="single" w:sz="4" w:space="0" w:color="auto"/>
              <w:left w:val="single" w:sz="4" w:space="0" w:color="auto"/>
              <w:bottom w:val="single" w:sz="4" w:space="0" w:color="auto"/>
              <w:right w:val="single" w:sz="4" w:space="0" w:color="auto"/>
            </w:tcBorders>
            <w:hideMark/>
          </w:tcPr>
          <w:p w14:paraId="7E6CC83C"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Mentor/supervisor signature</w:t>
            </w:r>
          </w:p>
        </w:tc>
      </w:tr>
      <w:tr w:rsidR="00525CF2" w:rsidRPr="000611E0" w14:paraId="44D59460" w14:textId="77777777" w:rsidTr="00525CF2">
        <w:tc>
          <w:tcPr>
            <w:tcW w:w="509" w:type="pct"/>
            <w:tcBorders>
              <w:top w:val="single" w:sz="4" w:space="0" w:color="auto"/>
              <w:left w:val="single" w:sz="4" w:space="0" w:color="auto"/>
              <w:bottom w:val="single" w:sz="4" w:space="0" w:color="auto"/>
              <w:right w:val="single" w:sz="4" w:space="0" w:color="auto"/>
            </w:tcBorders>
          </w:tcPr>
          <w:p w14:paraId="7F1A336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32E35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5A4944D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617" w:type="pct"/>
            <w:gridSpan w:val="2"/>
            <w:tcBorders>
              <w:top w:val="single" w:sz="4" w:space="0" w:color="auto"/>
              <w:left w:val="single" w:sz="4" w:space="0" w:color="auto"/>
              <w:bottom w:val="single" w:sz="4" w:space="0" w:color="auto"/>
              <w:right w:val="single" w:sz="4" w:space="0" w:color="auto"/>
            </w:tcBorders>
          </w:tcPr>
          <w:p w14:paraId="47E2048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bookmarkEnd w:id="7"/>
      <w:bookmarkEnd w:id="24"/>
    </w:tbl>
    <w:p w14:paraId="7CABEDBC" w14:textId="77777777" w:rsidR="00464586" w:rsidRPr="000611E0" w:rsidRDefault="00464586" w:rsidP="000611E0">
      <w:pPr>
        <w:spacing w:line="360" w:lineRule="auto"/>
        <w:rPr>
          <w:rFonts w:ascii="Aptos style" w:hAnsi="Aptos style" w:cs="Arial"/>
          <w:b/>
          <w:bCs/>
          <w:sz w:val="24"/>
          <w:szCs w:val="24"/>
        </w:rPr>
      </w:pPr>
    </w:p>
    <w:sectPr w:rsidR="00464586" w:rsidRPr="000611E0" w:rsidSect="0007678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980C0" w14:textId="77777777" w:rsidR="00DC2DB5" w:rsidRDefault="00DC2DB5" w:rsidP="00346FB2">
      <w:pPr>
        <w:spacing w:after="0" w:line="240" w:lineRule="auto"/>
      </w:pPr>
      <w:r>
        <w:separator/>
      </w:r>
    </w:p>
  </w:endnote>
  <w:endnote w:type="continuationSeparator" w:id="0">
    <w:p w14:paraId="556B1C63" w14:textId="77777777" w:rsidR="00DC2DB5" w:rsidRDefault="00DC2DB5" w:rsidP="0034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style">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783268"/>
      <w:docPartObj>
        <w:docPartGallery w:val="Page Numbers (Bottom of Page)"/>
        <w:docPartUnique/>
      </w:docPartObj>
    </w:sdtPr>
    <w:sdtEndPr>
      <w:rPr>
        <w:color w:val="7F7F7F" w:themeColor="background1" w:themeShade="7F"/>
        <w:spacing w:val="60"/>
      </w:rPr>
    </w:sdtEndPr>
    <w:sdtContent>
      <w:p w14:paraId="228D2736" w14:textId="7A7DE46F" w:rsidR="00525CF2" w:rsidRDefault="00525CF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B0A4A56" w14:textId="77777777" w:rsidR="00525CF2" w:rsidRDefault="00525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814BA" w14:textId="77777777" w:rsidR="00DC2DB5" w:rsidRDefault="00DC2DB5" w:rsidP="00346FB2">
      <w:pPr>
        <w:spacing w:after="0" w:line="240" w:lineRule="auto"/>
      </w:pPr>
      <w:r>
        <w:separator/>
      </w:r>
    </w:p>
  </w:footnote>
  <w:footnote w:type="continuationSeparator" w:id="0">
    <w:p w14:paraId="7A9C4621" w14:textId="77777777" w:rsidR="00DC2DB5" w:rsidRDefault="00DC2DB5" w:rsidP="00346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82815"/>
    <w:multiLevelType w:val="multilevel"/>
    <w:tmpl w:val="B464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6123B"/>
    <w:multiLevelType w:val="hybridMultilevel"/>
    <w:tmpl w:val="3CB671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2580F62"/>
    <w:multiLevelType w:val="multilevel"/>
    <w:tmpl w:val="95CC1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AE5264"/>
    <w:multiLevelType w:val="multilevel"/>
    <w:tmpl w:val="FB441D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832D6C"/>
    <w:multiLevelType w:val="hybridMultilevel"/>
    <w:tmpl w:val="698EF9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6714B5F"/>
    <w:multiLevelType w:val="multilevel"/>
    <w:tmpl w:val="8236C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05708D"/>
    <w:multiLevelType w:val="hybridMultilevel"/>
    <w:tmpl w:val="2934FF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9286E4B"/>
    <w:multiLevelType w:val="hybridMultilevel"/>
    <w:tmpl w:val="E586F0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9815422"/>
    <w:multiLevelType w:val="hybridMultilevel"/>
    <w:tmpl w:val="BB0E80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9AB190C"/>
    <w:multiLevelType w:val="multilevel"/>
    <w:tmpl w:val="277E9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C029EA"/>
    <w:multiLevelType w:val="multilevel"/>
    <w:tmpl w:val="83001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F07517"/>
    <w:multiLevelType w:val="multilevel"/>
    <w:tmpl w:val="A8EE4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C0135C"/>
    <w:multiLevelType w:val="multilevel"/>
    <w:tmpl w:val="C4E651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B543AC3"/>
    <w:multiLevelType w:val="hybridMultilevel"/>
    <w:tmpl w:val="13FE5E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0B7A00CF"/>
    <w:multiLevelType w:val="multilevel"/>
    <w:tmpl w:val="6BD42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BAD291D"/>
    <w:multiLevelType w:val="hybridMultilevel"/>
    <w:tmpl w:val="E57EA4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0CAC5FF7"/>
    <w:multiLevelType w:val="multilevel"/>
    <w:tmpl w:val="846A61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CC93A64"/>
    <w:multiLevelType w:val="multilevel"/>
    <w:tmpl w:val="C248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0047EB"/>
    <w:multiLevelType w:val="multilevel"/>
    <w:tmpl w:val="72AC96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EC95CDF"/>
    <w:multiLevelType w:val="multilevel"/>
    <w:tmpl w:val="44166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ED413D4"/>
    <w:multiLevelType w:val="multilevel"/>
    <w:tmpl w:val="AC803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0D91A03"/>
    <w:multiLevelType w:val="hybridMultilevel"/>
    <w:tmpl w:val="52A6FF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11E2497E"/>
    <w:multiLevelType w:val="multilevel"/>
    <w:tmpl w:val="4CE8B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33C26A0"/>
    <w:multiLevelType w:val="hybridMultilevel"/>
    <w:tmpl w:val="F1BA1A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14291590"/>
    <w:multiLevelType w:val="multilevel"/>
    <w:tmpl w:val="F6025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55516DB"/>
    <w:multiLevelType w:val="multilevel"/>
    <w:tmpl w:val="F79A5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5E06C80"/>
    <w:multiLevelType w:val="multilevel"/>
    <w:tmpl w:val="4CB08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6114BB8"/>
    <w:multiLevelType w:val="multilevel"/>
    <w:tmpl w:val="264A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65F7A9B"/>
    <w:multiLevelType w:val="hybridMultilevel"/>
    <w:tmpl w:val="CF6047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198237E3"/>
    <w:multiLevelType w:val="multilevel"/>
    <w:tmpl w:val="9BC8C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A740C6C"/>
    <w:multiLevelType w:val="multilevel"/>
    <w:tmpl w:val="90DCD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D976F35"/>
    <w:multiLevelType w:val="multilevel"/>
    <w:tmpl w:val="155E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ECE7186"/>
    <w:multiLevelType w:val="multilevel"/>
    <w:tmpl w:val="D786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F0E1EE8"/>
    <w:multiLevelType w:val="multilevel"/>
    <w:tmpl w:val="B43CF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FD014FF"/>
    <w:multiLevelType w:val="hybridMultilevel"/>
    <w:tmpl w:val="66A4FC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20116D1A"/>
    <w:multiLevelType w:val="hybridMultilevel"/>
    <w:tmpl w:val="7C983F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209C4962"/>
    <w:multiLevelType w:val="multilevel"/>
    <w:tmpl w:val="DB3C3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2497CB3"/>
    <w:multiLevelType w:val="hybridMultilevel"/>
    <w:tmpl w:val="67C8D4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2ACD2EAF"/>
    <w:multiLevelType w:val="hybridMultilevel"/>
    <w:tmpl w:val="7AD6CE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2AE7139D"/>
    <w:multiLevelType w:val="multilevel"/>
    <w:tmpl w:val="4FEC9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CEA51BE"/>
    <w:multiLevelType w:val="multilevel"/>
    <w:tmpl w:val="33328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EF413F9"/>
    <w:multiLevelType w:val="multilevel"/>
    <w:tmpl w:val="D0C0F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F731271"/>
    <w:multiLevelType w:val="multilevel"/>
    <w:tmpl w:val="5B3C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FF17571"/>
    <w:multiLevelType w:val="multilevel"/>
    <w:tmpl w:val="93849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14D1B62"/>
    <w:multiLevelType w:val="multilevel"/>
    <w:tmpl w:val="47BE9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48F0DDF"/>
    <w:multiLevelType w:val="hybridMultilevel"/>
    <w:tmpl w:val="E26CE6E6"/>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6" w15:restartNumberingAfterBreak="0">
    <w:nsid w:val="34AA2A77"/>
    <w:multiLevelType w:val="multilevel"/>
    <w:tmpl w:val="BDE44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4AD1789"/>
    <w:multiLevelType w:val="multilevel"/>
    <w:tmpl w:val="37DEB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A06CD8"/>
    <w:multiLevelType w:val="multilevel"/>
    <w:tmpl w:val="D346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CA96A54"/>
    <w:multiLevelType w:val="multilevel"/>
    <w:tmpl w:val="EC483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0A959BC"/>
    <w:multiLevelType w:val="multilevel"/>
    <w:tmpl w:val="A336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347384A"/>
    <w:multiLevelType w:val="multilevel"/>
    <w:tmpl w:val="62CA7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401135A"/>
    <w:multiLevelType w:val="multilevel"/>
    <w:tmpl w:val="2ED06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4AA0036"/>
    <w:multiLevelType w:val="multilevel"/>
    <w:tmpl w:val="7340E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6433EE7"/>
    <w:multiLevelType w:val="multilevel"/>
    <w:tmpl w:val="C8FC2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A8E6CA9"/>
    <w:multiLevelType w:val="hybridMultilevel"/>
    <w:tmpl w:val="B1D82C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4B3B4CB5"/>
    <w:multiLevelType w:val="multilevel"/>
    <w:tmpl w:val="E69C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B3C057E"/>
    <w:multiLevelType w:val="multilevel"/>
    <w:tmpl w:val="E1841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B3D2242"/>
    <w:multiLevelType w:val="multilevel"/>
    <w:tmpl w:val="E9A4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BD0244B"/>
    <w:multiLevelType w:val="hybridMultilevel"/>
    <w:tmpl w:val="32CACB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4BE978E4"/>
    <w:multiLevelType w:val="multilevel"/>
    <w:tmpl w:val="2312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BF11DA6"/>
    <w:multiLevelType w:val="multilevel"/>
    <w:tmpl w:val="23F4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3396705"/>
    <w:multiLevelType w:val="multilevel"/>
    <w:tmpl w:val="FA4A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46272FC"/>
    <w:multiLevelType w:val="hybridMultilevel"/>
    <w:tmpl w:val="1BE8DD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554E52F1"/>
    <w:multiLevelType w:val="multilevel"/>
    <w:tmpl w:val="7BF4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9606F37"/>
    <w:multiLevelType w:val="multilevel"/>
    <w:tmpl w:val="CCC2D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A0B127A"/>
    <w:multiLevelType w:val="multilevel"/>
    <w:tmpl w:val="FA321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C586075"/>
    <w:multiLevelType w:val="hybridMultilevel"/>
    <w:tmpl w:val="6CC05B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5D3E4F24"/>
    <w:multiLevelType w:val="multilevel"/>
    <w:tmpl w:val="D66EF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D4E3119"/>
    <w:multiLevelType w:val="hybridMultilevel"/>
    <w:tmpl w:val="80DCD6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0" w15:restartNumberingAfterBreak="0">
    <w:nsid w:val="64E7463F"/>
    <w:multiLevelType w:val="multilevel"/>
    <w:tmpl w:val="38162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6047752"/>
    <w:multiLevelType w:val="multilevel"/>
    <w:tmpl w:val="B4523E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61032E5"/>
    <w:multiLevelType w:val="multilevel"/>
    <w:tmpl w:val="8DD48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7457E22"/>
    <w:multiLevelType w:val="hybridMultilevel"/>
    <w:tmpl w:val="45E038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4" w15:restartNumberingAfterBreak="0">
    <w:nsid w:val="69967EC6"/>
    <w:multiLevelType w:val="hybridMultilevel"/>
    <w:tmpl w:val="6AD4D9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5" w15:restartNumberingAfterBreak="0">
    <w:nsid w:val="6DF04DA0"/>
    <w:multiLevelType w:val="multilevel"/>
    <w:tmpl w:val="7FEA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E2B31DC"/>
    <w:multiLevelType w:val="hybridMultilevel"/>
    <w:tmpl w:val="030E7F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7" w15:restartNumberingAfterBreak="0">
    <w:nsid w:val="6EFB5A11"/>
    <w:multiLevelType w:val="multilevel"/>
    <w:tmpl w:val="FA10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0FD73C1"/>
    <w:multiLevelType w:val="hybridMultilevel"/>
    <w:tmpl w:val="D9124A70"/>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9" w15:restartNumberingAfterBreak="0">
    <w:nsid w:val="710B79A8"/>
    <w:multiLevelType w:val="multilevel"/>
    <w:tmpl w:val="FEFE1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1DD0797"/>
    <w:multiLevelType w:val="multilevel"/>
    <w:tmpl w:val="D04C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22D6F1F"/>
    <w:multiLevelType w:val="multilevel"/>
    <w:tmpl w:val="8EEEB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3252210"/>
    <w:multiLevelType w:val="multilevel"/>
    <w:tmpl w:val="E1D40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63F307D"/>
    <w:multiLevelType w:val="multilevel"/>
    <w:tmpl w:val="F1B2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668568B"/>
    <w:multiLevelType w:val="hybridMultilevel"/>
    <w:tmpl w:val="919CA3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5" w15:restartNumberingAfterBreak="0">
    <w:nsid w:val="76FE4CE0"/>
    <w:multiLevelType w:val="multilevel"/>
    <w:tmpl w:val="EDD4A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94E6A11"/>
    <w:multiLevelType w:val="multilevel"/>
    <w:tmpl w:val="C556E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9DC37CE"/>
    <w:multiLevelType w:val="multilevel"/>
    <w:tmpl w:val="1DA8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A376E06"/>
    <w:multiLevelType w:val="multilevel"/>
    <w:tmpl w:val="73867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ABC571D"/>
    <w:multiLevelType w:val="multilevel"/>
    <w:tmpl w:val="78A8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B496AEA"/>
    <w:multiLevelType w:val="multilevel"/>
    <w:tmpl w:val="A9849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D243202"/>
    <w:multiLevelType w:val="hybridMultilevel"/>
    <w:tmpl w:val="6D023D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2" w15:restartNumberingAfterBreak="0">
    <w:nsid w:val="7DBC5EA4"/>
    <w:multiLevelType w:val="hybridMultilevel"/>
    <w:tmpl w:val="01EABE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3" w15:restartNumberingAfterBreak="0">
    <w:nsid w:val="7E4C75CD"/>
    <w:multiLevelType w:val="multilevel"/>
    <w:tmpl w:val="0B18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F6E6DC4"/>
    <w:multiLevelType w:val="multilevel"/>
    <w:tmpl w:val="A15A9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5"/>
  </w:num>
  <w:num w:numId="2">
    <w:abstractNumId w:val="78"/>
  </w:num>
  <w:num w:numId="3">
    <w:abstractNumId w:val="34"/>
  </w:num>
  <w:num w:numId="4">
    <w:abstractNumId w:val="91"/>
  </w:num>
  <w:num w:numId="5">
    <w:abstractNumId w:val="74"/>
  </w:num>
  <w:num w:numId="6">
    <w:abstractNumId w:val="1"/>
  </w:num>
  <w:num w:numId="7">
    <w:abstractNumId w:val="89"/>
  </w:num>
  <w:num w:numId="8">
    <w:abstractNumId w:val="63"/>
  </w:num>
  <w:num w:numId="9">
    <w:abstractNumId w:val="4"/>
  </w:num>
  <w:num w:numId="10">
    <w:abstractNumId w:val="23"/>
  </w:num>
  <w:num w:numId="11">
    <w:abstractNumId w:val="5"/>
  </w:num>
  <w:num w:numId="12">
    <w:abstractNumId w:val="8"/>
  </w:num>
  <w:num w:numId="13">
    <w:abstractNumId w:val="73"/>
  </w:num>
  <w:num w:numId="14">
    <w:abstractNumId w:val="67"/>
  </w:num>
  <w:num w:numId="15">
    <w:abstractNumId w:val="93"/>
  </w:num>
  <w:num w:numId="16">
    <w:abstractNumId w:val="18"/>
  </w:num>
  <w:num w:numId="17">
    <w:abstractNumId w:val="17"/>
  </w:num>
  <w:num w:numId="18">
    <w:abstractNumId w:val="10"/>
  </w:num>
  <w:num w:numId="19">
    <w:abstractNumId w:val="3"/>
  </w:num>
  <w:num w:numId="20">
    <w:abstractNumId w:val="58"/>
  </w:num>
  <w:num w:numId="21">
    <w:abstractNumId w:val="77"/>
  </w:num>
  <w:num w:numId="22">
    <w:abstractNumId w:val="87"/>
  </w:num>
  <w:num w:numId="23">
    <w:abstractNumId w:val="47"/>
  </w:num>
  <w:num w:numId="24">
    <w:abstractNumId w:val="51"/>
  </w:num>
  <w:num w:numId="25">
    <w:abstractNumId w:val="90"/>
  </w:num>
  <w:num w:numId="26">
    <w:abstractNumId w:val="36"/>
  </w:num>
  <w:num w:numId="27">
    <w:abstractNumId w:val="14"/>
  </w:num>
  <w:num w:numId="28">
    <w:abstractNumId w:val="65"/>
  </w:num>
  <w:num w:numId="29">
    <w:abstractNumId w:val="59"/>
  </w:num>
  <w:num w:numId="30">
    <w:abstractNumId w:val="21"/>
  </w:num>
  <w:num w:numId="31">
    <w:abstractNumId w:val="13"/>
  </w:num>
  <w:num w:numId="32">
    <w:abstractNumId w:val="16"/>
  </w:num>
  <w:num w:numId="33">
    <w:abstractNumId w:val="71"/>
  </w:num>
  <w:num w:numId="34">
    <w:abstractNumId w:val="50"/>
  </w:num>
  <w:num w:numId="35">
    <w:abstractNumId w:val="0"/>
  </w:num>
  <w:num w:numId="36">
    <w:abstractNumId w:val="43"/>
  </w:num>
  <w:num w:numId="37">
    <w:abstractNumId w:val="70"/>
  </w:num>
  <w:num w:numId="38">
    <w:abstractNumId w:val="2"/>
  </w:num>
  <w:num w:numId="39">
    <w:abstractNumId w:val="11"/>
  </w:num>
  <w:num w:numId="40">
    <w:abstractNumId w:val="26"/>
  </w:num>
  <w:num w:numId="41">
    <w:abstractNumId w:val="35"/>
  </w:num>
  <w:num w:numId="42">
    <w:abstractNumId w:val="69"/>
  </w:num>
  <w:num w:numId="43">
    <w:abstractNumId w:val="15"/>
  </w:num>
  <w:num w:numId="44">
    <w:abstractNumId w:val="12"/>
  </w:num>
  <w:num w:numId="45">
    <w:abstractNumId w:val="82"/>
  </w:num>
  <w:num w:numId="46">
    <w:abstractNumId w:val="24"/>
  </w:num>
  <w:num w:numId="47">
    <w:abstractNumId w:val="88"/>
  </w:num>
  <w:num w:numId="48">
    <w:abstractNumId w:val="61"/>
  </w:num>
  <w:num w:numId="49">
    <w:abstractNumId w:val="49"/>
  </w:num>
  <w:num w:numId="50">
    <w:abstractNumId w:val="46"/>
  </w:num>
  <w:num w:numId="51">
    <w:abstractNumId w:val="9"/>
  </w:num>
  <w:num w:numId="52">
    <w:abstractNumId w:val="39"/>
  </w:num>
  <w:num w:numId="53">
    <w:abstractNumId w:val="30"/>
  </w:num>
  <w:num w:numId="54">
    <w:abstractNumId w:val="92"/>
  </w:num>
  <w:num w:numId="55">
    <w:abstractNumId w:val="6"/>
  </w:num>
  <w:num w:numId="56">
    <w:abstractNumId w:val="55"/>
  </w:num>
  <w:num w:numId="57">
    <w:abstractNumId w:val="56"/>
  </w:num>
  <w:num w:numId="58">
    <w:abstractNumId w:val="32"/>
  </w:num>
  <w:num w:numId="59">
    <w:abstractNumId w:val="40"/>
  </w:num>
  <w:num w:numId="60">
    <w:abstractNumId w:val="42"/>
  </w:num>
  <w:num w:numId="61">
    <w:abstractNumId w:val="75"/>
  </w:num>
  <w:num w:numId="62">
    <w:abstractNumId w:val="62"/>
  </w:num>
  <w:num w:numId="63">
    <w:abstractNumId w:val="80"/>
  </w:num>
  <w:num w:numId="64">
    <w:abstractNumId w:val="33"/>
  </w:num>
  <w:num w:numId="65">
    <w:abstractNumId w:val="68"/>
  </w:num>
  <w:num w:numId="66">
    <w:abstractNumId w:val="25"/>
  </w:num>
  <w:num w:numId="67">
    <w:abstractNumId w:val="41"/>
  </w:num>
  <w:num w:numId="68">
    <w:abstractNumId w:val="76"/>
  </w:num>
  <w:num w:numId="69">
    <w:abstractNumId w:val="38"/>
  </w:num>
  <w:num w:numId="70">
    <w:abstractNumId w:val="84"/>
  </w:num>
  <w:num w:numId="71">
    <w:abstractNumId w:val="94"/>
  </w:num>
  <w:num w:numId="72">
    <w:abstractNumId w:val="27"/>
  </w:num>
  <w:num w:numId="73">
    <w:abstractNumId w:val="60"/>
  </w:num>
  <w:num w:numId="74">
    <w:abstractNumId w:val="53"/>
  </w:num>
  <w:num w:numId="75">
    <w:abstractNumId w:val="83"/>
  </w:num>
  <w:num w:numId="76">
    <w:abstractNumId w:val="22"/>
  </w:num>
  <w:num w:numId="77">
    <w:abstractNumId w:val="29"/>
  </w:num>
  <w:num w:numId="78">
    <w:abstractNumId w:val="48"/>
  </w:num>
  <w:num w:numId="79">
    <w:abstractNumId w:val="44"/>
  </w:num>
  <w:num w:numId="80">
    <w:abstractNumId w:val="57"/>
  </w:num>
  <w:num w:numId="81">
    <w:abstractNumId w:val="66"/>
  </w:num>
  <w:num w:numId="82">
    <w:abstractNumId w:val="54"/>
  </w:num>
  <w:num w:numId="83">
    <w:abstractNumId w:val="79"/>
  </w:num>
  <w:num w:numId="84">
    <w:abstractNumId w:val="52"/>
  </w:num>
  <w:num w:numId="85">
    <w:abstractNumId w:val="7"/>
  </w:num>
  <w:num w:numId="86">
    <w:abstractNumId w:val="28"/>
  </w:num>
  <w:num w:numId="87">
    <w:abstractNumId w:val="37"/>
  </w:num>
  <w:num w:numId="88">
    <w:abstractNumId w:val="64"/>
  </w:num>
  <w:num w:numId="89">
    <w:abstractNumId w:val="86"/>
  </w:num>
  <w:num w:numId="90">
    <w:abstractNumId w:val="72"/>
  </w:num>
  <w:num w:numId="91">
    <w:abstractNumId w:val="31"/>
  </w:num>
  <w:num w:numId="92">
    <w:abstractNumId w:val="19"/>
  </w:num>
  <w:num w:numId="93">
    <w:abstractNumId w:val="81"/>
  </w:num>
  <w:num w:numId="94">
    <w:abstractNumId w:val="20"/>
  </w:num>
  <w:num w:numId="95">
    <w:abstractNumId w:val="85"/>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A91"/>
    <w:rsid w:val="00032227"/>
    <w:rsid w:val="000323AA"/>
    <w:rsid w:val="000611E0"/>
    <w:rsid w:val="00076781"/>
    <w:rsid w:val="000A0F5D"/>
    <w:rsid w:val="000C719C"/>
    <w:rsid w:val="00100985"/>
    <w:rsid w:val="00304865"/>
    <w:rsid w:val="0030524F"/>
    <w:rsid w:val="00346FB2"/>
    <w:rsid w:val="00351893"/>
    <w:rsid w:val="00464586"/>
    <w:rsid w:val="00525CF2"/>
    <w:rsid w:val="005A345F"/>
    <w:rsid w:val="00727760"/>
    <w:rsid w:val="00782F55"/>
    <w:rsid w:val="00986E8D"/>
    <w:rsid w:val="009C5751"/>
    <w:rsid w:val="00AD6D0A"/>
    <w:rsid w:val="00B22B0D"/>
    <w:rsid w:val="00BA00C9"/>
    <w:rsid w:val="00BC5171"/>
    <w:rsid w:val="00C458B8"/>
    <w:rsid w:val="00C53EC4"/>
    <w:rsid w:val="00D30F65"/>
    <w:rsid w:val="00D5490C"/>
    <w:rsid w:val="00DB4E3A"/>
    <w:rsid w:val="00DC2DB5"/>
    <w:rsid w:val="00E560B4"/>
    <w:rsid w:val="00E6398B"/>
    <w:rsid w:val="00F06A91"/>
    <w:rsid w:val="00F30302"/>
    <w:rsid w:val="00FD690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C8CDE"/>
  <w15:chartTrackingRefBased/>
  <w15:docId w15:val="{67D4EE0D-28BF-4DA9-9D42-99CA28B0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F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6FB2"/>
  </w:style>
  <w:style w:type="paragraph" w:styleId="Footer">
    <w:name w:val="footer"/>
    <w:basedOn w:val="Normal"/>
    <w:link w:val="FooterChar"/>
    <w:uiPriority w:val="99"/>
    <w:unhideWhenUsed/>
    <w:rsid w:val="00346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6FB2"/>
  </w:style>
  <w:style w:type="paragraph" w:styleId="ListParagraph">
    <w:name w:val="List Paragraph"/>
    <w:basedOn w:val="Normal"/>
    <w:uiPriority w:val="34"/>
    <w:qFormat/>
    <w:rsid w:val="00346FB2"/>
    <w:pPr>
      <w:ind w:left="720"/>
      <w:contextualSpacing/>
    </w:pPr>
  </w:style>
  <w:style w:type="table" w:styleId="TableGrid">
    <w:name w:val="Table Grid"/>
    <w:basedOn w:val="TableNormal"/>
    <w:uiPriority w:val="39"/>
    <w:rsid w:val="00346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0302"/>
    <w:pPr>
      <w:pBdr>
        <w:top w:val="thinThickSmallGap" w:sz="24" w:space="1" w:color="auto"/>
        <w:left w:val="thinThickSmallGap" w:sz="24" w:space="4" w:color="auto"/>
        <w:bottom w:val="thickThinSmallGap" w:sz="24" w:space="1" w:color="auto"/>
        <w:right w:val="thickThinSmallGap" w:sz="24" w:space="4"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86779">
      <w:bodyDiv w:val="1"/>
      <w:marLeft w:val="0"/>
      <w:marRight w:val="0"/>
      <w:marTop w:val="0"/>
      <w:marBottom w:val="0"/>
      <w:divBdr>
        <w:top w:val="none" w:sz="0" w:space="0" w:color="auto"/>
        <w:left w:val="none" w:sz="0" w:space="0" w:color="auto"/>
        <w:bottom w:val="none" w:sz="0" w:space="0" w:color="auto"/>
        <w:right w:val="none" w:sz="0" w:space="0" w:color="auto"/>
      </w:divBdr>
      <w:divsChild>
        <w:div w:id="1740861117">
          <w:marLeft w:val="0"/>
          <w:marRight w:val="0"/>
          <w:marTop w:val="0"/>
          <w:marBottom w:val="0"/>
          <w:divBdr>
            <w:top w:val="none" w:sz="0" w:space="0" w:color="auto"/>
            <w:left w:val="none" w:sz="0" w:space="0" w:color="auto"/>
            <w:bottom w:val="none" w:sz="0" w:space="0" w:color="auto"/>
            <w:right w:val="none" w:sz="0" w:space="0" w:color="auto"/>
          </w:divBdr>
          <w:divsChild>
            <w:div w:id="145682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60498">
      <w:bodyDiv w:val="1"/>
      <w:marLeft w:val="0"/>
      <w:marRight w:val="0"/>
      <w:marTop w:val="0"/>
      <w:marBottom w:val="0"/>
      <w:divBdr>
        <w:top w:val="none" w:sz="0" w:space="0" w:color="auto"/>
        <w:left w:val="none" w:sz="0" w:space="0" w:color="auto"/>
        <w:bottom w:val="none" w:sz="0" w:space="0" w:color="auto"/>
        <w:right w:val="none" w:sz="0" w:space="0" w:color="auto"/>
      </w:divBdr>
    </w:div>
    <w:div w:id="312683085">
      <w:bodyDiv w:val="1"/>
      <w:marLeft w:val="0"/>
      <w:marRight w:val="0"/>
      <w:marTop w:val="0"/>
      <w:marBottom w:val="0"/>
      <w:divBdr>
        <w:top w:val="none" w:sz="0" w:space="0" w:color="auto"/>
        <w:left w:val="none" w:sz="0" w:space="0" w:color="auto"/>
        <w:bottom w:val="none" w:sz="0" w:space="0" w:color="auto"/>
        <w:right w:val="none" w:sz="0" w:space="0" w:color="auto"/>
      </w:divBdr>
      <w:divsChild>
        <w:div w:id="67190422">
          <w:marLeft w:val="0"/>
          <w:marRight w:val="0"/>
          <w:marTop w:val="0"/>
          <w:marBottom w:val="0"/>
          <w:divBdr>
            <w:top w:val="none" w:sz="0" w:space="0" w:color="auto"/>
            <w:left w:val="none" w:sz="0" w:space="0" w:color="auto"/>
            <w:bottom w:val="none" w:sz="0" w:space="0" w:color="auto"/>
            <w:right w:val="none" w:sz="0" w:space="0" w:color="auto"/>
          </w:divBdr>
          <w:divsChild>
            <w:div w:id="118525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046658">
      <w:bodyDiv w:val="1"/>
      <w:marLeft w:val="0"/>
      <w:marRight w:val="0"/>
      <w:marTop w:val="0"/>
      <w:marBottom w:val="0"/>
      <w:divBdr>
        <w:top w:val="none" w:sz="0" w:space="0" w:color="auto"/>
        <w:left w:val="none" w:sz="0" w:space="0" w:color="auto"/>
        <w:bottom w:val="none" w:sz="0" w:space="0" w:color="auto"/>
        <w:right w:val="none" w:sz="0" w:space="0" w:color="auto"/>
      </w:divBdr>
    </w:div>
    <w:div w:id="319191573">
      <w:bodyDiv w:val="1"/>
      <w:marLeft w:val="0"/>
      <w:marRight w:val="0"/>
      <w:marTop w:val="0"/>
      <w:marBottom w:val="0"/>
      <w:divBdr>
        <w:top w:val="none" w:sz="0" w:space="0" w:color="auto"/>
        <w:left w:val="none" w:sz="0" w:space="0" w:color="auto"/>
        <w:bottom w:val="none" w:sz="0" w:space="0" w:color="auto"/>
        <w:right w:val="none" w:sz="0" w:space="0" w:color="auto"/>
      </w:divBdr>
    </w:div>
    <w:div w:id="455561449">
      <w:bodyDiv w:val="1"/>
      <w:marLeft w:val="0"/>
      <w:marRight w:val="0"/>
      <w:marTop w:val="0"/>
      <w:marBottom w:val="0"/>
      <w:divBdr>
        <w:top w:val="none" w:sz="0" w:space="0" w:color="auto"/>
        <w:left w:val="none" w:sz="0" w:space="0" w:color="auto"/>
        <w:bottom w:val="none" w:sz="0" w:space="0" w:color="auto"/>
        <w:right w:val="none" w:sz="0" w:space="0" w:color="auto"/>
      </w:divBdr>
      <w:divsChild>
        <w:div w:id="785927925">
          <w:marLeft w:val="0"/>
          <w:marRight w:val="0"/>
          <w:marTop w:val="0"/>
          <w:marBottom w:val="0"/>
          <w:divBdr>
            <w:top w:val="none" w:sz="0" w:space="0" w:color="auto"/>
            <w:left w:val="none" w:sz="0" w:space="0" w:color="auto"/>
            <w:bottom w:val="none" w:sz="0" w:space="0" w:color="auto"/>
            <w:right w:val="none" w:sz="0" w:space="0" w:color="auto"/>
          </w:divBdr>
          <w:divsChild>
            <w:div w:id="77814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03670">
      <w:bodyDiv w:val="1"/>
      <w:marLeft w:val="0"/>
      <w:marRight w:val="0"/>
      <w:marTop w:val="0"/>
      <w:marBottom w:val="0"/>
      <w:divBdr>
        <w:top w:val="none" w:sz="0" w:space="0" w:color="auto"/>
        <w:left w:val="none" w:sz="0" w:space="0" w:color="auto"/>
        <w:bottom w:val="none" w:sz="0" w:space="0" w:color="auto"/>
        <w:right w:val="none" w:sz="0" w:space="0" w:color="auto"/>
      </w:divBdr>
    </w:div>
    <w:div w:id="553003592">
      <w:bodyDiv w:val="1"/>
      <w:marLeft w:val="0"/>
      <w:marRight w:val="0"/>
      <w:marTop w:val="0"/>
      <w:marBottom w:val="0"/>
      <w:divBdr>
        <w:top w:val="none" w:sz="0" w:space="0" w:color="auto"/>
        <w:left w:val="none" w:sz="0" w:space="0" w:color="auto"/>
        <w:bottom w:val="none" w:sz="0" w:space="0" w:color="auto"/>
        <w:right w:val="none" w:sz="0" w:space="0" w:color="auto"/>
      </w:divBdr>
    </w:div>
    <w:div w:id="910307372">
      <w:bodyDiv w:val="1"/>
      <w:marLeft w:val="0"/>
      <w:marRight w:val="0"/>
      <w:marTop w:val="0"/>
      <w:marBottom w:val="0"/>
      <w:divBdr>
        <w:top w:val="none" w:sz="0" w:space="0" w:color="auto"/>
        <w:left w:val="none" w:sz="0" w:space="0" w:color="auto"/>
        <w:bottom w:val="none" w:sz="0" w:space="0" w:color="auto"/>
        <w:right w:val="none" w:sz="0" w:space="0" w:color="auto"/>
      </w:divBdr>
      <w:divsChild>
        <w:div w:id="768157512">
          <w:marLeft w:val="0"/>
          <w:marRight w:val="0"/>
          <w:marTop w:val="0"/>
          <w:marBottom w:val="0"/>
          <w:divBdr>
            <w:top w:val="none" w:sz="0" w:space="0" w:color="auto"/>
            <w:left w:val="none" w:sz="0" w:space="0" w:color="auto"/>
            <w:bottom w:val="none" w:sz="0" w:space="0" w:color="auto"/>
            <w:right w:val="none" w:sz="0" w:space="0" w:color="auto"/>
          </w:divBdr>
          <w:divsChild>
            <w:div w:id="74738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27659">
      <w:bodyDiv w:val="1"/>
      <w:marLeft w:val="0"/>
      <w:marRight w:val="0"/>
      <w:marTop w:val="0"/>
      <w:marBottom w:val="0"/>
      <w:divBdr>
        <w:top w:val="none" w:sz="0" w:space="0" w:color="auto"/>
        <w:left w:val="none" w:sz="0" w:space="0" w:color="auto"/>
        <w:bottom w:val="none" w:sz="0" w:space="0" w:color="auto"/>
        <w:right w:val="none" w:sz="0" w:space="0" w:color="auto"/>
      </w:divBdr>
      <w:divsChild>
        <w:div w:id="2079202534">
          <w:marLeft w:val="0"/>
          <w:marRight w:val="0"/>
          <w:marTop w:val="0"/>
          <w:marBottom w:val="0"/>
          <w:divBdr>
            <w:top w:val="none" w:sz="0" w:space="0" w:color="auto"/>
            <w:left w:val="none" w:sz="0" w:space="0" w:color="auto"/>
            <w:bottom w:val="none" w:sz="0" w:space="0" w:color="auto"/>
            <w:right w:val="none" w:sz="0" w:space="0" w:color="auto"/>
          </w:divBdr>
          <w:divsChild>
            <w:div w:id="91824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333185">
      <w:bodyDiv w:val="1"/>
      <w:marLeft w:val="0"/>
      <w:marRight w:val="0"/>
      <w:marTop w:val="0"/>
      <w:marBottom w:val="0"/>
      <w:divBdr>
        <w:top w:val="none" w:sz="0" w:space="0" w:color="auto"/>
        <w:left w:val="none" w:sz="0" w:space="0" w:color="auto"/>
        <w:bottom w:val="none" w:sz="0" w:space="0" w:color="auto"/>
        <w:right w:val="none" w:sz="0" w:space="0" w:color="auto"/>
      </w:divBdr>
      <w:divsChild>
        <w:div w:id="2098937275">
          <w:marLeft w:val="0"/>
          <w:marRight w:val="0"/>
          <w:marTop w:val="0"/>
          <w:marBottom w:val="0"/>
          <w:divBdr>
            <w:top w:val="none" w:sz="0" w:space="0" w:color="auto"/>
            <w:left w:val="none" w:sz="0" w:space="0" w:color="auto"/>
            <w:bottom w:val="none" w:sz="0" w:space="0" w:color="auto"/>
            <w:right w:val="none" w:sz="0" w:space="0" w:color="auto"/>
          </w:divBdr>
          <w:divsChild>
            <w:div w:id="47553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811959">
      <w:bodyDiv w:val="1"/>
      <w:marLeft w:val="0"/>
      <w:marRight w:val="0"/>
      <w:marTop w:val="0"/>
      <w:marBottom w:val="0"/>
      <w:divBdr>
        <w:top w:val="none" w:sz="0" w:space="0" w:color="auto"/>
        <w:left w:val="none" w:sz="0" w:space="0" w:color="auto"/>
        <w:bottom w:val="none" w:sz="0" w:space="0" w:color="auto"/>
        <w:right w:val="none" w:sz="0" w:space="0" w:color="auto"/>
      </w:divBdr>
    </w:div>
    <w:div w:id="1611817717">
      <w:bodyDiv w:val="1"/>
      <w:marLeft w:val="0"/>
      <w:marRight w:val="0"/>
      <w:marTop w:val="0"/>
      <w:marBottom w:val="0"/>
      <w:divBdr>
        <w:top w:val="none" w:sz="0" w:space="0" w:color="auto"/>
        <w:left w:val="none" w:sz="0" w:space="0" w:color="auto"/>
        <w:bottom w:val="none" w:sz="0" w:space="0" w:color="auto"/>
        <w:right w:val="none" w:sz="0" w:space="0" w:color="auto"/>
      </w:divBdr>
    </w:div>
    <w:div w:id="170590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76</Pages>
  <Words>12354</Words>
  <Characters>70422</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Administrator</cp:lastModifiedBy>
  <cp:revision>16</cp:revision>
  <dcterms:created xsi:type="dcterms:W3CDTF">2021-01-05T15:24:00Z</dcterms:created>
  <dcterms:modified xsi:type="dcterms:W3CDTF">2026-03-24T13:28:00Z</dcterms:modified>
</cp:coreProperties>
</file>