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EBEAE" w14:textId="571A8202" w:rsidR="000611E0" w:rsidRPr="000611E0" w:rsidRDefault="000611E0" w:rsidP="000611E0">
      <w:pPr>
        <w:pBdr>
          <w:bottom w:val="thinThickSmallGap" w:sz="24" w:space="1" w:color="auto"/>
        </w:pBdr>
        <w:spacing w:after="0" w:line="360" w:lineRule="auto"/>
        <w:jc w:val="center"/>
        <w:rPr>
          <w:rFonts w:ascii="Aptos style" w:eastAsia="Calibri" w:hAnsi="Aptos style" w:cs="Calibri"/>
          <w:b/>
          <w:bCs/>
          <w:color w:val="FF0000"/>
          <w:sz w:val="40"/>
          <w:szCs w:val="40"/>
          <w:lang w:val="en-ZA" w:eastAsia="en-ZA"/>
        </w:rPr>
      </w:pPr>
      <w:bookmarkStart w:id="0" w:name="_Hlk146052560"/>
      <w:r w:rsidRPr="000611E0">
        <w:rPr>
          <w:rFonts w:ascii="Aptos style" w:eastAsia="Calibri" w:hAnsi="Aptos style" w:cs="Calibri"/>
          <w:b/>
          <w:bCs/>
          <w:color w:val="FF0000"/>
          <w:sz w:val="40"/>
          <w:szCs w:val="40"/>
          <w:lang w:val="en-ZA" w:eastAsia="en-ZA"/>
        </w:rPr>
        <w:t>613101-000-00-PM-0</w:t>
      </w:r>
      <w:r w:rsidR="001B0DA9">
        <w:rPr>
          <w:rFonts w:ascii="Aptos style" w:eastAsia="Calibri" w:hAnsi="Aptos style" w:cs="Calibri"/>
          <w:b/>
          <w:bCs/>
          <w:color w:val="FF0000"/>
          <w:sz w:val="40"/>
          <w:szCs w:val="40"/>
          <w:lang w:val="en-ZA" w:eastAsia="en-ZA"/>
        </w:rPr>
        <w:t>8</w:t>
      </w:r>
      <w:r w:rsidRPr="000611E0">
        <w:rPr>
          <w:rFonts w:ascii="Aptos style" w:eastAsia="Calibri" w:hAnsi="Aptos style" w:cs="Calibri"/>
          <w:b/>
          <w:bCs/>
          <w:color w:val="FF0000"/>
          <w:sz w:val="40"/>
          <w:szCs w:val="40"/>
          <w:lang w:val="en-ZA" w:eastAsia="en-ZA"/>
        </w:rPr>
        <w:t>,</w:t>
      </w:r>
    </w:p>
    <w:p w14:paraId="5F0A9CC8" w14:textId="63702094" w:rsidR="000611E0" w:rsidRPr="000611E0" w:rsidRDefault="000611E0" w:rsidP="000611E0">
      <w:pPr>
        <w:spacing w:after="0" w:line="360" w:lineRule="auto"/>
        <w:jc w:val="center"/>
        <w:rPr>
          <w:rFonts w:ascii="Aptos style" w:eastAsia="Calibri" w:hAnsi="Aptos style" w:cs="Calibri"/>
          <w:b/>
          <w:bCs/>
          <w:color w:val="00B050"/>
          <w:sz w:val="40"/>
          <w:szCs w:val="40"/>
          <w:lang w:val="en-ZA" w:eastAsia="en-ZA"/>
        </w:rPr>
      </w:pPr>
      <w:r w:rsidRPr="000611E0">
        <w:rPr>
          <w:rFonts w:ascii="Aptos style" w:eastAsia="Calibri" w:hAnsi="Aptos style" w:cs="Calibri"/>
          <w:b/>
          <w:bCs/>
          <w:color w:val="00B050"/>
          <w:sz w:val="40"/>
          <w:szCs w:val="40"/>
          <w:lang w:val="en-ZA" w:eastAsia="en-ZA"/>
        </w:rPr>
        <w:t>Manage crops and livestock production practices</w:t>
      </w:r>
      <w:r w:rsidRPr="000611E0">
        <w:rPr>
          <w:rFonts w:ascii="Aptos style" w:eastAsia="Calibri" w:hAnsi="Aptos style" w:cs="Arial"/>
          <w:b/>
          <w:bCs/>
          <w:color w:val="00B050"/>
          <w:sz w:val="40"/>
          <w:szCs w:val="40"/>
          <w:lang w:val="en-US"/>
        </w:rPr>
        <w:t>, NQF Level 5, Credits 10</w:t>
      </w:r>
    </w:p>
    <w:p w14:paraId="4260D572" w14:textId="77777777" w:rsidR="000611E0" w:rsidRPr="000611E0" w:rsidRDefault="000611E0" w:rsidP="000611E0">
      <w:pPr>
        <w:spacing w:line="360" w:lineRule="auto"/>
        <w:rPr>
          <w:rFonts w:ascii="Aptos style" w:hAnsi="Aptos style" w:cs="Segoe UI Light"/>
          <w:b/>
          <w:bCs/>
          <w:sz w:val="40"/>
          <w:szCs w:val="40"/>
        </w:rPr>
      </w:pPr>
    </w:p>
    <w:p w14:paraId="17C530E0" w14:textId="68CE0348" w:rsidR="00F06A91" w:rsidRPr="000611E0" w:rsidRDefault="00346FB2" w:rsidP="000611E0">
      <w:pPr>
        <w:spacing w:line="360" w:lineRule="auto"/>
        <w:jc w:val="center"/>
        <w:rPr>
          <w:rFonts w:ascii="Aptos style" w:hAnsi="Aptos style" w:cs="Segoe UI Light"/>
          <w:b/>
          <w:bCs/>
          <w:color w:val="7030A0"/>
          <w:sz w:val="40"/>
          <w:szCs w:val="40"/>
        </w:rPr>
      </w:pPr>
      <w:r w:rsidRPr="000611E0">
        <w:rPr>
          <w:rFonts w:ascii="Aptos style" w:hAnsi="Aptos style" w:cs="Segoe UI Light"/>
          <w:b/>
          <w:bCs/>
          <w:color w:val="7030A0"/>
          <w:sz w:val="40"/>
          <w:szCs w:val="40"/>
        </w:rPr>
        <w:t>PRACTICAL MODULE</w:t>
      </w:r>
    </w:p>
    <w:p w14:paraId="57A49930" w14:textId="6095B3FB" w:rsidR="00346FB2" w:rsidRPr="000611E0" w:rsidRDefault="00346FB2" w:rsidP="000611E0">
      <w:pPr>
        <w:spacing w:line="360" w:lineRule="auto"/>
        <w:jc w:val="center"/>
        <w:rPr>
          <w:rFonts w:ascii="Aptos style" w:hAnsi="Aptos style" w:cs="Segoe UI Light"/>
          <w:b/>
          <w:bCs/>
          <w:sz w:val="24"/>
          <w:szCs w:val="24"/>
        </w:rPr>
      </w:pPr>
    </w:p>
    <w:p w14:paraId="6A269373" w14:textId="64F398DD" w:rsidR="00346FB2" w:rsidRPr="000611E0" w:rsidRDefault="00346FB2" w:rsidP="000611E0">
      <w:pPr>
        <w:spacing w:line="360" w:lineRule="auto"/>
        <w:jc w:val="center"/>
        <w:rPr>
          <w:rFonts w:ascii="Aptos style" w:hAnsi="Aptos style" w:cs="Segoe UI Light"/>
          <w:b/>
          <w:bCs/>
          <w:sz w:val="24"/>
          <w:szCs w:val="24"/>
        </w:rPr>
      </w:pPr>
    </w:p>
    <w:p w14:paraId="703C3A50" w14:textId="5195FBB5" w:rsidR="00346FB2" w:rsidRPr="000611E0" w:rsidRDefault="00346FB2" w:rsidP="000611E0">
      <w:pPr>
        <w:spacing w:line="360" w:lineRule="auto"/>
        <w:jc w:val="center"/>
        <w:rPr>
          <w:rFonts w:ascii="Aptos style" w:hAnsi="Aptos style" w:cs="Segoe UI Light"/>
          <w:b/>
          <w:bCs/>
          <w:sz w:val="24"/>
          <w:szCs w:val="24"/>
        </w:rPr>
      </w:pPr>
    </w:p>
    <w:p w14:paraId="01E63748" w14:textId="77E3878A" w:rsidR="00346FB2" w:rsidRPr="000611E0" w:rsidRDefault="00346FB2" w:rsidP="000611E0">
      <w:pPr>
        <w:spacing w:line="360" w:lineRule="auto"/>
        <w:jc w:val="center"/>
        <w:rPr>
          <w:rFonts w:ascii="Aptos style" w:hAnsi="Aptos style" w:cs="Segoe UI Light"/>
          <w:b/>
          <w:bCs/>
          <w:sz w:val="24"/>
          <w:szCs w:val="24"/>
        </w:rPr>
      </w:pPr>
    </w:p>
    <w:p w14:paraId="6ED3B6CA" w14:textId="4B184550" w:rsidR="00346FB2" w:rsidRPr="000611E0" w:rsidRDefault="00346FB2" w:rsidP="000611E0">
      <w:pPr>
        <w:spacing w:line="360" w:lineRule="auto"/>
        <w:jc w:val="center"/>
        <w:rPr>
          <w:rFonts w:ascii="Aptos style" w:hAnsi="Aptos style" w:cs="Segoe UI Light"/>
          <w:b/>
          <w:bCs/>
          <w:sz w:val="24"/>
          <w:szCs w:val="24"/>
        </w:rPr>
      </w:pPr>
    </w:p>
    <w:p w14:paraId="7D27F77C" w14:textId="014E3FB2" w:rsidR="00346FB2" w:rsidRPr="000611E0" w:rsidRDefault="00346FB2" w:rsidP="000611E0">
      <w:pPr>
        <w:spacing w:line="360" w:lineRule="auto"/>
        <w:jc w:val="center"/>
        <w:rPr>
          <w:rFonts w:ascii="Aptos style" w:hAnsi="Aptos style" w:cs="Segoe UI Light"/>
          <w:b/>
          <w:bCs/>
          <w:sz w:val="24"/>
          <w:szCs w:val="24"/>
        </w:rPr>
      </w:pPr>
    </w:p>
    <w:p w14:paraId="31EE35A7" w14:textId="2B0582F5" w:rsidR="00346FB2" w:rsidRPr="000611E0" w:rsidRDefault="00346FB2" w:rsidP="000611E0">
      <w:pPr>
        <w:spacing w:line="360" w:lineRule="auto"/>
        <w:jc w:val="center"/>
        <w:rPr>
          <w:rFonts w:ascii="Aptos style" w:hAnsi="Aptos style" w:cs="Segoe UI Light"/>
          <w:b/>
          <w:bCs/>
          <w:sz w:val="24"/>
          <w:szCs w:val="24"/>
        </w:rPr>
      </w:pPr>
    </w:p>
    <w:p w14:paraId="0D7DAAE4" w14:textId="2911994D" w:rsidR="00346FB2" w:rsidRPr="000611E0" w:rsidRDefault="00346FB2" w:rsidP="000611E0">
      <w:pPr>
        <w:spacing w:line="360" w:lineRule="auto"/>
        <w:jc w:val="center"/>
        <w:rPr>
          <w:rFonts w:ascii="Aptos style" w:hAnsi="Aptos style" w:cs="Segoe UI Light"/>
          <w:b/>
          <w:bCs/>
          <w:sz w:val="24"/>
          <w:szCs w:val="24"/>
        </w:rPr>
      </w:pPr>
    </w:p>
    <w:p w14:paraId="2332DE1A" w14:textId="717F5356" w:rsidR="00346FB2" w:rsidRPr="000611E0" w:rsidRDefault="00346FB2" w:rsidP="000611E0">
      <w:pPr>
        <w:spacing w:line="360" w:lineRule="auto"/>
        <w:jc w:val="center"/>
        <w:rPr>
          <w:rFonts w:ascii="Aptos style" w:hAnsi="Aptos style" w:cs="Segoe UI Light"/>
          <w:b/>
          <w:bCs/>
          <w:sz w:val="24"/>
          <w:szCs w:val="24"/>
        </w:rPr>
      </w:pPr>
    </w:p>
    <w:p w14:paraId="3CAD022A" w14:textId="5438E77D" w:rsidR="00346FB2" w:rsidRPr="000611E0" w:rsidRDefault="00346FB2" w:rsidP="000611E0">
      <w:pPr>
        <w:spacing w:line="360" w:lineRule="auto"/>
        <w:jc w:val="center"/>
        <w:rPr>
          <w:rFonts w:ascii="Aptos style" w:hAnsi="Aptos style" w:cs="Segoe UI Light"/>
          <w:b/>
          <w:bCs/>
          <w:sz w:val="24"/>
          <w:szCs w:val="24"/>
        </w:rPr>
      </w:pPr>
    </w:p>
    <w:p w14:paraId="26158545" w14:textId="22A68042" w:rsidR="00346FB2" w:rsidRPr="000611E0" w:rsidRDefault="00346FB2" w:rsidP="000611E0">
      <w:pPr>
        <w:spacing w:line="360" w:lineRule="auto"/>
        <w:jc w:val="center"/>
        <w:rPr>
          <w:rFonts w:ascii="Aptos style" w:hAnsi="Aptos style" w:cs="Segoe UI Light"/>
          <w:b/>
          <w:bCs/>
          <w:sz w:val="24"/>
          <w:szCs w:val="24"/>
        </w:rPr>
      </w:pPr>
    </w:p>
    <w:p w14:paraId="689335CC" w14:textId="7283BA6F" w:rsidR="00346FB2" w:rsidRPr="000611E0" w:rsidRDefault="00346FB2" w:rsidP="000611E0">
      <w:pPr>
        <w:spacing w:line="360" w:lineRule="auto"/>
        <w:jc w:val="center"/>
        <w:rPr>
          <w:rFonts w:ascii="Aptos style" w:hAnsi="Aptos style" w:cs="Segoe UI Light"/>
          <w:b/>
          <w:bCs/>
          <w:sz w:val="24"/>
          <w:szCs w:val="24"/>
        </w:rPr>
      </w:pPr>
    </w:p>
    <w:tbl>
      <w:tblPr>
        <w:tblpPr w:leftFromText="180" w:rightFromText="180" w:vertAnchor="page" w:horzAnchor="margin" w:tblpY="804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9"/>
        <w:gridCol w:w="6697"/>
      </w:tblGrid>
      <w:tr w:rsidR="00E6398B" w:rsidRPr="000611E0" w14:paraId="4948504F"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5D2678AC"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bookmarkStart w:id="1" w:name="_Hlk33692251"/>
            <w:r w:rsidRPr="000611E0">
              <w:rPr>
                <w:rFonts w:ascii="Aptos style" w:eastAsia="Times New Roman" w:hAnsi="Aptos style" w:cs="Segoe UI Light"/>
                <w:b/>
                <w:sz w:val="24"/>
                <w:szCs w:val="24"/>
                <w:lang w:val="en-US"/>
              </w:rPr>
              <w:t>Module #</w:t>
            </w:r>
          </w:p>
        </w:tc>
        <w:tc>
          <w:tcPr>
            <w:tcW w:w="3714" w:type="pct"/>
            <w:tcBorders>
              <w:top w:val="single" w:sz="4" w:space="0" w:color="auto"/>
              <w:left w:val="single" w:sz="4" w:space="0" w:color="auto"/>
              <w:bottom w:val="single" w:sz="4" w:space="0" w:color="auto"/>
              <w:right w:val="single" w:sz="4" w:space="0" w:color="auto"/>
            </w:tcBorders>
          </w:tcPr>
          <w:p w14:paraId="27F05061" w14:textId="5A50FE91" w:rsidR="00E6398B" w:rsidRPr="000611E0" w:rsidRDefault="000611E0" w:rsidP="000611E0">
            <w:pPr>
              <w:spacing w:after="0" w:line="360" w:lineRule="auto"/>
              <w:jc w:val="both"/>
              <w:rPr>
                <w:rFonts w:ascii="Aptos style" w:eastAsia="Times New Roman" w:hAnsi="Aptos style" w:cs="Segoe UI Light"/>
                <w:b/>
                <w:bCs/>
                <w:sz w:val="24"/>
                <w:szCs w:val="24"/>
                <w:lang w:val="en-US"/>
              </w:rPr>
            </w:pPr>
            <w:r w:rsidRPr="000611E0">
              <w:rPr>
                <w:rFonts w:ascii="Aptos style" w:eastAsia="Times New Roman" w:hAnsi="Aptos style" w:cs="Segoe UI Light"/>
                <w:b/>
                <w:bCs/>
                <w:sz w:val="24"/>
                <w:szCs w:val="24"/>
                <w:lang w:val="en-US"/>
              </w:rPr>
              <w:t>613101-000-00-PM-0</w:t>
            </w:r>
            <w:r w:rsidR="001B0DA9">
              <w:rPr>
                <w:rFonts w:ascii="Aptos style" w:eastAsia="Times New Roman" w:hAnsi="Aptos style" w:cs="Segoe UI Light"/>
                <w:b/>
                <w:bCs/>
                <w:sz w:val="24"/>
                <w:szCs w:val="24"/>
                <w:lang w:val="en-US"/>
              </w:rPr>
              <w:t>8</w:t>
            </w:r>
          </w:p>
        </w:tc>
      </w:tr>
      <w:tr w:rsidR="00E6398B" w:rsidRPr="000611E0" w14:paraId="2DA9BCFC" w14:textId="77777777" w:rsidTr="00346FB2">
        <w:trPr>
          <w:trHeight w:val="471"/>
        </w:trPr>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763DD3F1"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NQF Level</w:t>
            </w:r>
          </w:p>
        </w:tc>
        <w:tc>
          <w:tcPr>
            <w:tcW w:w="3714" w:type="pct"/>
            <w:tcBorders>
              <w:top w:val="single" w:sz="4" w:space="0" w:color="auto"/>
              <w:left w:val="single" w:sz="4" w:space="0" w:color="auto"/>
              <w:bottom w:val="single" w:sz="4" w:space="0" w:color="auto"/>
              <w:right w:val="single" w:sz="4" w:space="0" w:color="auto"/>
            </w:tcBorders>
          </w:tcPr>
          <w:p w14:paraId="3CF8BE4F" w14:textId="44A0097B"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5</w:t>
            </w:r>
          </w:p>
        </w:tc>
      </w:tr>
      <w:tr w:rsidR="00E6398B" w:rsidRPr="000611E0" w14:paraId="43A316F2"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0E74D41E" w14:textId="77777777"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Occupational Code</w:t>
            </w:r>
          </w:p>
        </w:tc>
        <w:tc>
          <w:tcPr>
            <w:tcW w:w="3714" w:type="pct"/>
            <w:tcBorders>
              <w:top w:val="single" w:sz="4" w:space="0" w:color="auto"/>
              <w:left w:val="single" w:sz="4" w:space="0" w:color="auto"/>
              <w:bottom w:val="single" w:sz="4" w:space="0" w:color="auto"/>
              <w:right w:val="single" w:sz="4" w:space="0" w:color="auto"/>
            </w:tcBorders>
          </w:tcPr>
          <w:p w14:paraId="32FA33D4" w14:textId="44EB638E"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613101-000-00</w:t>
            </w:r>
          </w:p>
        </w:tc>
      </w:tr>
      <w:tr w:rsidR="00E6398B" w:rsidRPr="000611E0" w14:paraId="051EB888"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hideMark/>
          </w:tcPr>
          <w:p w14:paraId="62B40DF7" w14:textId="59075E93"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SAQA QUAL ID</w:t>
            </w:r>
          </w:p>
        </w:tc>
        <w:tc>
          <w:tcPr>
            <w:tcW w:w="3714" w:type="pct"/>
            <w:tcBorders>
              <w:top w:val="single" w:sz="4" w:space="0" w:color="auto"/>
              <w:left w:val="single" w:sz="4" w:space="0" w:color="auto"/>
              <w:bottom w:val="single" w:sz="4" w:space="0" w:color="auto"/>
              <w:right w:val="single" w:sz="4" w:space="0" w:color="auto"/>
            </w:tcBorders>
          </w:tcPr>
          <w:p w14:paraId="3088A495" w14:textId="093233E7"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125077</w:t>
            </w:r>
          </w:p>
        </w:tc>
        <w:bookmarkEnd w:id="1"/>
      </w:tr>
      <w:tr w:rsidR="00E6398B" w:rsidRPr="000611E0" w14:paraId="7C1BED9B" w14:textId="77777777" w:rsidTr="00346FB2">
        <w:tc>
          <w:tcPr>
            <w:tcW w:w="1286" w:type="pct"/>
            <w:tcBorders>
              <w:top w:val="single" w:sz="4" w:space="0" w:color="auto"/>
              <w:left w:val="single" w:sz="4" w:space="0" w:color="auto"/>
              <w:bottom w:val="single" w:sz="4" w:space="0" w:color="auto"/>
              <w:right w:val="single" w:sz="4" w:space="0" w:color="auto"/>
            </w:tcBorders>
            <w:shd w:val="clear" w:color="auto" w:fill="CCCCCC"/>
          </w:tcPr>
          <w:p w14:paraId="55C93178" w14:textId="6A22F19C" w:rsidR="00E6398B" w:rsidRPr="000611E0" w:rsidRDefault="00E6398B" w:rsidP="000611E0">
            <w:pPr>
              <w:spacing w:after="0" w:line="360" w:lineRule="auto"/>
              <w:jc w:val="both"/>
              <w:rPr>
                <w:rFonts w:ascii="Aptos style" w:eastAsia="Times New Roman" w:hAnsi="Aptos style" w:cs="Segoe UI Light"/>
                <w:b/>
                <w:sz w:val="24"/>
                <w:szCs w:val="24"/>
                <w:lang w:val="en-US"/>
              </w:rPr>
            </w:pPr>
            <w:r w:rsidRPr="000611E0">
              <w:rPr>
                <w:rFonts w:ascii="Aptos style" w:eastAsia="Times New Roman" w:hAnsi="Aptos style" w:cs="Segoe UI Light"/>
                <w:b/>
                <w:sz w:val="24"/>
                <w:szCs w:val="24"/>
                <w:lang w:val="en-US"/>
              </w:rPr>
              <w:t>Qualification Title</w:t>
            </w:r>
          </w:p>
        </w:tc>
        <w:tc>
          <w:tcPr>
            <w:tcW w:w="3714" w:type="pct"/>
            <w:tcBorders>
              <w:top w:val="single" w:sz="4" w:space="0" w:color="auto"/>
              <w:left w:val="single" w:sz="4" w:space="0" w:color="auto"/>
              <w:bottom w:val="single" w:sz="4" w:space="0" w:color="auto"/>
              <w:right w:val="single" w:sz="4" w:space="0" w:color="auto"/>
            </w:tcBorders>
          </w:tcPr>
          <w:p w14:paraId="227BA2A9" w14:textId="3673ABB1" w:rsidR="00E6398B" w:rsidRPr="000611E0" w:rsidRDefault="000611E0" w:rsidP="000611E0">
            <w:pPr>
              <w:spacing w:after="0" w:line="360" w:lineRule="auto"/>
              <w:jc w:val="both"/>
              <w:rPr>
                <w:rFonts w:ascii="Aptos style" w:eastAsia="Times New Roman" w:hAnsi="Aptos style" w:cs="Segoe UI Light"/>
                <w:sz w:val="24"/>
                <w:szCs w:val="24"/>
                <w:lang w:val="en-US"/>
              </w:rPr>
            </w:pPr>
            <w:r w:rsidRPr="000611E0">
              <w:rPr>
                <w:rFonts w:ascii="Aptos style" w:eastAsia="Times New Roman" w:hAnsi="Aptos style" w:cs="Segoe UI Light"/>
                <w:sz w:val="24"/>
                <w:szCs w:val="24"/>
                <w:lang w:val="en-US"/>
              </w:rPr>
              <w:t>Higher Occupational Certificate: Mixed Crop and Livestock Farmer</w:t>
            </w:r>
          </w:p>
        </w:tc>
      </w:tr>
    </w:tbl>
    <w:p w14:paraId="3872E7B7" w14:textId="0CEF063D" w:rsidR="00346FB2" w:rsidRPr="000611E0" w:rsidRDefault="00346FB2" w:rsidP="000611E0">
      <w:pPr>
        <w:spacing w:line="360" w:lineRule="auto"/>
        <w:rPr>
          <w:rFonts w:ascii="Aptos style" w:hAnsi="Aptos style" w:cs="Segoe UI Light"/>
          <w:b/>
          <w:bCs/>
          <w:sz w:val="24"/>
          <w:szCs w:val="24"/>
        </w:rPr>
      </w:pPr>
    </w:p>
    <w:p w14:paraId="3134C7B5" w14:textId="77777777"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INTRODUCTION</w:t>
      </w:r>
    </w:p>
    <w:p w14:paraId="50DE2C9D" w14:textId="516B521D"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Congratulations on completing the program. As part of your training, you are required to keep a logbook of all practical on the job training and exposure you receive during the learning process.</w:t>
      </w:r>
    </w:p>
    <w:p w14:paraId="76627646" w14:textId="77777777"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You will now be assigned to a mentor who will oversee your off-site training, usually referred to as on-the-job training.</w:t>
      </w:r>
    </w:p>
    <w:p w14:paraId="1DEAADD5" w14:textId="3A604335" w:rsidR="00346FB2" w:rsidRPr="000611E0"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The mentor will assist and advise you on the practical aspects of the job, how to fit into the company, what is expected of you as an employee and as a future supervisor.</w:t>
      </w:r>
    </w:p>
    <w:p w14:paraId="03D0473A" w14:textId="77777777" w:rsidR="00346FB2" w:rsidRPr="000611E0" w:rsidRDefault="00346FB2" w:rsidP="000611E0">
      <w:pPr>
        <w:spacing w:line="360" w:lineRule="auto"/>
        <w:rPr>
          <w:rFonts w:ascii="Aptos style" w:hAnsi="Aptos style" w:cs="Segoe UI Light"/>
          <w:b/>
          <w:bCs/>
          <w:sz w:val="24"/>
          <w:szCs w:val="24"/>
        </w:rPr>
      </w:pPr>
    </w:p>
    <w:p w14:paraId="014C1592" w14:textId="5EE1499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Responsibilities of the learner include:</w:t>
      </w:r>
    </w:p>
    <w:p w14:paraId="5EE426C1" w14:textId="5EB3D8C5" w:rsidR="00346FB2" w:rsidRPr="000611E0" w:rsidRDefault="00346FB2" w:rsidP="00870917">
      <w:pPr>
        <w:pStyle w:val="ListParagraph"/>
        <w:numPr>
          <w:ilvl w:val="0"/>
          <w:numId w:val="1"/>
        </w:numPr>
        <w:spacing w:line="360" w:lineRule="auto"/>
        <w:rPr>
          <w:rFonts w:ascii="Aptos style" w:hAnsi="Aptos style" w:cs="Segoe UI Light"/>
          <w:sz w:val="24"/>
          <w:szCs w:val="24"/>
        </w:rPr>
      </w:pPr>
      <w:r w:rsidRPr="000611E0">
        <w:rPr>
          <w:rFonts w:ascii="Aptos style" w:hAnsi="Aptos style" w:cs="Segoe UI Light"/>
          <w:sz w:val="24"/>
          <w:szCs w:val="24"/>
        </w:rPr>
        <w:t>One hundred percent commitment to the learning process. Learners are encouraged to study any additional source of information relevant to this learning process.</w:t>
      </w:r>
    </w:p>
    <w:p w14:paraId="71AF941A" w14:textId="7413B2AA" w:rsidR="00346FB2" w:rsidRPr="000611E0" w:rsidRDefault="00346FB2" w:rsidP="00870917">
      <w:pPr>
        <w:pStyle w:val="ListParagraph"/>
        <w:numPr>
          <w:ilvl w:val="0"/>
          <w:numId w:val="1"/>
        </w:numPr>
        <w:spacing w:line="360" w:lineRule="auto"/>
        <w:rPr>
          <w:rFonts w:ascii="Aptos style" w:hAnsi="Aptos style" w:cs="Segoe UI Light"/>
          <w:sz w:val="24"/>
          <w:szCs w:val="24"/>
        </w:rPr>
      </w:pPr>
      <w:r w:rsidRPr="000611E0">
        <w:rPr>
          <w:rFonts w:ascii="Aptos style" w:hAnsi="Aptos style" w:cs="Segoe UI Light"/>
          <w:sz w:val="24"/>
          <w:szCs w:val="24"/>
        </w:rPr>
        <w:t>Doing all assignments contained in this workbook as well any tasks and assignments received from your mentor or supervisor to whom you have been assigned.</w:t>
      </w:r>
    </w:p>
    <w:p w14:paraId="77D19484" w14:textId="7C216EAA" w:rsidR="00346FB2" w:rsidRPr="000611E0" w:rsidRDefault="00346FB2" w:rsidP="00870917">
      <w:pPr>
        <w:pStyle w:val="ListParagraph"/>
        <w:numPr>
          <w:ilvl w:val="0"/>
          <w:numId w:val="1"/>
        </w:numPr>
        <w:spacing w:line="360" w:lineRule="auto"/>
        <w:rPr>
          <w:rFonts w:ascii="Aptos style" w:hAnsi="Aptos style" w:cs="Segoe UI Light"/>
          <w:sz w:val="24"/>
          <w:szCs w:val="24"/>
        </w:rPr>
      </w:pPr>
      <w:r w:rsidRPr="000611E0">
        <w:rPr>
          <w:rFonts w:ascii="Aptos style" w:hAnsi="Aptos style" w:cs="Segoe UI Light"/>
          <w:sz w:val="24"/>
          <w:szCs w:val="24"/>
        </w:rPr>
        <w:t>Although the mentor is responsible to sign off all sections completed, it is the learner’s responsibility to ensure that all paperwork is completed and handed in for filing on his/her record of learning. It should be clearly stated to learners that a 100% complete record of learning, as prescribed by this logbook, is their sole responsibility.  Any document missing from the record may result in your not being declared competent.</w:t>
      </w:r>
    </w:p>
    <w:p w14:paraId="6F4A21C5" w14:textId="42964867" w:rsidR="00346FB2" w:rsidRPr="000611E0" w:rsidRDefault="00346FB2" w:rsidP="00870917">
      <w:pPr>
        <w:pStyle w:val="ListParagraph"/>
        <w:numPr>
          <w:ilvl w:val="0"/>
          <w:numId w:val="1"/>
        </w:numPr>
        <w:spacing w:line="360" w:lineRule="auto"/>
        <w:rPr>
          <w:rFonts w:ascii="Aptos style" w:hAnsi="Aptos style" w:cs="Segoe UI Light"/>
          <w:sz w:val="24"/>
          <w:szCs w:val="24"/>
        </w:rPr>
      </w:pPr>
      <w:r w:rsidRPr="000611E0">
        <w:rPr>
          <w:rFonts w:ascii="Aptos style" w:hAnsi="Aptos style" w:cs="Segoe UI Light"/>
          <w:sz w:val="24"/>
          <w:szCs w:val="24"/>
        </w:rPr>
        <w:t>Discuss any problems that you may have with your mentor.</w:t>
      </w:r>
    </w:p>
    <w:p w14:paraId="1A64706F" w14:textId="470D3DEC" w:rsidR="00346FB2" w:rsidRPr="000611E0" w:rsidRDefault="00346FB2" w:rsidP="000611E0">
      <w:pPr>
        <w:spacing w:line="360" w:lineRule="auto"/>
        <w:rPr>
          <w:rFonts w:ascii="Aptos style" w:hAnsi="Aptos style" w:cs="Segoe UI Light"/>
          <w:sz w:val="24"/>
          <w:szCs w:val="24"/>
        </w:rPr>
      </w:pPr>
    </w:p>
    <w:p w14:paraId="620D6C8F" w14:textId="380AA462" w:rsidR="00346FB2" w:rsidRPr="000611E0" w:rsidRDefault="00346FB2" w:rsidP="000611E0">
      <w:pPr>
        <w:spacing w:line="360" w:lineRule="auto"/>
        <w:rPr>
          <w:rFonts w:ascii="Aptos style" w:hAnsi="Aptos style" w:cs="Segoe UI Light"/>
          <w:sz w:val="24"/>
          <w:szCs w:val="24"/>
        </w:rPr>
      </w:pPr>
    </w:p>
    <w:p w14:paraId="0B5115CD" w14:textId="40BE16EA" w:rsidR="00346FB2" w:rsidRPr="000611E0" w:rsidRDefault="00346FB2" w:rsidP="000611E0">
      <w:pPr>
        <w:spacing w:line="360" w:lineRule="auto"/>
        <w:rPr>
          <w:rFonts w:ascii="Aptos style" w:hAnsi="Aptos style" w:cs="Segoe UI Light"/>
          <w:sz w:val="24"/>
          <w:szCs w:val="24"/>
        </w:rPr>
      </w:pPr>
    </w:p>
    <w:p w14:paraId="5781E6BF" w14:textId="2D7E2220" w:rsidR="00346FB2" w:rsidRPr="000611E0" w:rsidRDefault="00346FB2" w:rsidP="000611E0">
      <w:pPr>
        <w:spacing w:line="360" w:lineRule="auto"/>
        <w:rPr>
          <w:rFonts w:ascii="Aptos style" w:hAnsi="Aptos style" w:cs="Segoe UI Light"/>
          <w:sz w:val="24"/>
          <w:szCs w:val="24"/>
        </w:rPr>
      </w:pPr>
    </w:p>
    <w:p w14:paraId="5AEFFF50" w14:textId="44228A29" w:rsidR="00346FB2" w:rsidRPr="000611E0" w:rsidRDefault="00346FB2" w:rsidP="000611E0">
      <w:pPr>
        <w:spacing w:line="360" w:lineRule="auto"/>
        <w:rPr>
          <w:rFonts w:ascii="Aptos style" w:hAnsi="Aptos style" w:cs="Segoe UI Light"/>
          <w:sz w:val="24"/>
          <w:szCs w:val="24"/>
        </w:rPr>
      </w:pPr>
    </w:p>
    <w:p w14:paraId="7C1B2886" w14:textId="38EE9085" w:rsidR="00346FB2" w:rsidRPr="000611E0" w:rsidRDefault="00346FB2" w:rsidP="000611E0">
      <w:pPr>
        <w:spacing w:line="360" w:lineRule="auto"/>
        <w:rPr>
          <w:rFonts w:ascii="Aptos style" w:hAnsi="Aptos style" w:cs="Segoe UI Light"/>
          <w:sz w:val="24"/>
          <w:szCs w:val="24"/>
        </w:rPr>
      </w:pPr>
    </w:p>
    <w:p w14:paraId="56515273" w14:textId="77777777" w:rsidR="00346FB2" w:rsidRPr="000611E0" w:rsidRDefault="00346FB2" w:rsidP="000611E0">
      <w:pPr>
        <w:keepNext/>
        <w:spacing w:before="240" w:after="120" w:line="360" w:lineRule="auto"/>
        <w:jc w:val="center"/>
        <w:outlineLvl w:val="1"/>
        <w:rPr>
          <w:rFonts w:ascii="Aptos style" w:eastAsia="Times New Roman" w:hAnsi="Aptos style" w:cs="Segoe UI Light"/>
          <w:b/>
          <w:i/>
          <w:sz w:val="24"/>
          <w:szCs w:val="24"/>
          <w:lang w:val="en-ZA"/>
        </w:rPr>
      </w:pPr>
      <w:bookmarkStart w:id="2" w:name="_Toc496236333"/>
      <w:r w:rsidRPr="000611E0">
        <w:rPr>
          <w:rFonts w:ascii="Aptos style" w:eastAsia="Times New Roman" w:hAnsi="Aptos style" w:cs="Segoe UI Light"/>
          <w:b/>
          <w:i/>
          <w:sz w:val="24"/>
          <w:szCs w:val="24"/>
          <w:lang w:val="en-ZA"/>
        </w:rPr>
        <w:t>Acknowledgment of Receipt</w:t>
      </w:r>
      <w:bookmarkEnd w:id="2"/>
    </w:p>
    <w:p w14:paraId="08D4FC9E"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I ____________________________ (Learner) acknowledge receipt of my </w:t>
      </w:r>
      <w:proofErr w:type="gramStart"/>
      <w:r w:rsidRPr="000611E0">
        <w:rPr>
          <w:rFonts w:ascii="Aptos style" w:eastAsia="Times New Roman" w:hAnsi="Aptos style" w:cs="Segoe UI Light"/>
          <w:sz w:val="24"/>
          <w:szCs w:val="24"/>
          <w:lang w:val="en-ZA"/>
        </w:rPr>
        <w:t>on the job</w:t>
      </w:r>
      <w:proofErr w:type="gramEnd"/>
      <w:r w:rsidRPr="000611E0">
        <w:rPr>
          <w:rFonts w:ascii="Aptos style" w:eastAsia="Times New Roman" w:hAnsi="Aptos style" w:cs="Segoe UI Light"/>
          <w:sz w:val="24"/>
          <w:szCs w:val="24"/>
          <w:lang w:val="en-ZA"/>
        </w:rPr>
        <w:t xml:space="preserve"> Training </w:t>
      </w:r>
    </w:p>
    <w:p w14:paraId="6DEBF005"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Logbook on this the __________ day of ____________ 200 ___</w:t>
      </w:r>
    </w:p>
    <w:p w14:paraId="0F63D99E"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p>
    <w:p w14:paraId="04A04829"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The process of on-the-job training has been explained to me.</w:t>
      </w:r>
    </w:p>
    <w:p w14:paraId="13FD047F"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_______________________</w:t>
      </w:r>
    </w:p>
    <w:p w14:paraId="23C1BA74" w14:textId="5E821336"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Signature of Learner </w:t>
      </w:r>
    </w:p>
    <w:p w14:paraId="4CF61A8D" w14:textId="3F27EB7D"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Name of Mentor: ___________________</w:t>
      </w:r>
    </w:p>
    <w:p w14:paraId="186570D0"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________________________</w:t>
      </w:r>
    </w:p>
    <w:p w14:paraId="06A58A06"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Signature of Mentor</w:t>
      </w:r>
    </w:p>
    <w:p w14:paraId="17ACACF9" w14:textId="77777777" w:rsidR="00346FB2" w:rsidRPr="000611E0" w:rsidRDefault="00346FB2" w:rsidP="000611E0">
      <w:pPr>
        <w:keepNext/>
        <w:spacing w:before="240" w:after="120" w:line="360" w:lineRule="auto"/>
        <w:jc w:val="center"/>
        <w:outlineLvl w:val="1"/>
        <w:rPr>
          <w:rFonts w:ascii="Aptos style" w:eastAsia="Times New Roman" w:hAnsi="Aptos style" w:cs="Segoe UI Light"/>
          <w:b/>
          <w:color w:val="000000"/>
          <w:sz w:val="24"/>
          <w:szCs w:val="24"/>
          <w:lang w:val="en-ZA"/>
        </w:rPr>
      </w:pPr>
      <w:bookmarkStart w:id="3" w:name="_Toc493030434"/>
      <w:bookmarkStart w:id="4" w:name="_Toc493371693"/>
      <w:bookmarkStart w:id="5" w:name="_Toc496236334"/>
      <w:r w:rsidRPr="000611E0">
        <w:rPr>
          <w:rFonts w:ascii="Aptos style" w:eastAsia="Times New Roman" w:hAnsi="Aptos style" w:cs="Segoe UI Light"/>
          <w:b/>
          <w:color w:val="000000"/>
          <w:sz w:val="24"/>
          <w:szCs w:val="24"/>
          <w:lang w:val="en-ZA"/>
        </w:rPr>
        <w:t>Declaration of Authenticity</w:t>
      </w:r>
      <w:bookmarkEnd w:id="3"/>
      <w:bookmarkEnd w:id="4"/>
      <w:bookmarkEnd w:id="5"/>
    </w:p>
    <w:p w14:paraId="5674870D" w14:textId="77777777" w:rsidR="00346FB2" w:rsidRPr="000611E0" w:rsidRDefault="00346FB2" w:rsidP="000611E0">
      <w:pPr>
        <w:spacing w:after="200" w:line="360" w:lineRule="auto"/>
        <w:jc w:val="both"/>
        <w:rPr>
          <w:rFonts w:ascii="Aptos style" w:eastAsia="Calibri" w:hAnsi="Aptos style" w:cs="Segoe UI Light"/>
          <w:b/>
          <w:color w:val="000000"/>
          <w:sz w:val="24"/>
          <w:szCs w:val="24"/>
          <w:lang w:val="en-ZA"/>
        </w:rPr>
      </w:pPr>
    </w:p>
    <w:p w14:paraId="4F6DD936"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I (</w:t>
      </w:r>
      <w:r w:rsidRPr="000611E0">
        <w:rPr>
          <w:rFonts w:ascii="Aptos style" w:eastAsia="Calibri" w:hAnsi="Aptos style" w:cs="Segoe UI Light"/>
          <w:i/>
          <w:iCs/>
          <w:color w:val="000000"/>
          <w:sz w:val="24"/>
          <w:szCs w:val="24"/>
          <w:lang w:val="en-US"/>
        </w:rPr>
        <w:t>learner name and surname</w:t>
      </w:r>
      <w:r w:rsidRPr="000611E0">
        <w:rPr>
          <w:rFonts w:ascii="Aptos style" w:eastAsia="Calibri" w:hAnsi="Aptos style" w:cs="Segoe UI Light"/>
          <w:color w:val="000000"/>
          <w:sz w:val="24"/>
          <w:szCs w:val="24"/>
          <w:lang w:val="en-US"/>
        </w:rPr>
        <w:t xml:space="preserve">) ________________________________, ID Nr </w:t>
      </w:r>
    </w:p>
    <w:p w14:paraId="4432BE24"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__________________________ hereby declare that the work contained herein was completed by me on my own.</w:t>
      </w:r>
    </w:p>
    <w:p w14:paraId="67F9D5DF" w14:textId="7981F153"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Where assistance or advice was received or where I used resource material form a workbook, policy wording, internet or any other printed sources, this has been acknowledged and referenced. I further declare that I understand that plagiarism is a punishable offence as it constitutes the theft of another’s intellectual property rights.</w:t>
      </w:r>
    </w:p>
    <w:p w14:paraId="768EBD60"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_______________________________                         _______________________</w:t>
      </w:r>
    </w:p>
    <w:p w14:paraId="7E4A98B4" w14:textId="0913F1F8"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Learner signature</w:t>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r>
      <w:r w:rsidRPr="000611E0">
        <w:rPr>
          <w:rFonts w:ascii="Aptos style" w:eastAsia="Calibri" w:hAnsi="Aptos style" w:cs="Segoe UI Light"/>
          <w:color w:val="000000"/>
          <w:sz w:val="24"/>
          <w:szCs w:val="24"/>
          <w:lang w:val="en-US"/>
        </w:rPr>
        <w:tab/>
        <w:t>Date</w:t>
      </w:r>
    </w:p>
    <w:p w14:paraId="0ED12888"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t>Declaration by mentor</w:t>
      </w:r>
    </w:p>
    <w:p w14:paraId="090C95B1"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p>
    <w:p w14:paraId="42D76830" w14:textId="77777777" w:rsidR="00346FB2" w:rsidRPr="000611E0" w:rsidRDefault="00346FB2" w:rsidP="000611E0">
      <w:pPr>
        <w:spacing w:after="200" w:line="360" w:lineRule="auto"/>
        <w:jc w:val="both"/>
        <w:rPr>
          <w:rFonts w:ascii="Aptos style" w:eastAsia="Calibri" w:hAnsi="Aptos style" w:cs="Segoe UI Light"/>
          <w:color w:val="000000"/>
          <w:sz w:val="24"/>
          <w:szCs w:val="24"/>
          <w:lang w:val="en-US"/>
        </w:rPr>
      </w:pPr>
      <w:r w:rsidRPr="000611E0">
        <w:rPr>
          <w:rFonts w:ascii="Aptos style" w:eastAsia="Calibri" w:hAnsi="Aptos style" w:cs="Segoe UI Light"/>
          <w:color w:val="000000"/>
          <w:sz w:val="24"/>
          <w:szCs w:val="24"/>
          <w:lang w:val="en-US"/>
        </w:rPr>
        <w:lastRenderedPageBreak/>
        <w:t>I (</w:t>
      </w:r>
      <w:r w:rsidRPr="000611E0">
        <w:rPr>
          <w:rFonts w:ascii="Aptos style" w:eastAsia="Calibri" w:hAnsi="Aptos style" w:cs="Segoe UI Light"/>
          <w:i/>
          <w:iCs/>
          <w:color w:val="000000"/>
          <w:sz w:val="24"/>
          <w:szCs w:val="24"/>
          <w:lang w:val="en-US"/>
        </w:rPr>
        <w:t>mentor name and surname)</w:t>
      </w:r>
      <w:r w:rsidRPr="000611E0">
        <w:rPr>
          <w:rFonts w:ascii="Aptos style" w:eastAsia="Calibri" w:hAnsi="Aptos style" w:cs="Segoe UI Light"/>
          <w:color w:val="000000"/>
          <w:sz w:val="24"/>
          <w:szCs w:val="24"/>
          <w:lang w:val="en-US"/>
        </w:rPr>
        <w:t xml:space="preserve"> _______________________, ID Nr ________________hereby declare that the learner is being mentored by myself and that the functions listed and the working hours is a true reflection of the learner’s situation. According to my knowledge I declare that this is his/her own work.</w:t>
      </w:r>
    </w:p>
    <w:p w14:paraId="4EA3CE80" w14:textId="77777777" w:rsidR="00346FB2" w:rsidRPr="000611E0" w:rsidRDefault="00346FB2" w:rsidP="000611E0">
      <w:pPr>
        <w:spacing w:before="120" w:after="120" w:line="360" w:lineRule="auto"/>
        <w:jc w:val="both"/>
        <w:rPr>
          <w:rFonts w:ascii="Aptos style" w:eastAsia="Times New Roman" w:hAnsi="Aptos style" w:cs="Segoe UI Light"/>
          <w:b/>
          <w:bCs/>
          <w:sz w:val="24"/>
          <w:szCs w:val="24"/>
          <w:lang w:val="en-ZA"/>
        </w:rPr>
      </w:pPr>
      <w:r w:rsidRPr="000611E0">
        <w:rPr>
          <w:rFonts w:ascii="Aptos style" w:eastAsia="Times New Roman" w:hAnsi="Aptos style" w:cs="Segoe UI Light"/>
          <w:b/>
          <w:bCs/>
          <w:sz w:val="24"/>
          <w:szCs w:val="24"/>
          <w:lang w:val="en-ZA"/>
        </w:rPr>
        <w:t>Instructions to the Mentor</w:t>
      </w:r>
    </w:p>
    <w:p w14:paraId="7D35E0F5"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Congratulations on your appointment as a mentor to the learner. This is a very responsible assignment because you have been tasked with the responsibility of rounding off the learner’s practical exposure.</w:t>
      </w:r>
    </w:p>
    <w:p w14:paraId="17041CC1"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You must ensure that you are familiar with all aspects of the work covered in this logbook because you must keep a daily account of the learner’s performance. </w:t>
      </w:r>
    </w:p>
    <w:p w14:paraId="13CFD46F" w14:textId="77777777" w:rsidR="00346FB2" w:rsidRPr="000611E0" w:rsidRDefault="00346FB2" w:rsidP="000611E0">
      <w:p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You are also required to report to the learnership coordinator skills development facilitator, or as agreed between yourself, the coordinator and the learner regarding the learner’s progress. Your responsibilities as mentor are as follows:</w:t>
      </w:r>
    </w:p>
    <w:p w14:paraId="27156245" w14:textId="1C988DF4" w:rsidR="00346FB2" w:rsidRPr="000611E0" w:rsidRDefault="00346FB2" w:rsidP="00870917">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Study the logbook and acquaint yourself with its content and format</w:t>
      </w:r>
    </w:p>
    <w:p w14:paraId="7A67B087" w14:textId="18A3223A" w:rsidR="00346FB2" w:rsidRPr="000611E0" w:rsidRDefault="00346FB2" w:rsidP="00870917">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Remember this logbook is the learner’s full record of learning and workplace exposure. All activities which the learner participates in must be recorded, and all documents produced in relation to this learnership must form part of the record of learning</w:t>
      </w:r>
    </w:p>
    <w:p w14:paraId="76EC2579" w14:textId="0DBBB6FE" w:rsidR="00346FB2" w:rsidRPr="000611E0" w:rsidRDefault="00346FB2" w:rsidP="00870917">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Get all the learners together and explain its purpose to them and also what is required of them</w:t>
      </w:r>
    </w:p>
    <w:p w14:paraId="5C668BAA" w14:textId="2FE5ED5C" w:rsidR="00346FB2" w:rsidRPr="000611E0" w:rsidRDefault="00346FB2" w:rsidP="00870917">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Remember the mentor is the creator of learning and exposure opportunities. You should therefore not confine the learner’s exposure to this logbook alone</w:t>
      </w:r>
    </w:p>
    <w:p w14:paraId="6508EA92" w14:textId="2E33B98C" w:rsidR="00346FB2" w:rsidRPr="000611E0" w:rsidRDefault="00346FB2" w:rsidP="00870917">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Continuously guide them in doing the assignments and arranging the planned exposure with the relevant departments</w:t>
      </w:r>
    </w:p>
    <w:p w14:paraId="221BDFDF" w14:textId="02426EC9" w:rsidR="00346FB2" w:rsidRPr="000611E0" w:rsidRDefault="00346FB2" w:rsidP="00870917">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File all duplicate records of learning on a file for each learner</w:t>
      </w:r>
    </w:p>
    <w:p w14:paraId="22683904" w14:textId="47DE9931" w:rsidR="00346FB2" w:rsidRPr="000611E0" w:rsidRDefault="00346FB2" w:rsidP="00870917">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Send all original records to the training provider at the end of end of each month. The Seta also requires that copies be held at the companies</w:t>
      </w:r>
    </w:p>
    <w:p w14:paraId="5F18D662" w14:textId="77777777" w:rsidR="00346FB2" w:rsidRPr="000611E0" w:rsidRDefault="00346FB2" w:rsidP="00870917">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This logbook need not be followed chronologically, but please note that the learner is required to work through the entire logbook by the end of the learning period</w:t>
      </w:r>
    </w:p>
    <w:p w14:paraId="56FEA561" w14:textId="77777777" w:rsidR="000611E0" w:rsidRDefault="000611E0">
      <w:pPr>
        <w:rPr>
          <w:rFonts w:ascii="Aptos style" w:eastAsia="Times New Roman" w:hAnsi="Aptos style" w:cs="Segoe UI Light"/>
          <w:b/>
          <w:bCs/>
          <w:sz w:val="24"/>
          <w:szCs w:val="24"/>
          <w:lang w:val="en-ZA"/>
        </w:rPr>
      </w:pPr>
      <w:r>
        <w:rPr>
          <w:rFonts w:ascii="Aptos style" w:eastAsia="Times New Roman" w:hAnsi="Aptos style" w:cs="Segoe UI Light"/>
          <w:b/>
          <w:bCs/>
          <w:sz w:val="24"/>
          <w:szCs w:val="24"/>
          <w:lang w:val="en-ZA"/>
        </w:rPr>
        <w:br w:type="page"/>
      </w:r>
    </w:p>
    <w:p w14:paraId="701F9071" w14:textId="65FDDC70" w:rsidR="00346FB2" w:rsidRPr="000611E0" w:rsidRDefault="00346FB2" w:rsidP="000611E0">
      <w:pPr>
        <w:spacing w:before="120" w:after="120" w:line="360" w:lineRule="auto"/>
        <w:jc w:val="both"/>
        <w:rPr>
          <w:rFonts w:ascii="Aptos style" w:eastAsia="Times New Roman" w:hAnsi="Aptos style" w:cs="Segoe UI Light"/>
          <w:b/>
          <w:bCs/>
          <w:sz w:val="24"/>
          <w:szCs w:val="24"/>
          <w:lang w:val="en-ZA"/>
        </w:rPr>
      </w:pPr>
      <w:r w:rsidRPr="000611E0">
        <w:rPr>
          <w:rFonts w:ascii="Aptos style" w:eastAsia="Times New Roman" w:hAnsi="Aptos style" w:cs="Segoe UI Light"/>
          <w:b/>
          <w:bCs/>
          <w:sz w:val="24"/>
          <w:szCs w:val="24"/>
          <w:lang w:val="en-ZA"/>
        </w:rPr>
        <w:lastRenderedPageBreak/>
        <w:t>Responsibilities of the Employer</w:t>
      </w:r>
    </w:p>
    <w:p w14:paraId="05F52BDA" w14:textId="0AB071FA" w:rsidR="00346FB2" w:rsidRPr="000611E0" w:rsidRDefault="00346FB2" w:rsidP="00870917">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Creating an atmosphere conducive to learning</w:t>
      </w:r>
    </w:p>
    <w:p w14:paraId="299FF3C8" w14:textId="10684522" w:rsidR="00346FB2" w:rsidRPr="000611E0" w:rsidRDefault="00346FB2" w:rsidP="00870917">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Giving learners ample access to the working environment. Remember that learners should be productive employees to get practical exposure to all aspects of the transport operation as required by the learnership </w:t>
      </w:r>
    </w:p>
    <w:p w14:paraId="78581239" w14:textId="7AA277DF" w:rsidR="00346FB2" w:rsidRPr="000611E0" w:rsidRDefault="00346FB2" w:rsidP="00870917">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Ensure that learners, mentors and assessors attend all training required and arrange and pay travelling and accommodation costs</w:t>
      </w:r>
    </w:p>
    <w:p w14:paraId="15E63546" w14:textId="59397E8C" w:rsidR="00346FB2" w:rsidRPr="000611E0" w:rsidRDefault="00346FB2" w:rsidP="00870917">
      <w:pPr>
        <w:pStyle w:val="ListParagraph"/>
        <w:numPr>
          <w:ilvl w:val="0"/>
          <w:numId w:val="1"/>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Ensure availability of sufficient mentors and workplace assessors</w:t>
      </w:r>
    </w:p>
    <w:p w14:paraId="3B966F49" w14:textId="77777777" w:rsidR="00346FB2" w:rsidRPr="000611E0" w:rsidRDefault="00346FB2" w:rsidP="00870917">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Training Provider Responsibility</w:t>
      </w:r>
    </w:p>
    <w:p w14:paraId="1538077C" w14:textId="44A9C1C0" w:rsidR="00346FB2" w:rsidRPr="000611E0" w:rsidRDefault="00346FB2" w:rsidP="00870917">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Provide all practical learning material in electronic and/or hard copy, depending on the circumstances</w:t>
      </w:r>
    </w:p>
    <w:p w14:paraId="2183C9DC" w14:textId="6EFEC2A4" w:rsidR="00346FB2" w:rsidRPr="000611E0" w:rsidRDefault="00346FB2" w:rsidP="00870917">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 xml:space="preserve">Provide training for mentors and workplace assessors if required and provide the learning material </w:t>
      </w:r>
    </w:p>
    <w:p w14:paraId="57E3BE09" w14:textId="3DF4AEBD" w:rsidR="00346FB2" w:rsidRPr="000611E0" w:rsidRDefault="00346FB2" w:rsidP="00870917">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Visit employers to monitor progress and provide guidance and feedback.</w:t>
      </w:r>
    </w:p>
    <w:p w14:paraId="56FE3330" w14:textId="0C1EBA6E" w:rsidR="00346FB2" w:rsidRPr="000611E0" w:rsidRDefault="00346FB2" w:rsidP="00870917">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t>Provide an online and telephonic support system to all mentors and learners</w:t>
      </w:r>
    </w:p>
    <w:p w14:paraId="5CC4DED0" w14:textId="4B38DA3B" w:rsidR="00346FB2" w:rsidRPr="000611E0" w:rsidRDefault="00346FB2" w:rsidP="00870917">
      <w:pPr>
        <w:pStyle w:val="ListParagraph"/>
        <w:numPr>
          <w:ilvl w:val="0"/>
          <w:numId w:val="2"/>
        </w:numPr>
        <w:spacing w:before="120" w:after="120" w:line="360" w:lineRule="auto"/>
        <w:jc w:val="both"/>
        <w:rPr>
          <w:rFonts w:ascii="Aptos style" w:eastAsia="Times New Roman" w:hAnsi="Aptos style" w:cs="Segoe UI Light"/>
          <w:sz w:val="24"/>
          <w:szCs w:val="24"/>
          <w:lang w:val="en-ZA"/>
        </w:rPr>
      </w:pPr>
      <w:r w:rsidRPr="000611E0">
        <w:rPr>
          <w:rFonts w:ascii="Aptos style" w:eastAsia="Times New Roman" w:hAnsi="Aptos style" w:cs="Segoe UI Light"/>
          <w:sz w:val="24"/>
          <w:szCs w:val="24"/>
          <w:lang w:val="en-ZA"/>
        </w:rPr>
        <w:br w:type="page"/>
      </w:r>
    </w:p>
    <w:bookmarkEnd w:id="0"/>
    <w:p w14:paraId="6207B65A" w14:textId="741AB4AD" w:rsidR="00346FB2" w:rsidRPr="000611E0" w:rsidRDefault="00346FB2" w:rsidP="000611E0">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Purpose of the Practical Skill Module</w:t>
      </w:r>
    </w:p>
    <w:p w14:paraId="3C0CCCC8" w14:textId="77777777" w:rsidR="001B0DA9" w:rsidRPr="001B0DA9" w:rsidRDefault="001B0DA9" w:rsidP="001B0DA9">
      <w:pPr>
        <w:spacing w:line="360" w:lineRule="auto"/>
        <w:rPr>
          <w:rFonts w:ascii="Aptos style" w:hAnsi="Aptos style" w:cs="Segoe UI Light"/>
          <w:sz w:val="24"/>
          <w:szCs w:val="24"/>
        </w:rPr>
      </w:pPr>
      <w:bookmarkStart w:id="6" w:name="_Hlk101385287"/>
      <w:r w:rsidRPr="001B0DA9">
        <w:rPr>
          <w:rFonts w:ascii="Aptos style" w:hAnsi="Aptos style" w:cs="Segoe UI Light"/>
          <w:sz w:val="24"/>
          <w:szCs w:val="24"/>
        </w:rPr>
        <w:t xml:space="preserve">The purpose of this topic is to identify and implement strategies that enable farmers to maintain productivity and food security in the face of increasingly variable weather patterns, rising temperatures, and other climate-related challenges.  The learning contract time, which is the time that reflects the required duration of enrolment for this module, is at least 12 days. </w:t>
      </w:r>
    </w:p>
    <w:p w14:paraId="22AA627D" w14:textId="245150BE" w:rsidR="001B0DA9" w:rsidRPr="001B0DA9" w:rsidRDefault="001B0DA9" w:rsidP="001B0DA9">
      <w:pPr>
        <w:spacing w:line="360" w:lineRule="auto"/>
        <w:rPr>
          <w:rFonts w:ascii="Aptos style" w:hAnsi="Aptos style" w:cs="Segoe UI Light"/>
          <w:sz w:val="24"/>
          <w:szCs w:val="24"/>
        </w:rPr>
      </w:pPr>
      <w:r w:rsidRPr="001B0DA9">
        <w:rPr>
          <w:rFonts w:ascii="Aptos style" w:hAnsi="Aptos style" w:cs="Segoe UI Light"/>
          <w:sz w:val="24"/>
          <w:szCs w:val="24"/>
        </w:rPr>
        <w:t xml:space="preserve"> List of Practical Skill Activities: </w:t>
      </w:r>
    </w:p>
    <w:p w14:paraId="455E60F7" w14:textId="6DF02DCE" w:rsidR="001B0DA9" w:rsidRPr="001B0DA9" w:rsidRDefault="001B0DA9" w:rsidP="00870917">
      <w:pPr>
        <w:pStyle w:val="ListParagraph"/>
        <w:numPr>
          <w:ilvl w:val="0"/>
          <w:numId w:val="3"/>
        </w:numPr>
        <w:spacing w:line="360" w:lineRule="auto"/>
        <w:rPr>
          <w:rFonts w:ascii="Aptos style" w:hAnsi="Aptos style" w:cs="Segoe UI Light"/>
          <w:sz w:val="24"/>
          <w:szCs w:val="24"/>
        </w:rPr>
      </w:pPr>
      <w:r w:rsidRPr="001B0DA9">
        <w:rPr>
          <w:rFonts w:ascii="Aptos style" w:hAnsi="Aptos style" w:cs="Segoe UI Light"/>
          <w:sz w:val="24"/>
          <w:szCs w:val="24"/>
        </w:rPr>
        <w:t xml:space="preserve">PM-08-PS01 Harvest and irrigate with rainwater </w:t>
      </w:r>
    </w:p>
    <w:p w14:paraId="50BAC476" w14:textId="321A2828" w:rsidR="001B0DA9" w:rsidRPr="001B0DA9" w:rsidRDefault="001B0DA9" w:rsidP="00870917">
      <w:pPr>
        <w:pStyle w:val="ListParagraph"/>
        <w:numPr>
          <w:ilvl w:val="0"/>
          <w:numId w:val="3"/>
        </w:numPr>
        <w:spacing w:line="360" w:lineRule="auto"/>
        <w:rPr>
          <w:rFonts w:ascii="Aptos style" w:hAnsi="Aptos style" w:cs="Segoe UI Light"/>
          <w:sz w:val="24"/>
          <w:szCs w:val="24"/>
        </w:rPr>
      </w:pPr>
      <w:r w:rsidRPr="001B0DA9">
        <w:rPr>
          <w:rFonts w:ascii="Aptos style" w:hAnsi="Aptos style" w:cs="Segoe UI Light"/>
          <w:sz w:val="24"/>
          <w:szCs w:val="24"/>
        </w:rPr>
        <w:t xml:space="preserve">PM-08-PS02 Implement crop rotation and diversification </w:t>
      </w:r>
    </w:p>
    <w:p w14:paraId="280FCFD1" w14:textId="308344CC" w:rsidR="001B0DA9" w:rsidRPr="001B0DA9" w:rsidRDefault="001B0DA9" w:rsidP="00870917">
      <w:pPr>
        <w:pStyle w:val="ListParagraph"/>
        <w:numPr>
          <w:ilvl w:val="0"/>
          <w:numId w:val="3"/>
        </w:numPr>
        <w:spacing w:line="360" w:lineRule="auto"/>
        <w:rPr>
          <w:rFonts w:ascii="Aptos style" w:hAnsi="Aptos style" w:cs="Segoe UI Light"/>
          <w:sz w:val="24"/>
          <w:szCs w:val="24"/>
        </w:rPr>
      </w:pPr>
      <w:r w:rsidRPr="001B0DA9">
        <w:rPr>
          <w:rFonts w:ascii="Aptos style" w:hAnsi="Aptos style" w:cs="Segoe UI Light"/>
          <w:sz w:val="24"/>
          <w:szCs w:val="24"/>
        </w:rPr>
        <w:t xml:space="preserve">PM-08-PS03 Implement livestock diversification </w:t>
      </w:r>
    </w:p>
    <w:p w14:paraId="01A43C74" w14:textId="36F31DC7" w:rsidR="001B0DA9" w:rsidRPr="001B0DA9" w:rsidRDefault="001B0DA9" w:rsidP="00870917">
      <w:pPr>
        <w:pStyle w:val="ListParagraph"/>
        <w:numPr>
          <w:ilvl w:val="0"/>
          <w:numId w:val="3"/>
        </w:numPr>
        <w:spacing w:line="360" w:lineRule="auto"/>
        <w:rPr>
          <w:rFonts w:ascii="Aptos style" w:hAnsi="Aptos style" w:cs="Segoe UI Light"/>
          <w:sz w:val="24"/>
          <w:szCs w:val="24"/>
        </w:rPr>
      </w:pPr>
      <w:r w:rsidRPr="001B0DA9">
        <w:rPr>
          <w:rFonts w:ascii="Aptos style" w:hAnsi="Aptos style" w:cs="Segoe UI Light"/>
          <w:sz w:val="24"/>
          <w:szCs w:val="24"/>
        </w:rPr>
        <w:t xml:space="preserve">PM-08-PS04 Monitor weather forecasting and cover crops </w:t>
      </w:r>
    </w:p>
    <w:p w14:paraId="14AFD21C" w14:textId="27CA22B4" w:rsidR="001B0DA9" w:rsidRPr="001B0DA9" w:rsidRDefault="001B0DA9" w:rsidP="00870917">
      <w:pPr>
        <w:pStyle w:val="ListParagraph"/>
        <w:numPr>
          <w:ilvl w:val="0"/>
          <w:numId w:val="3"/>
        </w:numPr>
        <w:spacing w:line="360" w:lineRule="auto"/>
        <w:rPr>
          <w:rFonts w:ascii="Aptos style" w:hAnsi="Aptos style" w:cs="Segoe UI Light"/>
          <w:sz w:val="24"/>
          <w:szCs w:val="24"/>
        </w:rPr>
      </w:pPr>
      <w:r w:rsidRPr="001B0DA9">
        <w:rPr>
          <w:rFonts w:ascii="Aptos style" w:hAnsi="Aptos style" w:cs="Segoe UI Light"/>
          <w:sz w:val="24"/>
          <w:szCs w:val="24"/>
        </w:rPr>
        <w:t xml:space="preserve">PM-08-PS05 Implement Soil erosion prevention techniques and Soil Resilience </w:t>
      </w:r>
    </w:p>
    <w:p w14:paraId="381C36D8" w14:textId="10A20AD7" w:rsidR="001B0DA9" w:rsidRPr="001B0DA9" w:rsidRDefault="001B0DA9" w:rsidP="00870917">
      <w:pPr>
        <w:pStyle w:val="ListParagraph"/>
        <w:numPr>
          <w:ilvl w:val="0"/>
          <w:numId w:val="3"/>
        </w:numPr>
        <w:spacing w:line="360" w:lineRule="auto"/>
        <w:rPr>
          <w:rFonts w:ascii="Aptos style" w:hAnsi="Aptos style" w:cs="Segoe UI Light"/>
          <w:sz w:val="24"/>
          <w:szCs w:val="24"/>
        </w:rPr>
      </w:pPr>
      <w:r w:rsidRPr="001B0DA9">
        <w:rPr>
          <w:rFonts w:ascii="Aptos style" w:hAnsi="Aptos style" w:cs="Segoe UI Light"/>
          <w:sz w:val="24"/>
          <w:szCs w:val="24"/>
        </w:rPr>
        <w:t xml:space="preserve">PM-08-PS06 Apply climate-resilient infrastructure solutions that enhance resilience to climate change </w:t>
      </w:r>
    </w:p>
    <w:p w14:paraId="3F923447" w14:textId="33869D78" w:rsidR="00346FB2" w:rsidRPr="001B0DA9" w:rsidRDefault="001B0DA9" w:rsidP="00870917">
      <w:pPr>
        <w:pStyle w:val="ListParagraph"/>
        <w:numPr>
          <w:ilvl w:val="0"/>
          <w:numId w:val="3"/>
        </w:numPr>
        <w:spacing w:line="360" w:lineRule="auto"/>
        <w:rPr>
          <w:rFonts w:ascii="Aptos style" w:hAnsi="Aptos style" w:cs="Segoe UI Light"/>
          <w:sz w:val="24"/>
          <w:szCs w:val="24"/>
        </w:rPr>
      </w:pPr>
      <w:r w:rsidRPr="001B0DA9">
        <w:rPr>
          <w:rFonts w:ascii="Aptos style" w:hAnsi="Aptos style" w:cs="Segoe UI Light"/>
          <w:sz w:val="24"/>
          <w:szCs w:val="24"/>
        </w:rPr>
        <w:t xml:space="preserve">PM-08-PS07 Implement rotational grazing plan to optimize pasture use, prevent overgrazing, and maintain soil and livestock health  </w:t>
      </w:r>
    </w:p>
    <w:p w14:paraId="1D170D53" w14:textId="77777777" w:rsidR="00F30302" w:rsidRPr="000611E0" w:rsidRDefault="00F30302" w:rsidP="000611E0">
      <w:pPr>
        <w:spacing w:line="360" w:lineRule="auto"/>
        <w:rPr>
          <w:rFonts w:ascii="Aptos style" w:hAnsi="Aptos style" w:cs="Segoe UI Light"/>
          <w:b/>
          <w:bCs/>
          <w:sz w:val="24"/>
          <w:szCs w:val="24"/>
        </w:rPr>
      </w:pPr>
    </w:p>
    <w:p w14:paraId="1A34EF75" w14:textId="77777777" w:rsidR="00F30302" w:rsidRPr="000611E0" w:rsidRDefault="00F30302" w:rsidP="000611E0">
      <w:pPr>
        <w:spacing w:line="360" w:lineRule="auto"/>
        <w:rPr>
          <w:rFonts w:ascii="Aptos style" w:hAnsi="Aptos style" w:cs="Segoe UI Light"/>
          <w:b/>
          <w:bCs/>
          <w:sz w:val="24"/>
          <w:szCs w:val="24"/>
        </w:rPr>
      </w:pPr>
    </w:p>
    <w:p w14:paraId="65A33D47" w14:textId="5D88CCDD" w:rsidR="00F30302" w:rsidRPr="000611E0" w:rsidRDefault="001B0DA9" w:rsidP="00B307C0">
      <w:pPr>
        <w:rPr>
          <w:rFonts w:ascii="Aptos style" w:hAnsi="Aptos style" w:cs="Segoe UI Light"/>
          <w:b/>
          <w:bCs/>
          <w:sz w:val="24"/>
          <w:szCs w:val="24"/>
        </w:rPr>
      </w:pPr>
      <w:r>
        <w:rPr>
          <w:rFonts w:ascii="Aptos style" w:hAnsi="Aptos style" w:cs="Segoe UI Light"/>
          <w:b/>
          <w:bCs/>
          <w:sz w:val="24"/>
          <w:szCs w:val="24"/>
        </w:rPr>
        <w:br w:type="page"/>
      </w:r>
    </w:p>
    <w:p w14:paraId="41A5A354" w14:textId="3ED46560" w:rsidR="00346FB2" w:rsidRPr="000611E0" w:rsidRDefault="00346FB2" w:rsidP="001B0DA9">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SECTION A-</w:t>
      </w:r>
      <w:r w:rsidR="001B0DA9" w:rsidRPr="001B0DA9">
        <w:rPr>
          <w:rFonts w:ascii="Times New Roman" w:eastAsia="Times New Roman" w:hAnsi="Times New Roman" w:cs="Times New Roman"/>
          <w:color w:val="000000"/>
          <w:sz w:val="24"/>
          <w:lang w:val="en-ZA" w:eastAsia="en-ZA"/>
        </w:rPr>
        <w:t xml:space="preserve"> </w:t>
      </w:r>
      <w:r w:rsidR="001B0DA9" w:rsidRPr="001B0DA9">
        <w:rPr>
          <w:rFonts w:ascii="Aptos style" w:hAnsi="Aptos style" w:cs="Segoe UI Light"/>
          <w:b/>
          <w:bCs/>
          <w:sz w:val="24"/>
          <w:szCs w:val="24"/>
          <w:lang w:val="en-ZA"/>
        </w:rPr>
        <w:t xml:space="preserve">PM-07-PS01 </w:t>
      </w:r>
      <w:bookmarkStart w:id="7" w:name="_Hlk225256223"/>
      <w:r w:rsidR="001B0DA9" w:rsidRPr="001B0DA9">
        <w:rPr>
          <w:rFonts w:ascii="Aptos style" w:hAnsi="Aptos style" w:cs="Segoe UI Light"/>
          <w:b/>
          <w:bCs/>
          <w:sz w:val="24"/>
          <w:szCs w:val="24"/>
          <w:lang w:val="en-ZA"/>
        </w:rPr>
        <w:t xml:space="preserve">Harvest and Irrigate with rainwater  </w:t>
      </w:r>
      <w:bookmarkEnd w:id="7"/>
    </w:p>
    <w:p w14:paraId="32EDF6B6"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Case Study: Harvesting and Irrigating Crops Using Rainwater</w:t>
      </w:r>
    </w:p>
    <w:p w14:paraId="6E1E85BF"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Scenario</w:t>
      </w:r>
    </w:p>
    <w:p w14:paraId="23FDE43A"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You are working as a farm assistant on a mixed crop and livestock farm located in the Limpopo Province of South Africa. The farm produces crops such as spinach, tomatoes, onions, and maize, while livestock such as goats and cattle are also raised on the farm.</w:t>
      </w:r>
    </w:p>
    <w:p w14:paraId="5E295804"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The farm is located in an area where rainfall occurs mainly during the summer months. During dry periods, the farm often experiences water shortages, which affects crop growth and livestock watering.</w:t>
      </w:r>
    </w:p>
    <w:p w14:paraId="73226E36"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To improve water availability and reduce dependence on municipal or borehole water, the farm manager plans to implement a rainwater harvesting system that collects rainwater from rooftops and stores it in tanks. The collected water will then be used to irrigate crop fields using efficient irrigation systems.</w:t>
      </w:r>
    </w:p>
    <w:p w14:paraId="0AEB08E1"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You have been assigned to assist with setting up the rainwater harvesting system and installing irrigation equipment to distribute water to the crop fields.</w:t>
      </w:r>
    </w:p>
    <w:p w14:paraId="75C04B92" w14:textId="5CB0E5B9" w:rsidR="001B0DA9" w:rsidRPr="001B0DA9" w:rsidRDefault="001B0DA9" w:rsidP="001B0DA9">
      <w:pPr>
        <w:spacing w:line="360" w:lineRule="auto"/>
        <w:rPr>
          <w:rFonts w:ascii="Aptos style" w:hAnsi="Aptos style" w:cs="Segoe UI Light"/>
          <w:sz w:val="24"/>
          <w:szCs w:val="24"/>
          <w:lang w:val="en-ZA"/>
        </w:rPr>
      </w:pPr>
    </w:p>
    <w:p w14:paraId="6D2003D7"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Learner Task</w:t>
      </w:r>
    </w:p>
    <w:p w14:paraId="00404D37"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As the farm assistant responsible for rainwater harvesting and irrigation, you must complete the following tasks:</w:t>
      </w:r>
    </w:p>
    <w:p w14:paraId="3DDEDF11" w14:textId="4A98A2F8" w:rsidR="001B0DA9" w:rsidRPr="001B0DA9" w:rsidRDefault="001B0DA9" w:rsidP="001B0DA9">
      <w:pPr>
        <w:spacing w:line="360" w:lineRule="auto"/>
        <w:rPr>
          <w:rFonts w:ascii="Aptos style" w:hAnsi="Aptos style" w:cs="Segoe UI Light"/>
          <w:sz w:val="24"/>
          <w:szCs w:val="24"/>
          <w:lang w:val="en-ZA"/>
        </w:rPr>
      </w:pPr>
    </w:p>
    <w:p w14:paraId="2A206FD6"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Task 1: Set Up a Rainwater Harvesting System (PA0101)</w:t>
      </w:r>
    </w:p>
    <w:p w14:paraId="396F32BE"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Assist in designing and installing a rainwater harvesting system on the farm.</w:t>
      </w:r>
    </w:p>
    <w:p w14:paraId="79FA803B"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Activities include:</w:t>
      </w:r>
    </w:p>
    <w:p w14:paraId="1A165624" w14:textId="77777777" w:rsidR="001B0DA9" w:rsidRPr="001B0DA9" w:rsidRDefault="001B0DA9" w:rsidP="00870917">
      <w:pPr>
        <w:numPr>
          <w:ilvl w:val="0"/>
          <w:numId w:val="7"/>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Identifying suitable roof surfaces for collecting rainwater </w:t>
      </w:r>
    </w:p>
    <w:p w14:paraId="65F35C8C" w14:textId="77777777" w:rsidR="001B0DA9" w:rsidRPr="001B0DA9" w:rsidRDefault="001B0DA9" w:rsidP="00870917">
      <w:pPr>
        <w:numPr>
          <w:ilvl w:val="0"/>
          <w:numId w:val="7"/>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Installing gutters and downpipes to direct rainwater </w:t>
      </w:r>
    </w:p>
    <w:p w14:paraId="44324CE9" w14:textId="77777777" w:rsidR="001B0DA9" w:rsidRPr="001B0DA9" w:rsidRDefault="001B0DA9" w:rsidP="00870917">
      <w:pPr>
        <w:numPr>
          <w:ilvl w:val="0"/>
          <w:numId w:val="7"/>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Connecting pipes to water storage tanks </w:t>
      </w:r>
    </w:p>
    <w:p w14:paraId="58BD6F9E" w14:textId="77777777" w:rsidR="001B0DA9" w:rsidRPr="001B0DA9" w:rsidRDefault="001B0DA9" w:rsidP="00870917">
      <w:pPr>
        <w:numPr>
          <w:ilvl w:val="0"/>
          <w:numId w:val="7"/>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lastRenderedPageBreak/>
        <w:t xml:space="preserve">Ensuring the storage system prevents contamination and water loss </w:t>
      </w:r>
    </w:p>
    <w:p w14:paraId="766FEC98"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Explain how rainwater harvesting helps conserve water resources and support sustainable farming.</w:t>
      </w:r>
    </w:p>
    <w:p w14:paraId="3ED46826" w14:textId="684F706B" w:rsidR="001B0DA9" w:rsidRPr="001B0DA9" w:rsidRDefault="001B0DA9" w:rsidP="001B0DA9">
      <w:pPr>
        <w:spacing w:line="360" w:lineRule="auto"/>
        <w:rPr>
          <w:rFonts w:ascii="Aptos style" w:hAnsi="Aptos style" w:cs="Segoe UI Light"/>
          <w:sz w:val="24"/>
          <w:szCs w:val="24"/>
          <w:lang w:val="en-ZA"/>
        </w:rPr>
      </w:pPr>
    </w:p>
    <w:p w14:paraId="75AC470E"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Task 2: Install Irrigation Systems (PA0102)</w:t>
      </w:r>
    </w:p>
    <w:p w14:paraId="6D2EC856"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Install irrigation systems that use the harvested rainwater to water crops efficiently.</w:t>
      </w:r>
    </w:p>
    <w:p w14:paraId="36C88CF2"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Examples include:</w:t>
      </w:r>
    </w:p>
    <w:p w14:paraId="46D3E393" w14:textId="77777777" w:rsidR="001B0DA9" w:rsidRPr="001B0DA9" w:rsidRDefault="001B0DA9" w:rsidP="00870917">
      <w:pPr>
        <w:numPr>
          <w:ilvl w:val="0"/>
          <w:numId w:val="8"/>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Drip irrigation systems for vegetable crops </w:t>
      </w:r>
    </w:p>
    <w:p w14:paraId="49CE5911" w14:textId="77777777" w:rsidR="001B0DA9" w:rsidRPr="001B0DA9" w:rsidRDefault="001B0DA9" w:rsidP="00870917">
      <w:pPr>
        <w:numPr>
          <w:ilvl w:val="0"/>
          <w:numId w:val="8"/>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Sprinkler systems for field crops </w:t>
      </w:r>
    </w:p>
    <w:p w14:paraId="0C3BB2C7" w14:textId="77777777" w:rsidR="001B0DA9" w:rsidRPr="001B0DA9" w:rsidRDefault="001B0DA9" w:rsidP="00870917">
      <w:pPr>
        <w:numPr>
          <w:ilvl w:val="0"/>
          <w:numId w:val="8"/>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Water distribution pipes and valves </w:t>
      </w:r>
    </w:p>
    <w:p w14:paraId="69462859"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Demonstrate how irrigation systems can be connected to rainwater storage tanks to supply water to crops.</w:t>
      </w:r>
    </w:p>
    <w:p w14:paraId="4386D70B"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Explain how efficient irrigation systems help reduce water wastage and improve crop health.</w:t>
      </w:r>
    </w:p>
    <w:p w14:paraId="26F48C60" w14:textId="0834AFF8" w:rsidR="001B0DA9" w:rsidRPr="001B0DA9" w:rsidRDefault="001B0DA9" w:rsidP="001B0DA9">
      <w:pPr>
        <w:spacing w:line="360" w:lineRule="auto"/>
        <w:rPr>
          <w:rFonts w:ascii="Aptos style" w:hAnsi="Aptos style" w:cs="Segoe UI Light"/>
          <w:sz w:val="24"/>
          <w:szCs w:val="24"/>
          <w:lang w:val="en-ZA"/>
        </w:rPr>
      </w:pPr>
    </w:p>
    <w:p w14:paraId="0EBA0E61"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Portfolio of Evidence (PoE)</w:t>
      </w:r>
    </w:p>
    <w:p w14:paraId="12C64801"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Learners must submit the following:</w:t>
      </w:r>
    </w:p>
    <w:p w14:paraId="5BC4FAA5" w14:textId="77777777" w:rsidR="001B0DA9" w:rsidRPr="001B0DA9" w:rsidRDefault="001B0DA9" w:rsidP="00870917">
      <w:pPr>
        <w:numPr>
          <w:ilvl w:val="0"/>
          <w:numId w:val="9"/>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Rainwater harvesting system design or diagram. </w:t>
      </w:r>
    </w:p>
    <w:p w14:paraId="2ED07332" w14:textId="77777777" w:rsidR="001B0DA9" w:rsidRPr="001B0DA9" w:rsidRDefault="001B0DA9" w:rsidP="00870917">
      <w:pPr>
        <w:numPr>
          <w:ilvl w:val="0"/>
          <w:numId w:val="9"/>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Record of materials used in setting up the rainwater harvesting system. </w:t>
      </w:r>
    </w:p>
    <w:p w14:paraId="0DE0042F" w14:textId="77777777" w:rsidR="001B0DA9" w:rsidRPr="001B0DA9" w:rsidRDefault="001B0DA9" w:rsidP="00870917">
      <w:pPr>
        <w:numPr>
          <w:ilvl w:val="0"/>
          <w:numId w:val="9"/>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Irrigation system installation report. </w:t>
      </w:r>
    </w:p>
    <w:p w14:paraId="660D2955" w14:textId="77777777" w:rsidR="001B0DA9" w:rsidRPr="001B0DA9" w:rsidRDefault="001B0DA9" w:rsidP="00870917">
      <w:pPr>
        <w:numPr>
          <w:ilvl w:val="0"/>
          <w:numId w:val="9"/>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Maintenance checklist for rainwater harvesting and irrigation systems. </w:t>
      </w:r>
    </w:p>
    <w:p w14:paraId="21F78CCE" w14:textId="77777777" w:rsidR="001B0DA9" w:rsidRPr="001B0DA9" w:rsidRDefault="001B0DA9" w:rsidP="00870917">
      <w:pPr>
        <w:numPr>
          <w:ilvl w:val="0"/>
          <w:numId w:val="9"/>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Photographs or diagrams showing the installed systems. </w:t>
      </w:r>
    </w:p>
    <w:p w14:paraId="30E17608" w14:textId="77777777" w:rsidR="001B0DA9" w:rsidRPr="001B0DA9" w:rsidRDefault="001B0DA9" w:rsidP="00870917">
      <w:pPr>
        <w:numPr>
          <w:ilvl w:val="0"/>
          <w:numId w:val="9"/>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Water usage monitoring record. </w:t>
      </w:r>
    </w:p>
    <w:p w14:paraId="5479D76A" w14:textId="77777777" w:rsidR="001B0DA9" w:rsidRPr="001B0DA9" w:rsidRDefault="001B0DA9" w:rsidP="00870917">
      <w:pPr>
        <w:numPr>
          <w:ilvl w:val="0"/>
          <w:numId w:val="9"/>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Reflection report explaining the benefits of rainwater harvesting in agriculture. </w:t>
      </w:r>
    </w:p>
    <w:p w14:paraId="6149D46C" w14:textId="7C774F93" w:rsidR="001B0DA9" w:rsidRPr="001B0DA9" w:rsidRDefault="001B0DA9" w:rsidP="001B0DA9">
      <w:pPr>
        <w:spacing w:line="360" w:lineRule="auto"/>
        <w:rPr>
          <w:rFonts w:ascii="Aptos style" w:hAnsi="Aptos style" w:cs="Segoe UI Light"/>
          <w:sz w:val="24"/>
          <w:szCs w:val="24"/>
          <w:lang w:val="en-ZA"/>
        </w:rPr>
      </w:pPr>
    </w:p>
    <w:p w14:paraId="6867280C"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lastRenderedPageBreak/>
        <w:t>Assessment Questions Drawn from the Scenario</w:t>
      </w:r>
    </w:p>
    <w:p w14:paraId="58783504"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Knowledge Questions</w:t>
      </w:r>
    </w:p>
    <w:p w14:paraId="1696C06F" w14:textId="77777777" w:rsidR="001B0DA9" w:rsidRPr="001B0DA9" w:rsidRDefault="001B0DA9" w:rsidP="00870917">
      <w:pPr>
        <w:numPr>
          <w:ilvl w:val="0"/>
          <w:numId w:val="10"/>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What is rainwater harvesting? </w:t>
      </w:r>
    </w:p>
    <w:p w14:paraId="30611DF8" w14:textId="77777777" w:rsidR="001B0DA9" w:rsidRPr="001B0DA9" w:rsidRDefault="001B0DA9" w:rsidP="00870917">
      <w:pPr>
        <w:numPr>
          <w:ilvl w:val="0"/>
          <w:numId w:val="10"/>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Why is rainwater harvesting important for farmers? </w:t>
      </w:r>
    </w:p>
    <w:p w14:paraId="18C77D0D" w14:textId="77777777" w:rsidR="001B0DA9" w:rsidRPr="001B0DA9" w:rsidRDefault="001B0DA9" w:rsidP="00870917">
      <w:pPr>
        <w:numPr>
          <w:ilvl w:val="0"/>
          <w:numId w:val="10"/>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What components are required for a rainwater harvesting system? </w:t>
      </w:r>
    </w:p>
    <w:p w14:paraId="381519EA" w14:textId="77777777" w:rsidR="001B0DA9" w:rsidRPr="001B0DA9" w:rsidRDefault="001B0DA9" w:rsidP="00870917">
      <w:pPr>
        <w:numPr>
          <w:ilvl w:val="0"/>
          <w:numId w:val="10"/>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What types of irrigation systems can be used with harvested rainwater? </w:t>
      </w:r>
    </w:p>
    <w:p w14:paraId="1C8FF6B5" w14:textId="77777777" w:rsidR="001B0DA9" w:rsidRPr="001B0DA9" w:rsidRDefault="001B0DA9" w:rsidP="00870917">
      <w:pPr>
        <w:numPr>
          <w:ilvl w:val="0"/>
          <w:numId w:val="10"/>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How does rainwater harvesting contribute to sustainable farming? </w:t>
      </w:r>
    </w:p>
    <w:p w14:paraId="59F84948" w14:textId="5C3BC812" w:rsidR="001B0DA9" w:rsidRPr="001B0DA9" w:rsidRDefault="001B0DA9" w:rsidP="001B0DA9">
      <w:pPr>
        <w:spacing w:line="360" w:lineRule="auto"/>
        <w:rPr>
          <w:rFonts w:ascii="Aptos style" w:hAnsi="Aptos style" w:cs="Segoe UI Light"/>
          <w:sz w:val="24"/>
          <w:szCs w:val="24"/>
          <w:lang w:val="en-ZA"/>
        </w:rPr>
      </w:pPr>
    </w:p>
    <w:p w14:paraId="25202C98"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Practical Application Questions</w:t>
      </w:r>
    </w:p>
    <w:p w14:paraId="5E5B8A19" w14:textId="77777777" w:rsidR="001B0DA9" w:rsidRPr="001B0DA9" w:rsidRDefault="001B0DA9" w:rsidP="00870917">
      <w:pPr>
        <w:numPr>
          <w:ilvl w:val="0"/>
          <w:numId w:val="11"/>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Draw a simple diagram of a rainwater harvesting system used on a farm. </w:t>
      </w:r>
    </w:p>
    <w:p w14:paraId="78CDDAD6" w14:textId="77777777" w:rsidR="001B0DA9" w:rsidRPr="001B0DA9" w:rsidRDefault="001B0DA9" w:rsidP="00870917">
      <w:pPr>
        <w:numPr>
          <w:ilvl w:val="0"/>
          <w:numId w:val="11"/>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Demonstrate how gutters and pipes collect and transport rainwater to storage tanks. </w:t>
      </w:r>
    </w:p>
    <w:p w14:paraId="0C514A51" w14:textId="77777777" w:rsidR="001B0DA9" w:rsidRPr="001B0DA9" w:rsidRDefault="001B0DA9" w:rsidP="00870917">
      <w:pPr>
        <w:numPr>
          <w:ilvl w:val="0"/>
          <w:numId w:val="11"/>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Show how an irrigation system can be connected to a rainwater storage tank. </w:t>
      </w:r>
    </w:p>
    <w:p w14:paraId="259CC198" w14:textId="77777777" w:rsidR="001B0DA9" w:rsidRPr="001B0DA9" w:rsidRDefault="001B0DA9" w:rsidP="00870917">
      <w:pPr>
        <w:numPr>
          <w:ilvl w:val="0"/>
          <w:numId w:val="11"/>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Identify maintenance practices required for rainwater harvesting systems. </w:t>
      </w:r>
    </w:p>
    <w:p w14:paraId="09BBB897" w14:textId="77777777" w:rsidR="001B0DA9" w:rsidRPr="001B0DA9" w:rsidRDefault="001B0DA9" w:rsidP="00870917">
      <w:pPr>
        <w:numPr>
          <w:ilvl w:val="0"/>
          <w:numId w:val="11"/>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Demonstrate how water can be distributed efficiently to crop fields. </w:t>
      </w:r>
    </w:p>
    <w:p w14:paraId="01A54091" w14:textId="3DC22615" w:rsidR="001B0DA9" w:rsidRPr="001B0DA9" w:rsidRDefault="001B0DA9" w:rsidP="001B0DA9">
      <w:pPr>
        <w:spacing w:line="360" w:lineRule="auto"/>
        <w:rPr>
          <w:rFonts w:ascii="Aptos style" w:hAnsi="Aptos style" w:cs="Segoe UI Light"/>
          <w:sz w:val="24"/>
          <w:szCs w:val="24"/>
          <w:lang w:val="en-ZA"/>
        </w:rPr>
      </w:pPr>
    </w:p>
    <w:p w14:paraId="3BAAA7A2"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Critical Thinking Questions</w:t>
      </w:r>
    </w:p>
    <w:p w14:paraId="1CEDCB18" w14:textId="77777777" w:rsidR="001B0DA9" w:rsidRPr="001B0DA9" w:rsidRDefault="001B0DA9" w:rsidP="00870917">
      <w:pPr>
        <w:numPr>
          <w:ilvl w:val="0"/>
          <w:numId w:val="12"/>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What challenges might farmers face when implementing rainwater harvesting systems? </w:t>
      </w:r>
    </w:p>
    <w:p w14:paraId="69952378" w14:textId="77777777" w:rsidR="001B0DA9" w:rsidRPr="001B0DA9" w:rsidRDefault="001B0DA9" w:rsidP="00870917">
      <w:pPr>
        <w:numPr>
          <w:ilvl w:val="0"/>
          <w:numId w:val="12"/>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How can farmers ensure that harvested rainwater remains clean and usable? </w:t>
      </w:r>
    </w:p>
    <w:p w14:paraId="197EA4F0" w14:textId="77777777" w:rsidR="001B0DA9" w:rsidRPr="001B0DA9" w:rsidRDefault="001B0DA9" w:rsidP="00870917">
      <w:pPr>
        <w:numPr>
          <w:ilvl w:val="0"/>
          <w:numId w:val="12"/>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Why is efficient irrigation important when using harvested rainwater? </w:t>
      </w:r>
    </w:p>
    <w:p w14:paraId="2A8A45B5" w14:textId="77777777" w:rsidR="001B0DA9" w:rsidRPr="001B0DA9" w:rsidRDefault="001B0DA9" w:rsidP="00870917">
      <w:pPr>
        <w:numPr>
          <w:ilvl w:val="0"/>
          <w:numId w:val="12"/>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How can rainwater harvesting improve farm productivity during dry seasons? </w:t>
      </w:r>
    </w:p>
    <w:p w14:paraId="15A10547" w14:textId="6BE14FE0" w:rsidR="001B0DA9" w:rsidRPr="001B0DA9" w:rsidRDefault="001B0DA9" w:rsidP="001B0DA9">
      <w:pPr>
        <w:spacing w:line="360" w:lineRule="auto"/>
        <w:rPr>
          <w:rFonts w:ascii="Aptos style" w:hAnsi="Aptos style" w:cs="Segoe UI Light"/>
          <w:sz w:val="24"/>
          <w:szCs w:val="24"/>
          <w:lang w:val="en-ZA"/>
        </w:rPr>
      </w:pPr>
    </w:p>
    <w:p w14:paraId="5D542412"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76"/>
        <w:gridCol w:w="443"/>
        <w:gridCol w:w="360"/>
        <w:gridCol w:w="1247"/>
      </w:tblGrid>
      <w:tr w:rsidR="001B0DA9" w:rsidRPr="001B0DA9" w14:paraId="0DA5B004" w14:textId="77777777" w:rsidTr="001B0DA9">
        <w:trPr>
          <w:tblHeader/>
          <w:tblCellSpacing w:w="15" w:type="dxa"/>
        </w:trPr>
        <w:tc>
          <w:tcPr>
            <w:tcW w:w="0" w:type="auto"/>
            <w:vAlign w:val="center"/>
            <w:hideMark/>
          </w:tcPr>
          <w:p w14:paraId="7FF8B7FA"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lastRenderedPageBreak/>
              <w:t>Assessment Criteria</w:t>
            </w:r>
          </w:p>
        </w:tc>
        <w:tc>
          <w:tcPr>
            <w:tcW w:w="0" w:type="auto"/>
            <w:vAlign w:val="center"/>
            <w:hideMark/>
          </w:tcPr>
          <w:p w14:paraId="03B6F22D"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Yes</w:t>
            </w:r>
          </w:p>
        </w:tc>
        <w:tc>
          <w:tcPr>
            <w:tcW w:w="0" w:type="auto"/>
            <w:vAlign w:val="center"/>
            <w:hideMark/>
          </w:tcPr>
          <w:p w14:paraId="1C7561AC"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No</w:t>
            </w:r>
          </w:p>
        </w:tc>
        <w:tc>
          <w:tcPr>
            <w:tcW w:w="0" w:type="auto"/>
            <w:vAlign w:val="center"/>
            <w:hideMark/>
          </w:tcPr>
          <w:p w14:paraId="5E30B53C"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Comments</w:t>
            </w:r>
          </w:p>
        </w:tc>
      </w:tr>
      <w:tr w:rsidR="001B0DA9" w:rsidRPr="001B0DA9" w14:paraId="7A2D82CA" w14:textId="77777777" w:rsidTr="001B0DA9">
        <w:trPr>
          <w:tblCellSpacing w:w="15" w:type="dxa"/>
        </w:trPr>
        <w:tc>
          <w:tcPr>
            <w:tcW w:w="0" w:type="auto"/>
            <w:vAlign w:val="center"/>
            <w:hideMark/>
          </w:tcPr>
          <w:p w14:paraId="285E4E8A"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Learner explains the purpose of rainwater harvesting</w:t>
            </w:r>
          </w:p>
        </w:tc>
        <w:tc>
          <w:tcPr>
            <w:tcW w:w="0" w:type="auto"/>
            <w:vAlign w:val="center"/>
            <w:hideMark/>
          </w:tcPr>
          <w:p w14:paraId="44F7C9BE"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71034E0B"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26D5FBE7" w14:textId="77777777" w:rsidR="001B0DA9" w:rsidRPr="001B0DA9" w:rsidRDefault="001B0DA9" w:rsidP="001B0DA9">
            <w:pPr>
              <w:spacing w:line="360" w:lineRule="auto"/>
              <w:rPr>
                <w:rFonts w:ascii="Aptos style" w:hAnsi="Aptos style" w:cs="Segoe UI Light"/>
                <w:sz w:val="24"/>
                <w:szCs w:val="24"/>
                <w:lang w:val="en-ZA"/>
              </w:rPr>
            </w:pPr>
          </w:p>
        </w:tc>
      </w:tr>
      <w:tr w:rsidR="001B0DA9" w:rsidRPr="001B0DA9" w14:paraId="60CCFBEB" w14:textId="77777777" w:rsidTr="001B0DA9">
        <w:trPr>
          <w:tblCellSpacing w:w="15" w:type="dxa"/>
        </w:trPr>
        <w:tc>
          <w:tcPr>
            <w:tcW w:w="0" w:type="auto"/>
            <w:vAlign w:val="center"/>
            <w:hideMark/>
          </w:tcPr>
          <w:p w14:paraId="3EFF703A"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Learner identifies components of a rainwater harvesting system</w:t>
            </w:r>
          </w:p>
        </w:tc>
        <w:tc>
          <w:tcPr>
            <w:tcW w:w="0" w:type="auto"/>
            <w:vAlign w:val="center"/>
            <w:hideMark/>
          </w:tcPr>
          <w:p w14:paraId="688129D3"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3E2E6BCE"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15EA83BF" w14:textId="77777777" w:rsidR="001B0DA9" w:rsidRPr="001B0DA9" w:rsidRDefault="001B0DA9" w:rsidP="001B0DA9">
            <w:pPr>
              <w:spacing w:line="360" w:lineRule="auto"/>
              <w:rPr>
                <w:rFonts w:ascii="Aptos style" w:hAnsi="Aptos style" w:cs="Segoe UI Light"/>
                <w:sz w:val="24"/>
                <w:szCs w:val="24"/>
                <w:lang w:val="en-ZA"/>
              </w:rPr>
            </w:pPr>
          </w:p>
        </w:tc>
      </w:tr>
      <w:tr w:rsidR="001B0DA9" w:rsidRPr="001B0DA9" w14:paraId="3049BF0E" w14:textId="77777777" w:rsidTr="001B0DA9">
        <w:trPr>
          <w:tblCellSpacing w:w="15" w:type="dxa"/>
        </w:trPr>
        <w:tc>
          <w:tcPr>
            <w:tcW w:w="0" w:type="auto"/>
            <w:vAlign w:val="center"/>
            <w:hideMark/>
          </w:tcPr>
          <w:p w14:paraId="32E955CA"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Learner assists in setting up rainwater harvesting infrastructure</w:t>
            </w:r>
          </w:p>
        </w:tc>
        <w:tc>
          <w:tcPr>
            <w:tcW w:w="0" w:type="auto"/>
            <w:vAlign w:val="center"/>
            <w:hideMark/>
          </w:tcPr>
          <w:p w14:paraId="3C8D040B"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08E0F5C9"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3941E70D" w14:textId="77777777" w:rsidR="001B0DA9" w:rsidRPr="001B0DA9" w:rsidRDefault="001B0DA9" w:rsidP="001B0DA9">
            <w:pPr>
              <w:spacing w:line="360" w:lineRule="auto"/>
              <w:rPr>
                <w:rFonts w:ascii="Aptos style" w:hAnsi="Aptos style" w:cs="Segoe UI Light"/>
                <w:sz w:val="24"/>
                <w:szCs w:val="24"/>
                <w:lang w:val="en-ZA"/>
              </w:rPr>
            </w:pPr>
          </w:p>
        </w:tc>
      </w:tr>
      <w:tr w:rsidR="001B0DA9" w:rsidRPr="001B0DA9" w14:paraId="503AC7F6" w14:textId="77777777" w:rsidTr="001B0DA9">
        <w:trPr>
          <w:tblCellSpacing w:w="15" w:type="dxa"/>
        </w:trPr>
        <w:tc>
          <w:tcPr>
            <w:tcW w:w="0" w:type="auto"/>
            <w:vAlign w:val="center"/>
            <w:hideMark/>
          </w:tcPr>
          <w:p w14:paraId="1833540E"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Learner installs irrigation equipment correctly</w:t>
            </w:r>
          </w:p>
        </w:tc>
        <w:tc>
          <w:tcPr>
            <w:tcW w:w="0" w:type="auto"/>
            <w:vAlign w:val="center"/>
            <w:hideMark/>
          </w:tcPr>
          <w:p w14:paraId="042C5A02"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3485A5B1"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06323C2A" w14:textId="77777777" w:rsidR="001B0DA9" w:rsidRPr="001B0DA9" w:rsidRDefault="001B0DA9" w:rsidP="001B0DA9">
            <w:pPr>
              <w:spacing w:line="360" w:lineRule="auto"/>
              <w:rPr>
                <w:rFonts w:ascii="Aptos style" w:hAnsi="Aptos style" w:cs="Segoe UI Light"/>
                <w:sz w:val="24"/>
                <w:szCs w:val="24"/>
                <w:lang w:val="en-ZA"/>
              </w:rPr>
            </w:pPr>
          </w:p>
        </w:tc>
      </w:tr>
      <w:tr w:rsidR="001B0DA9" w:rsidRPr="001B0DA9" w14:paraId="61AC0983" w14:textId="77777777" w:rsidTr="001B0DA9">
        <w:trPr>
          <w:tblCellSpacing w:w="15" w:type="dxa"/>
        </w:trPr>
        <w:tc>
          <w:tcPr>
            <w:tcW w:w="0" w:type="auto"/>
            <w:vAlign w:val="center"/>
            <w:hideMark/>
          </w:tcPr>
          <w:p w14:paraId="7A1604C0"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Learner connects irrigation systems to water storage tanks</w:t>
            </w:r>
          </w:p>
        </w:tc>
        <w:tc>
          <w:tcPr>
            <w:tcW w:w="0" w:type="auto"/>
            <w:vAlign w:val="center"/>
            <w:hideMark/>
          </w:tcPr>
          <w:p w14:paraId="39C13888"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44A279C5"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28265588" w14:textId="77777777" w:rsidR="001B0DA9" w:rsidRPr="001B0DA9" w:rsidRDefault="001B0DA9" w:rsidP="001B0DA9">
            <w:pPr>
              <w:spacing w:line="360" w:lineRule="auto"/>
              <w:rPr>
                <w:rFonts w:ascii="Aptos style" w:hAnsi="Aptos style" w:cs="Segoe UI Light"/>
                <w:sz w:val="24"/>
                <w:szCs w:val="24"/>
                <w:lang w:val="en-ZA"/>
              </w:rPr>
            </w:pPr>
          </w:p>
        </w:tc>
      </w:tr>
      <w:tr w:rsidR="001B0DA9" w:rsidRPr="001B0DA9" w14:paraId="2C6508B8" w14:textId="77777777" w:rsidTr="001B0DA9">
        <w:trPr>
          <w:tblCellSpacing w:w="15" w:type="dxa"/>
        </w:trPr>
        <w:tc>
          <w:tcPr>
            <w:tcW w:w="0" w:type="auto"/>
            <w:vAlign w:val="center"/>
            <w:hideMark/>
          </w:tcPr>
          <w:p w14:paraId="1FF5CEE4"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Learner demonstrates efficient water use practices</w:t>
            </w:r>
          </w:p>
        </w:tc>
        <w:tc>
          <w:tcPr>
            <w:tcW w:w="0" w:type="auto"/>
            <w:vAlign w:val="center"/>
            <w:hideMark/>
          </w:tcPr>
          <w:p w14:paraId="340ED4AD"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3801AE24"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338264E2" w14:textId="77777777" w:rsidR="001B0DA9" w:rsidRPr="001B0DA9" w:rsidRDefault="001B0DA9" w:rsidP="001B0DA9">
            <w:pPr>
              <w:spacing w:line="360" w:lineRule="auto"/>
              <w:rPr>
                <w:rFonts w:ascii="Aptos style" w:hAnsi="Aptos style" w:cs="Segoe UI Light"/>
                <w:sz w:val="24"/>
                <w:szCs w:val="24"/>
                <w:lang w:val="en-ZA"/>
              </w:rPr>
            </w:pPr>
          </w:p>
        </w:tc>
      </w:tr>
      <w:tr w:rsidR="001B0DA9" w:rsidRPr="001B0DA9" w14:paraId="514DC224" w14:textId="77777777" w:rsidTr="001B0DA9">
        <w:trPr>
          <w:tblCellSpacing w:w="15" w:type="dxa"/>
        </w:trPr>
        <w:tc>
          <w:tcPr>
            <w:tcW w:w="0" w:type="auto"/>
            <w:vAlign w:val="center"/>
            <w:hideMark/>
          </w:tcPr>
          <w:p w14:paraId="3B0C53C9"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Learner maintains rainwater harvesting and irrigation systems</w:t>
            </w:r>
          </w:p>
        </w:tc>
        <w:tc>
          <w:tcPr>
            <w:tcW w:w="0" w:type="auto"/>
            <w:vAlign w:val="center"/>
            <w:hideMark/>
          </w:tcPr>
          <w:p w14:paraId="62F710CC"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3B4C4697"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783CD895" w14:textId="77777777" w:rsidR="001B0DA9" w:rsidRPr="001B0DA9" w:rsidRDefault="001B0DA9" w:rsidP="001B0DA9">
            <w:pPr>
              <w:spacing w:line="360" w:lineRule="auto"/>
              <w:rPr>
                <w:rFonts w:ascii="Aptos style" w:hAnsi="Aptos style" w:cs="Segoe UI Light"/>
                <w:sz w:val="24"/>
                <w:szCs w:val="24"/>
                <w:lang w:val="en-ZA"/>
              </w:rPr>
            </w:pPr>
          </w:p>
        </w:tc>
      </w:tr>
      <w:tr w:rsidR="001B0DA9" w:rsidRPr="001B0DA9" w14:paraId="4B83D7CA" w14:textId="77777777" w:rsidTr="001B0DA9">
        <w:trPr>
          <w:tblCellSpacing w:w="15" w:type="dxa"/>
        </w:trPr>
        <w:tc>
          <w:tcPr>
            <w:tcW w:w="0" w:type="auto"/>
            <w:vAlign w:val="center"/>
            <w:hideMark/>
          </w:tcPr>
          <w:p w14:paraId="2F1DBC37"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Learner records irrigation and water management activities accurately</w:t>
            </w:r>
          </w:p>
        </w:tc>
        <w:tc>
          <w:tcPr>
            <w:tcW w:w="0" w:type="auto"/>
            <w:vAlign w:val="center"/>
            <w:hideMark/>
          </w:tcPr>
          <w:p w14:paraId="22CA5B5B"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481F6F93"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7908391C" w14:textId="77777777" w:rsidR="001B0DA9" w:rsidRPr="001B0DA9" w:rsidRDefault="001B0DA9" w:rsidP="001B0DA9">
            <w:pPr>
              <w:spacing w:line="360" w:lineRule="auto"/>
              <w:rPr>
                <w:rFonts w:ascii="Aptos style" w:hAnsi="Aptos style" w:cs="Segoe UI Light"/>
                <w:sz w:val="24"/>
                <w:szCs w:val="24"/>
                <w:lang w:val="en-ZA"/>
              </w:rPr>
            </w:pPr>
          </w:p>
        </w:tc>
      </w:tr>
    </w:tbl>
    <w:p w14:paraId="53332362" w14:textId="77777777" w:rsidR="001B0DA9" w:rsidRDefault="001B0DA9" w:rsidP="000611E0">
      <w:pPr>
        <w:spacing w:line="360" w:lineRule="auto"/>
        <w:rPr>
          <w:rFonts w:ascii="Aptos style" w:hAnsi="Aptos style" w:cs="Segoe UI Light"/>
          <w:b/>
          <w:bCs/>
          <w:sz w:val="24"/>
          <w:szCs w:val="24"/>
        </w:rPr>
      </w:pPr>
    </w:p>
    <w:p w14:paraId="15A3D2F1" w14:textId="42E7D715"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252B5EB5" w14:textId="77777777" w:rsidR="001B0DA9" w:rsidRPr="001B0DA9" w:rsidRDefault="001B0DA9" w:rsidP="00870917">
      <w:pPr>
        <w:pStyle w:val="ListParagraph"/>
        <w:numPr>
          <w:ilvl w:val="0"/>
          <w:numId w:val="5"/>
        </w:numPr>
        <w:spacing w:line="360" w:lineRule="auto"/>
        <w:rPr>
          <w:rFonts w:ascii="Aptos style" w:hAnsi="Aptos style" w:cs="Segoe UI Light"/>
          <w:sz w:val="24"/>
          <w:szCs w:val="24"/>
        </w:rPr>
      </w:pPr>
      <w:r w:rsidRPr="001B0DA9">
        <w:rPr>
          <w:rFonts w:ascii="Aptos style" w:hAnsi="Aptos style" w:cs="Segoe UI Light"/>
          <w:sz w:val="24"/>
          <w:szCs w:val="24"/>
        </w:rPr>
        <w:t xml:space="preserve">AK0101 Rainwater harvesting system application </w:t>
      </w:r>
    </w:p>
    <w:p w14:paraId="0BDD1D93" w14:textId="77777777" w:rsidR="001B0DA9" w:rsidRPr="001B0DA9" w:rsidRDefault="001B0DA9" w:rsidP="00870917">
      <w:pPr>
        <w:pStyle w:val="ListParagraph"/>
        <w:numPr>
          <w:ilvl w:val="0"/>
          <w:numId w:val="5"/>
        </w:numPr>
        <w:spacing w:line="360" w:lineRule="auto"/>
        <w:rPr>
          <w:rFonts w:ascii="Aptos style" w:hAnsi="Aptos style" w:cs="Segoe UI Light"/>
          <w:sz w:val="24"/>
          <w:szCs w:val="24"/>
        </w:rPr>
      </w:pPr>
      <w:r w:rsidRPr="001B0DA9">
        <w:rPr>
          <w:rFonts w:ascii="Aptos style" w:hAnsi="Aptos style" w:cs="Segoe UI Light"/>
          <w:sz w:val="24"/>
          <w:szCs w:val="24"/>
        </w:rPr>
        <w:t xml:space="preserve">AK0102 Drip and micros sprinkler system </w:t>
      </w:r>
    </w:p>
    <w:p w14:paraId="3CC43F62" w14:textId="77777777" w:rsidR="001B0DA9" w:rsidRPr="001B0DA9" w:rsidRDefault="001B0DA9" w:rsidP="00870917">
      <w:pPr>
        <w:pStyle w:val="ListParagraph"/>
        <w:numPr>
          <w:ilvl w:val="0"/>
          <w:numId w:val="5"/>
        </w:numPr>
        <w:spacing w:line="360" w:lineRule="auto"/>
        <w:rPr>
          <w:rFonts w:ascii="Aptos style" w:hAnsi="Aptos style" w:cs="Segoe UI Light"/>
          <w:sz w:val="24"/>
          <w:szCs w:val="24"/>
        </w:rPr>
      </w:pPr>
      <w:r w:rsidRPr="001B0DA9">
        <w:rPr>
          <w:rFonts w:ascii="Aptos style" w:hAnsi="Aptos style" w:cs="Segoe UI Light"/>
          <w:sz w:val="24"/>
          <w:szCs w:val="24"/>
        </w:rPr>
        <w:t xml:space="preserve">AK0103 Managing soil moisture </w:t>
      </w:r>
    </w:p>
    <w:p w14:paraId="12CE8D3E" w14:textId="23692419" w:rsidR="00346FB2" w:rsidRPr="001B0DA9" w:rsidRDefault="001B0DA9" w:rsidP="000611E0">
      <w:pPr>
        <w:spacing w:line="360" w:lineRule="auto"/>
        <w:rPr>
          <w:rFonts w:ascii="Aptos style" w:hAnsi="Aptos style" w:cs="Segoe UI Light"/>
          <w:sz w:val="24"/>
          <w:szCs w:val="24"/>
        </w:rPr>
      </w:pPr>
      <w:r w:rsidRPr="001B0DA9">
        <w:rPr>
          <w:rFonts w:ascii="Aptos style" w:hAnsi="Aptos style" w:cs="Segoe UI Light"/>
          <w:sz w:val="24"/>
          <w:szCs w:val="24"/>
        </w:rPr>
        <w:t xml:space="preserve"> </w:t>
      </w:r>
    </w:p>
    <w:p w14:paraId="3F1FB418" w14:textId="227A1886"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29DE99DD" w14:textId="55F5D0F7" w:rsidR="00346FB2" w:rsidRDefault="00346FB2"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4D8613BA" w14:textId="77777777" w:rsidR="001B0DA9" w:rsidRPr="001B0DA9" w:rsidRDefault="001B0DA9" w:rsidP="001B0DA9">
      <w:pPr>
        <w:spacing w:line="360" w:lineRule="auto"/>
        <w:rPr>
          <w:rFonts w:ascii="Aptos style" w:hAnsi="Aptos style" w:cs="Segoe UI Light"/>
          <w:sz w:val="24"/>
          <w:szCs w:val="24"/>
        </w:rPr>
      </w:pPr>
      <w:bookmarkStart w:id="8" w:name="_Hlk225256319"/>
      <w:r w:rsidRPr="001B0DA9">
        <w:rPr>
          <w:rFonts w:ascii="Aptos style" w:hAnsi="Aptos style" w:cs="Segoe UI Light"/>
          <w:sz w:val="24"/>
          <w:szCs w:val="24"/>
        </w:rPr>
        <w:t xml:space="preserve">Given information on rainwater harvesting and irrigation involves collecting, storing, and using rainwater to support irrigation needs while minimizing water wastage and maximizing crop productivity, the learner will be able to: </w:t>
      </w:r>
    </w:p>
    <w:p w14:paraId="424055BA" w14:textId="139A8AD5" w:rsidR="001B0DA9" w:rsidRPr="001B0DA9" w:rsidRDefault="001B0DA9" w:rsidP="00870917">
      <w:pPr>
        <w:pStyle w:val="ListParagraph"/>
        <w:numPr>
          <w:ilvl w:val="0"/>
          <w:numId w:val="6"/>
        </w:numPr>
        <w:spacing w:line="360" w:lineRule="auto"/>
        <w:rPr>
          <w:rFonts w:ascii="Aptos style" w:hAnsi="Aptos style" w:cs="Segoe UI Light"/>
          <w:sz w:val="24"/>
          <w:szCs w:val="24"/>
        </w:rPr>
      </w:pPr>
      <w:r w:rsidRPr="001B0DA9">
        <w:rPr>
          <w:rFonts w:ascii="Aptos style" w:hAnsi="Aptos style" w:cs="Segoe UI Light"/>
          <w:sz w:val="24"/>
          <w:szCs w:val="24"/>
        </w:rPr>
        <w:t xml:space="preserve">PA0101 Set up rainwater harvesting system </w:t>
      </w:r>
    </w:p>
    <w:p w14:paraId="3925A81F" w14:textId="2ACCC640" w:rsidR="001B0DA9" w:rsidRPr="001B0DA9" w:rsidRDefault="001B0DA9" w:rsidP="00870917">
      <w:pPr>
        <w:pStyle w:val="ListParagraph"/>
        <w:numPr>
          <w:ilvl w:val="0"/>
          <w:numId w:val="6"/>
        </w:numPr>
        <w:spacing w:line="360" w:lineRule="auto"/>
        <w:rPr>
          <w:rFonts w:ascii="Aptos style" w:hAnsi="Aptos style" w:cs="Segoe UI Light"/>
          <w:sz w:val="24"/>
          <w:szCs w:val="24"/>
        </w:rPr>
      </w:pPr>
      <w:r w:rsidRPr="001B0DA9">
        <w:rPr>
          <w:rFonts w:ascii="Aptos style" w:hAnsi="Aptos style" w:cs="Segoe UI Light"/>
          <w:sz w:val="24"/>
          <w:szCs w:val="24"/>
        </w:rPr>
        <w:t xml:space="preserve">PA0102 Install irrigation systems </w:t>
      </w:r>
    </w:p>
    <w:bookmarkEnd w:id="8"/>
    <w:p w14:paraId="061405B2" w14:textId="0C75FB03" w:rsidR="00346FB2" w:rsidRPr="000611E0" w:rsidRDefault="001B0DA9" w:rsidP="000611E0">
      <w:pPr>
        <w:spacing w:line="360" w:lineRule="auto"/>
        <w:rPr>
          <w:rFonts w:ascii="Aptos style" w:hAnsi="Aptos style" w:cs="Segoe UI Light"/>
          <w:sz w:val="24"/>
          <w:szCs w:val="24"/>
        </w:rPr>
      </w:pPr>
      <w:r w:rsidRPr="001B0DA9">
        <w:rPr>
          <w:rFonts w:ascii="Aptos style" w:hAnsi="Aptos style" w:cs="Segoe UI Light"/>
          <w:sz w:val="24"/>
          <w:szCs w:val="24"/>
        </w:rPr>
        <w:t xml:space="preserve"> </w:t>
      </w:r>
    </w:p>
    <w:p w14:paraId="1B19EBF5" w14:textId="754A779A"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EVALUATION</w:t>
      </w:r>
    </w:p>
    <w:tbl>
      <w:tblPr>
        <w:tblStyle w:val="TableGrid"/>
        <w:tblW w:w="0" w:type="auto"/>
        <w:tblLook w:val="04A0" w:firstRow="1" w:lastRow="0" w:firstColumn="1" w:lastColumn="0" w:noHBand="0" w:noVBand="1"/>
      </w:tblPr>
      <w:tblGrid>
        <w:gridCol w:w="4508"/>
        <w:gridCol w:w="4508"/>
      </w:tblGrid>
      <w:tr w:rsidR="00346FB2" w:rsidRPr="000611E0" w14:paraId="20EE823D" w14:textId="77777777" w:rsidTr="00346FB2">
        <w:tc>
          <w:tcPr>
            <w:tcW w:w="4508" w:type="dxa"/>
          </w:tcPr>
          <w:p w14:paraId="6312BC16"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60C6896F"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3B934150"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1B3D79AC"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734D750C" w14:textId="77777777" w:rsidR="00346FB2" w:rsidRPr="000611E0" w:rsidRDefault="00346FB2" w:rsidP="000611E0">
            <w:pPr>
              <w:spacing w:line="360" w:lineRule="auto"/>
              <w:rPr>
                <w:rFonts w:ascii="Aptos style" w:hAnsi="Aptos style" w:cs="Segoe UI Light"/>
                <w:b/>
                <w:bCs/>
                <w:sz w:val="24"/>
                <w:szCs w:val="24"/>
              </w:rPr>
            </w:pPr>
          </w:p>
        </w:tc>
        <w:tc>
          <w:tcPr>
            <w:tcW w:w="4508" w:type="dxa"/>
          </w:tcPr>
          <w:p w14:paraId="40467FD5" w14:textId="77777777" w:rsidR="00346FB2" w:rsidRPr="000611E0" w:rsidRDefault="00346FB2"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6BA2E405"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p>
          <w:p w14:paraId="63128542"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88F0F1D"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p>
          <w:p w14:paraId="0343B916" w14:textId="77777777" w:rsidR="00346FB2" w:rsidRPr="000611E0" w:rsidRDefault="00346FB2"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7D90392E" w14:textId="77777777" w:rsidR="00346FB2" w:rsidRPr="000611E0" w:rsidRDefault="00346FB2" w:rsidP="000611E0">
            <w:pPr>
              <w:spacing w:line="360" w:lineRule="auto"/>
              <w:rPr>
                <w:rFonts w:ascii="Aptos style" w:hAnsi="Aptos style" w:cs="Segoe UI Light"/>
                <w:b/>
                <w:bCs/>
                <w:sz w:val="24"/>
                <w:szCs w:val="24"/>
              </w:rPr>
            </w:pPr>
          </w:p>
        </w:tc>
      </w:tr>
    </w:tbl>
    <w:p w14:paraId="44DB35D2" w14:textId="4CACAE05" w:rsidR="00346FB2" w:rsidRPr="000611E0" w:rsidRDefault="00346FB2" w:rsidP="000611E0">
      <w:pPr>
        <w:spacing w:line="360" w:lineRule="auto"/>
        <w:rPr>
          <w:rFonts w:ascii="Aptos style" w:hAnsi="Aptos style" w:cs="Segoe UI Light"/>
          <w:b/>
          <w:bCs/>
          <w:sz w:val="24"/>
          <w:szCs w:val="24"/>
        </w:rPr>
      </w:pPr>
    </w:p>
    <w:p w14:paraId="179CCDA3" w14:textId="75899531" w:rsidR="00346FB2" w:rsidRPr="000611E0" w:rsidRDefault="00346FB2"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346FB2" w:rsidRPr="000611E0" w14:paraId="202C14A6" w14:textId="77777777" w:rsidTr="00464586">
        <w:tc>
          <w:tcPr>
            <w:tcW w:w="2815" w:type="dxa"/>
          </w:tcPr>
          <w:p w14:paraId="51E1F923" w14:textId="7869C12D"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651F8F80" w14:textId="41783EF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242FE998" w14:textId="77777777"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06D10EE6" w14:textId="5D212A55"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1D354887" w14:textId="09075AAA"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346FB2" w:rsidRPr="000611E0" w14:paraId="081FF17A" w14:textId="77777777" w:rsidTr="00525CF2">
        <w:tc>
          <w:tcPr>
            <w:tcW w:w="9016" w:type="dxa"/>
            <w:gridSpan w:val="4"/>
            <w:shd w:val="clear" w:color="auto" w:fill="A6A6A6" w:themeFill="background1" w:themeFillShade="A6"/>
          </w:tcPr>
          <w:p w14:paraId="06CD2C0F" w14:textId="77777777" w:rsidR="00346FB2" w:rsidRPr="000611E0" w:rsidRDefault="00346FB2" w:rsidP="000611E0">
            <w:pPr>
              <w:spacing w:line="360" w:lineRule="auto"/>
              <w:rPr>
                <w:rFonts w:ascii="Aptos style" w:hAnsi="Aptos style" w:cs="Segoe UI Light"/>
                <w:b/>
                <w:bCs/>
                <w:sz w:val="24"/>
                <w:szCs w:val="24"/>
              </w:rPr>
            </w:pPr>
          </w:p>
        </w:tc>
      </w:tr>
      <w:tr w:rsidR="00346FB2" w:rsidRPr="000611E0" w14:paraId="060D1550" w14:textId="77777777" w:rsidTr="00464586">
        <w:tc>
          <w:tcPr>
            <w:tcW w:w="2815" w:type="dxa"/>
          </w:tcPr>
          <w:p w14:paraId="4C7F875F" w14:textId="29245E92"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090453BC" w14:textId="77777777" w:rsidR="00346FB2" w:rsidRPr="000611E0" w:rsidRDefault="00346FB2" w:rsidP="000611E0">
            <w:pPr>
              <w:spacing w:line="360" w:lineRule="auto"/>
              <w:rPr>
                <w:rFonts w:ascii="Aptos style" w:hAnsi="Aptos style" w:cs="Segoe UI Light"/>
                <w:b/>
                <w:bCs/>
                <w:sz w:val="24"/>
                <w:szCs w:val="24"/>
              </w:rPr>
            </w:pPr>
          </w:p>
        </w:tc>
      </w:tr>
      <w:tr w:rsidR="001B0DA9" w:rsidRPr="000611E0" w14:paraId="4677563C" w14:textId="77777777" w:rsidTr="00464586">
        <w:tc>
          <w:tcPr>
            <w:tcW w:w="2815" w:type="dxa"/>
          </w:tcPr>
          <w:p w14:paraId="3EF75283" w14:textId="4D1D62A1" w:rsidR="001B0DA9" w:rsidRPr="000611E0" w:rsidRDefault="001B0DA9" w:rsidP="001B0DA9">
            <w:pPr>
              <w:spacing w:line="360" w:lineRule="auto"/>
              <w:rPr>
                <w:rFonts w:ascii="Aptos style" w:hAnsi="Aptos style" w:cs="Segoe UI Light"/>
                <w:b/>
                <w:bCs/>
                <w:sz w:val="24"/>
                <w:szCs w:val="24"/>
              </w:rPr>
            </w:pPr>
            <w:r w:rsidRPr="002D5B84">
              <w:rPr>
                <w:rFonts w:ascii="Aptos style" w:hAnsi="Aptos style" w:cs="Segoe UI Light"/>
                <w:sz w:val="24"/>
                <w:szCs w:val="24"/>
              </w:rPr>
              <w:t xml:space="preserve">PA0101 Set up rainwater harvesting system </w:t>
            </w:r>
          </w:p>
        </w:tc>
        <w:tc>
          <w:tcPr>
            <w:tcW w:w="1709" w:type="dxa"/>
          </w:tcPr>
          <w:p w14:paraId="31254B20" w14:textId="77777777" w:rsidR="001B0DA9" w:rsidRPr="000611E0" w:rsidRDefault="001B0DA9" w:rsidP="001B0DA9">
            <w:pPr>
              <w:spacing w:line="360" w:lineRule="auto"/>
              <w:rPr>
                <w:rFonts w:ascii="Aptos style" w:hAnsi="Aptos style" w:cs="Segoe UI Light"/>
                <w:b/>
                <w:bCs/>
                <w:sz w:val="24"/>
                <w:szCs w:val="24"/>
              </w:rPr>
            </w:pPr>
          </w:p>
        </w:tc>
        <w:tc>
          <w:tcPr>
            <w:tcW w:w="1992" w:type="dxa"/>
          </w:tcPr>
          <w:p w14:paraId="7EBFD4CD" w14:textId="77777777" w:rsidR="001B0DA9" w:rsidRPr="000611E0" w:rsidRDefault="001B0DA9" w:rsidP="001B0DA9">
            <w:pPr>
              <w:spacing w:line="360" w:lineRule="auto"/>
              <w:rPr>
                <w:rFonts w:ascii="Aptos style" w:hAnsi="Aptos style" w:cs="Segoe UI Light"/>
                <w:b/>
                <w:bCs/>
                <w:sz w:val="24"/>
                <w:szCs w:val="24"/>
              </w:rPr>
            </w:pPr>
          </w:p>
        </w:tc>
        <w:tc>
          <w:tcPr>
            <w:tcW w:w="2500" w:type="dxa"/>
          </w:tcPr>
          <w:p w14:paraId="2053B5EF" w14:textId="77777777" w:rsidR="001B0DA9" w:rsidRPr="000611E0" w:rsidRDefault="001B0DA9" w:rsidP="001B0DA9">
            <w:pPr>
              <w:spacing w:line="360" w:lineRule="auto"/>
              <w:rPr>
                <w:rFonts w:ascii="Aptos style" w:hAnsi="Aptos style" w:cs="Segoe UI Light"/>
                <w:b/>
                <w:bCs/>
                <w:sz w:val="24"/>
                <w:szCs w:val="24"/>
              </w:rPr>
            </w:pPr>
          </w:p>
        </w:tc>
      </w:tr>
      <w:tr w:rsidR="001B0DA9" w:rsidRPr="000611E0" w14:paraId="15D2119D" w14:textId="77777777" w:rsidTr="00464586">
        <w:tc>
          <w:tcPr>
            <w:tcW w:w="2815" w:type="dxa"/>
          </w:tcPr>
          <w:p w14:paraId="0DADB418" w14:textId="7B5D9F30" w:rsidR="001B0DA9" w:rsidRPr="000611E0" w:rsidRDefault="001B0DA9" w:rsidP="001B0DA9">
            <w:pPr>
              <w:spacing w:line="360" w:lineRule="auto"/>
              <w:rPr>
                <w:rFonts w:ascii="Aptos style" w:hAnsi="Aptos style" w:cs="Segoe UI Light"/>
                <w:b/>
                <w:bCs/>
                <w:sz w:val="24"/>
                <w:szCs w:val="24"/>
              </w:rPr>
            </w:pPr>
            <w:r w:rsidRPr="002D5B84">
              <w:rPr>
                <w:rFonts w:ascii="Aptos style" w:hAnsi="Aptos style" w:cs="Segoe UI Light"/>
                <w:sz w:val="24"/>
                <w:szCs w:val="24"/>
              </w:rPr>
              <w:t xml:space="preserve">PA0102 Install irrigation systems </w:t>
            </w:r>
          </w:p>
        </w:tc>
        <w:tc>
          <w:tcPr>
            <w:tcW w:w="1709" w:type="dxa"/>
          </w:tcPr>
          <w:p w14:paraId="5BE2A63A" w14:textId="77777777" w:rsidR="001B0DA9" w:rsidRPr="000611E0" w:rsidRDefault="001B0DA9" w:rsidP="001B0DA9">
            <w:pPr>
              <w:spacing w:line="360" w:lineRule="auto"/>
              <w:rPr>
                <w:rFonts w:ascii="Aptos style" w:hAnsi="Aptos style" w:cs="Segoe UI Light"/>
                <w:b/>
                <w:bCs/>
                <w:sz w:val="24"/>
                <w:szCs w:val="24"/>
              </w:rPr>
            </w:pPr>
          </w:p>
        </w:tc>
        <w:tc>
          <w:tcPr>
            <w:tcW w:w="1992" w:type="dxa"/>
          </w:tcPr>
          <w:p w14:paraId="210FF10A" w14:textId="77777777" w:rsidR="001B0DA9" w:rsidRPr="000611E0" w:rsidRDefault="001B0DA9" w:rsidP="001B0DA9">
            <w:pPr>
              <w:spacing w:line="360" w:lineRule="auto"/>
              <w:rPr>
                <w:rFonts w:ascii="Aptos style" w:hAnsi="Aptos style" w:cs="Segoe UI Light"/>
                <w:b/>
                <w:bCs/>
                <w:sz w:val="24"/>
                <w:szCs w:val="24"/>
              </w:rPr>
            </w:pPr>
          </w:p>
        </w:tc>
        <w:tc>
          <w:tcPr>
            <w:tcW w:w="2500" w:type="dxa"/>
          </w:tcPr>
          <w:p w14:paraId="7B9ECAAC" w14:textId="77777777" w:rsidR="001B0DA9" w:rsidRPr="000611E0" w:rsidRDefault="001B0DA9" w:rsidP="001B0DA9">
            <w:pPr>
              <w:spacing w:line="360" w:lineRule="auto"/>
              <w:rPr>
                <w:rFonts w:ascii="Aptos style" w:hAnsi="Aptos style" w:cs="Segoe UI Light"/>
                <w:b/>
                <w:bCs/>
                <w:sz w:val="24"/>
                <w:szCs w:val="24"/>
              </w:rPr>
            </w:pPr>
          </w:p>
        </w:tc>
      </w:tr>
      <w:tr w:rsidR="00346FB2" w:rsidRPr="000611E0" w14:paraId="0C5F22DC" w14:textId="77777777" w:rsidTr="00525CF2">
        <w:tc>
          <w:tcPr>
            <w:tcW w:w="9016" w:type="dxa"/>
            <w:gridSpan w:val="4"/>
          </w:tcPr>
          <w:p w14:paraId="52839902" w14:textId="35B0CE33" w:rsidR="00346FB2" w:rsidRPr="000611E0" w:rsidRDefault="00346FB2"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5AE3392B" w14:textId="5A14FAC4" w:rsidR="00464586" w:rsidRPr="000611E0" w:rsidRDefault="00464586" w:rsidP="000611E0">
            <w:pPr>
              <w:spacing w:line="360" w:lineRule="auto"/>
              <w:rPr>
                <w:rFonts w:ascii="Aptos style" w:hAnsi="Aptos style" w:cs="Segoe UI Light"/>
                <w:b/>
                <w:bCs/>
                <w:sz w:val="24"/>
                <w:szCs w:val="24"/>
              </w:rPr>
            </w:pPr>
          </w:p>
          <w:p w14:paraId="71E50A5D" w14:textId="7ACB97D4" w:rsidR="00464586" w:rsidRPr="000611E0" w:rsidRDefault="00464586" w:rsidP="000611E0">
            <w:pPr>
              <w:spacing w:line="360" w:lineRule="auto"/>
              <w:rPr>
                <w:rFonts w:ascii="Aptos style" w:hAnsi="Aptos style" w:cs="Segoe UI Light"/>
                <w:b/>
                <w:bCs/>
                <w:sz w:val="24"/>
                <w:szCs w:val="24"/>
              </w:rPr>
            </w:pPr>
          </w:p>
          <w:p w14:paraId="6F8C9E91" w14:textId="00AC18F1" w:rsidR="00464586" w:rsidRPr="000611E0" w:rsidRDefault="00464586" w:rsidP="000611E0">
            <w:pPr>
              <w:spacing w:line="360" w:lineRule="auto"/>
              <w:rPr>
                <w:rFonts w:ascii="Aptos style" w:hAnsi="Aptos style" w:cs="Segoe UI Light"/>
                <w:b/>
                <w:bCs/>
                <w:sz w:val="24"/>
                <w:szCs w:val="24"/>
              </w:rPr>
            </w:pPr>
          </w:p>
          <w:p w14:paraId="65457731" w14:textId="34FA81FF" w:rsidR="00464586" w:rsidRPr="000611E0" w:rsidRDefault="00464586" w:rsidP="000611E0">
            <w:pPr>
              <w:spacing w:line="360" w:lineRule="auto"/>
              <w:rPr>
                <w:rFonts w:ascii="Aptos style" w:hAnsi="Aptos style" w:cs="Segoe UI Light"/>
                <w:b/>
                <w:bCs/>
                <w:sz w:val="24"/>
                <w:szCs w:val="24"/>
              </w:rPr>
            </w:pPr>
          </w:p>
          <w:p w14:paraId="0959E7DC" w14:textId="59209CB1" w:rsidR="00464586" w:rsidRPr="000611E0" w:rsidRDefault="00464586" w:rsidP="000611E0">
            <w:pPr>
              <w:spacing w:line="360" w:lineRule="auto"/>
              <w:rPr>
                <w:rFonts w:ascii="Aptos style" w:hAnsi="Aptos style" w:cs="Segoe UI Light"/>
                <w:b/>
                <w:bCs/>
                <w:sz w:val="24"/>
                <w:szCs w:val="24"/>
              </w:rPr>
            </w:pPr>
          </w:p>
          <w:p w14:paraId="53280DDD" w14:textId="42A8AFC7" w:rsidR="00464586" w:rsidRPr="000611E0" w:rsidRDefault="00464586" w:rsidP="000611E0">
            <w:pPr>
              <w:spacing w:line="360" w:lineRule="auto"/>
              <w:rPr>
                <w:rFonts w:ascii="Aptos style" w:hAnsi="Aptos style" w:cs="Segoe UI Light"/>
                <w:b/>
                <w:bCs/>
                <w:sz w:val="24"/>
                <w:szCs w:val="24"/>
              </w:rPr>
            </w:pPr>
          </w:p>
          <w:p w14:paraId="5C6C2CA0" w14:textId="77777777" w:rsidR="00464586" w:rsidRPr="000611E0" w:rsidRDefault="00464586" w:rsidP="000611E0">
            <w:pPr>
              <w:spacing w:line="360" w:lineRule="auto"/>
              <w:rPr>
                <w:rFonts w:ascii="Aptos style" w:hAnsi="Aptos style" w:cs="Segoe UI Light"/>
                <w:b/>
                <w:bCs/>
                <w:sz w:val="24"/>
                <w:szCs w:val="24"/>
              </w:rPr>
            </w:pPr>
          </w:p>
          <w:p w14:paraId="6B5A904F" w14:textId="77777777" w:rsidR="00346FB2" w:rsidRPr="000611E0" w:rsidRDefault="00346FB2" w:rsidP="000611E0">
            <w:pPr>
              <w:spacing w:line="360" w:lineRule="auto"/>
              <w:rPr>
                <w:rFonts w:ascii="Aptos style" w:hAnsi="Aptos style" w:cs="Segoe UI Light"/>
                <w:b/>
                <w:bCs/>
                <w:sz w:val="24"/>
                <w:szCs w:val="24"/>
              </w:rPr>
            </w:pPr>
          </w:p>
        </w:tc>
      </w:tr>
      <w:tr w:rsidR="00346FB2" w:rsidRPr="000611E0" w14:paraId="0DC4D99D" w14:textId="77777777" w:rsidTr="00464586">
        <w:tc>
          <w:tcPr>
            <w:tcW w:w="2815" w:type="dxa"/>
          </w:tcPr>
          <w:p w14:paraId="5305EDA9" w14:textId="4E906BF0"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07DA3F99" w14:textId="18CF57C1"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5AC68ABA" w14:textId="7EDB0F50"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346FB2" w:rsidRPr="000611E0" w14:paraId="553E0B8B" w14:textId="77777777" w:rsidTr="00464586">
        <w:tc>
          <w:tcPr>
            <w:tcW w:w="2815" w:type="dxa"/>
          </w:tcPr>
          <w:p w14:paraId="50A9121A" w14:textId="77777777"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1C17A3B3" w14:textId="48C2F41C"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____________</w:t>
            </w:r>
          </w:p>
        </w:tc>
        <w:tc>
          <w:tcPr>
            <w:tcW w:w="3701" w:type="dxa"/>
            <w:gridSpan w:val="2"/>
          </w:tcPr>
          <w:p w14:paraId="14F98740" w14:textId="77777777"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MENTOR/SUPERVISOR SIGNATURE</w:t>
            </w:r>
          </w:p>
          <w:p w14:paraId="79F199BB" w14:textId="5448AAA8"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_____________</w:t>
            </w:r>
          </w:p>
        </w:tc>
        <w:tc>
          <w:tcPr>
            <w:tcW w:w="2500" w:type="dxa"/>
          </w:tcPr>
          <w:p w14:paraId="6867101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LEARNER</w:t>
            </w:r>
          </w:p>
          <w:p w14:paraId="66722B04" w14:textId="06FCBF44" w:rsidR="00346FB2"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29424B9A" w14:textId="16E7935B"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____________</w:t>
            </w:r>
          </w:p>
          <w:p w14:paraId="3E3004BE" w14:textId="77777777" w:rsidR="00464586" w:rsidRPr="000611E0" w:rsidRDefault="00464586" w:rsidP="000611E0">
            <w:pPr>
              <w:spacing w:line="360" w:lineRule="auto"/>
              <w:rPr>
                <w:rFonts w:ascii="Aptos style" w:hAnsi="Aptos style" w:cs="Segoe UI Light"/>
                <w:b/>
                <w:bCs/>
                <w:sz w:val="24"/>
                <w:szCs w:val="24"/>
              </w:rPr>
            </w:pPr>
          </w:p>
          <w:p w14:paraId="5F570EB2" w14:textId="77777777" w:rsidR="00464586" w:rsidRPr="000611E0" w:rsidRDefault="00464586" w:rsidP="000611E0">
            <w:pPr>
              <w:spacing w:line="360" w:lineRule="auto"/>
              <w:rPr>
                <w:rFonts w:ascii="Aptos style" w:hAnsi="Aptos style" w:cs="Segoe UI Light"/>
                <w:b/>
                <w:bCs/>
                <w:sz w:val="24"/>
                <w:szCs w:val="24"/>
              </w:rPr>
            </w:pPr>
          </w:p>
          <w:p w14:paraId="44A3A6AD" w14:textId="5332CFB4" w:rsidR="00464586" w:rsidRPr="000611E0" w:rsidRDefault="00464586" w:rsidP="000611E0">
            <w:pPr>
              <w:spacing w:line="360" w:lineRule="auto"/>
              <w:rPr>
                <w:rFonts w:ascii="Aptos style" w:hAnsi="Aptos style" w:cs="Segoe UI Light"/>
                <w:b/>
                <w:bCs/>
                <w:sz w:val="24"/>
                <w:szCs w:val="24"/>
              </w:rPr>
            </w:pPr>
          </w:p>
        </w:tc>
      </w:tr>
    </w:tbl>
    <w:p w14:paraId="3A2D74BC" w14:textId="70775312" w:rsidR="00346FB2" w:rsidRDefault="00346FB2" w:rsidP="000611E0">
      <w:pPr>
        <w:spacing w:line="360" w:lineRule="auto"/>
        <w:rPr>
          <w:rFonts w:ascii="Aptos style" w:hAnsi="Aptos style" w:cs="Segoe UI Light"/>
          <w:b/>
          <w:bCs/>
          <w:sz w:val="24"/>
          <w:szCs w:val="24"/>
        </w:rPr>
      </w:pPr>
    </w:p>
    <w:p w14:paraId="1688280D" w14:textId="77777777" w:rsidR="001B0DA9" w:rsidRPr="001B0DA9" w:rsidRDefault="001B0DA9" w:rsidP="001B0DA9">
      <w:pPr>
        <w:spacing w:line="360" w:lineRule="auto"/>
        <w:rPr>
          <w:rFonts w:ascii="Aptos style" w:hAnsi="Aptos style" w:cs="Segoe UI Light"/>
          <w:b/>
          <w:bCs/>
          <w:i/>
          <w:iCs/>
          <w:sz w:val="24"/>
          <w:szCs w:val="24"/>
        </w:rPr>
      </w:pPr>
      <w:r w:rsidRPr="001B0DA9">
        <w:rPr>
          <w:rFonts w:ascii="Aptos style" w:hAnsi="Aptos style" w:cs="Segoe UI Light"/>
          <w:b/>
          <w:bCs/>
          <w:i/>
          <w:iCs/>
          <w:sz w:val="24"/>
          <w:szCs w:val="24"/>
        </w:rPr>
        <w:t xml:space="preserve">Internal Assessment Criteria (IAC)  </w:t>
      </w:r>
    </w:p>
    <w:p w14:paraId="00752FED" w14:textId="77777777" w:rsidR="001B0DA9" w:rsidRPr="001B0DA9" w:rsidRDefault="001B0DA9" w:rsidP="00870917">
      <w:pPr>
        <w:pStyle w:val="ListParagraph"/>
        <w:numPr>
          <w:ilvl w:val="0"/>
          <w:numId w:val="4"/>
        </w:numPr>
        <w:spacing w:line="360" w:lineRule="auto"/>
        <w:rPr>
          <w:rFonts w:ascii="Aptos style" w:hAnsi="Aptos style" w:cs="Segoe UI Light"/>
          <w:sz w:val="24"/>
          <w:szCs w:val="24"/>
        </w:rPr>
      </w:pPr>
      <w:r w:rsidRPr="001B0DA9">
        <w:rPr>
          <w:rFonts w:ascii="Aptos style" w:hAnsi="Aptos style" w:cs="Segoe UI Light"/>
          <w:sz w:val="24"/>
          <w:szCs w:val="24"/>
        </w:rPr>
        <w:t xml:space="preserve">IAC0101 Rainwater harvesting system for water collection and storage is set up. </w:t>
      </w:r>
    </w:p>
    <w:p w14:paraId="2ABC493A" w14:textId="77777777" w:rsidR="001B0DA9" w:rsidRPr="001B0DA9" w:rsidRDefault="001B0DA9" w:rsidP="00870917">
      <w:pPr>
        <w:pStyle w:val="ListParagraph"/>
        <w:numPr>
          <w:ilvl w:val="0"/>
          <w:numId w:val="4"/>
        </w:numPr>
        <w:spacing w:line="360" w:lineRule="auto"/>
        <w:rPr>
          <w:rFonts w:ascii="Aptos style" w:hAnsi="Aptos style" w:cs="Segoe UI Light"/>
          <w:sz w:val="24"/>
          <w:szCs w:val="24"/>
        </w:rPr>
      </w:pPr>
      <w:r w:rsidRPr="001B0DA9">
        <w:rPr>
          <w:rFonts w:ascii="Aptos style" w:hAnsi="Aptos style" w:cs="Segoe UI Light"/>
          <w:sz w:val="24"/>
          <w:szCs w:val="24"/>
        </w:rPr>
        <w:t xml:space="preserve">IAC0102 Irrigation system suited for the environment is installed. </w:t>
      </w:r>
    </w:p>
    <w:p w14:paraId="2CBAD4F3" w14:textId="77777777" w:rsidR="001B0DA9" w:rsidRPr="000611E0" w:rsidRDefault="001B0DA9" w:rsidP="000611E0">
      <w:pPr>
        <w:spacing w:line="360" w:lineRule="auto"/>
        <w:rPr>
          <w:rFonts w:ascii="Aptos style" w:hAnsi="Aptos style" w:cs="Segoe UI Light"/>
          <w:b/>
          <w:bCs/>
          <w:sz w:val="24"/>
          <w:szCs w:val="24"/>
        </w:rPr>
      </w:pPr>
    </w:p>
    <w:p w14:paraId="7B36A7C1" w14:textId="4A01DE5B" w:rsidR="00464586" w:rsidRPr="000611E0" w:rsidRDefault="00464586" w:rsidP="001B0DA9">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B</w:t>
      </w:r>
      <w:r w:rsidRPr="000611E0">
        <w:rPr>
          <w:rFonts w:ascii="Aptos style" w:hAnsi="Aptos style" w:cs="Segoe UI Light"/>
          <w:b/>
          <w:bCs/>
          <w:sz w:val="24"/>
          <w:szCs w:val="24"/>
        </w:rPr>
        <w:t>-</w:t>
      </w:r>
      <w:r w:rsidR="001B0DA9" w:rsidRPr="001B0DA9">
        <w:rPr>
          <w:rFonts w:ascii="Times New Roman" w:eastAsia="Times New Roman" w:hAnsi="Times New Roman" w:cs="Times New Roman"/>
          <w:color w:val="000000"/>
          <w:sz w:val="24"/>
          <w:lang w:val="en-ZA" w:eastAsia="en-ZA"/>
        </w:rPr>
        <w:t xml:space="preserve"> </w:t>
      </w:r>
      <w:r w:rsidR="001B0DA9" w:rsidRPr="001B0DA9">
        <w:rPr>
          <w:rFonts w:ascii="Aptos style" w:hAnsi="Aptos style" w:cs="Segoe UI Light"/>
          <w:b/>
          <w:bCs/>
          <w:sz w:val="24"/>
          <w:szCs w:val="24"/>
          <w:lang w:val="en-ZA"/>
        </w:rPr>
        <w:t xml:space="preserve">PM-07-PS02   </w:t>
      </w:r>
      <w:bookmarkStart w:id="9" w:name="_Hlk225256462"/>
      <w:r w:rsidR="001B0DA9" w:rsidRPr="001B0DA9">
        <w:rPr>
          <w:rFonts w:ascii="Aptos style" w:hAnsi="Aptos style" w:cs="Segoe UI Light"/>
          <w:b/>
          <w:bCs/>
          <w:sz w:val="24"/>
          <w:szCs w:val="24"/>
          <w:lang w:val="en-ZA"/>
        </w:rPr>
        <w:t>Implement crop rotation and diversification</w:t>
      </w:r>
      <w:bookmarkEnd w:id="9"/>
    </w:p>
    <w:p w14:paraId="22F65F9F"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Case Study: Implementing Crop Rotation and Diversification on a Mixed Farm</w:t>
      </w:r>
    </w:p>
    <w:p w14:paraId="60BF20DD"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Scenario</w:t>
      </w:r>
    </w:p>
    <w:p w14:paraId="1F5CB0C7"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You are working as a farm supervisor on a mixed crop and livestock farm located in the Free State Province of South Africa. The farm produces maize, beans, spinach, and cabbage while also keeping cattle and goats.</w:t>
      </w:r>
    </w:p>
    <w:p w14:paraId="41F68AC0"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Over the past few seasons, the farm has experienced several agricultural challenges such as:</w:t>
      </w:r>
    </w:p>
    <w:p w14:paraId="2A35B407" w14:textId="77777777" w:rsidR="001B0DA9" w:rsidRPr="001B0DA9" w:rsidRDefault="001B0DA9" w:rsidP="00870917">
      <w:pPr>
        <w:numPr>
          <w:ilvl w:val="0"/>
          <w:numId w:val="16"/>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Reduced soil fertility </w:t>
      </w:r>
    </w:p>
    <w:p w14:paraId="694846EF" w14:textId="77777777" w:rsidR="001B0DA9" w:rsidRPr="001B0DA9" w:rsidRDefault="001B0DA9" w:rsidP="00870917">
      <w:pPr>
        <w:numPr>
          <w:ilvl w:val="0"/>
          <w:numId w:val="16"/>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Increased weed pressure </w:t>
      </w:r>
    </w:p>
    <w:p w14:paraId="14D6293A" w14:textId="77777777" w:rsidR="001B0DA9" w:rsidRPr="001B0DA9" w:rsidRDefault="001B0DA9" w:rsidP="00870917">
      <w:pPr>
        <w:numPr>
          <w:ilvl w:val="0"/>
          <w:numId w:val="16"/>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Higher pest and disease outbreaks </w:t>
      </w:r>
    </w:p>
    <w:p w14:paraId="76F846D8" w14:textId="77777777" w:rsidR="001B0DA9" w:rsidRPr="001B0DA9" w:rsidRDefault="001B0DA9" w:rsidP="00870917">
      <w:pPr>
        <w:numPr>
          <w:ilvl w:val="0"/>
          <w:numId w:val="16"/>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Declining crop yields </w:t>
      </w:r>
    </w:p>
    <w:p w14:paraId="2DC2D630"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The farm manager decides to introduce crop rotation and crop diversification practices to improve soil health, reduce pests and diseases, and increase productivity.</w:t>
      </w:r>
    </w:p>
    <w:p w14:paraId="269FC3E2"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Crop rotation will involve rotating crops such as maize, legumes (beans), leafy vegetables, and root crops across different fields each season. Legumes will help restore soil nitrogen while other crops will reduce pest cycles and improve soil structure.</w:t>
      </w:r>
    </w:p>
    <w:p w14:paraId="5A2A83C6"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lastRenderedPageBreak/>
        <w:t>Crop diversification will involve growing multiple crop types at the same time, including intercropping vegetables and integrating fodder crops for livestock feed.</w:t>
      </w:r>
    </w:p>
    <w:p w14:paraId="2C0E387E"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You have been assigned to help plan and implement the crop rotation and diversification strategy on the farm.</w:t>
      </w:r>
    </w:p>
    <w:p w14:paraId="389A1363" w14:textId="30B9F42B" w:rsidR="001B0DA9" w:rsidRPr="001B0DA9" w:rsidRDefault="001B0DA9" w:rsidP="001B0DA9">
      <w:pPr>
        <w:spacing w:line="360" w:lineRule="auto"/>
        <w:rPr>
          <w:rFonts w:ascii="Aptos style" w:hAnsi="Aptos style" w:cs="Segoe UI Light"/>
          <w:sz w:val="24"/>
          <w:szCs w:val="24"/>
          <w:lang w:val="en-ZA"/>
        </w:rPr>
      </w:pPr>
    </w:p>
    <w:p w14:paraId="09E6A019"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Learner Task</w:t>
      </w:r>
    </w:p>
    <w:p w14:paraId="6F989E78"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As a farm assistant responsible for crop production, you must complete the following activities:</w:t>
      </w:r>
    </w:p>
    <w:p w14:paraId="4D04550F" w14:textId="7C24F438" w:rsidR="001B0DA9" w:rsidRPr="001B0DA9" w:rsidRDefault="001B0DA9" w:rsidP="001B0DA9">
      <w:pPr>
        <w:spacing w:line="360" w:lineRule="auto"/>
        <w:rPr>
          <w:rFonts w:ascii="Aptos style" w:hAnsi="Aptos style" w:cs="Segoe UI Light"/>
          <w:sz w:val="24"/>
          <w:szCs w:val="24"/>
          <w:lang w:val="en-ZA"/>
        </w:rPr>
      </w:pPr>
    </w:p>
    <w:p w14:paraId="3A3FF6D8"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Task 1: Cultivate Crops (PA0201)</w:t>
      </w:r>
    </w:p>
    <w:p w14:paraId="42ED8081"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Prepare the designated fields and cultivate selected crops according to the crop rotation plan.</w:t>
      </w:r>
    </w:p>
    <w:p w14:paraId="2C67AC02"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Activities include:</w:t>
      </w:r>
    </w:p>
    <w:p w14:paraId="203E85B8" w14:textId="77777777" w:rsidR="001B0DA9" w:rsidRPr="001B0DA9" w:rsidRDefault="001B0DA9" w:rsidP="00870917">
      <w:pPr>
        <w:numPr>
          <w:ilvl w:val="0"/>
          <w:numId w:val="17"/>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Preparing land for planting </w:t>
      </w:r>
    </w:p>
    <w:p w14:paraId="199CB824" w14:textId="77777777" w:rsidR="001B0DA9" w:rsidRPr="001B0DA9" w:rsidRDefault="001B0DA9" w:rsidP="00870917">
      <w:pPr>
        <w:numPr>
          <w:ilvl w:val="0"/>
          <w:numId w:val="17"/>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Planting crops according to recommended spacing </w:t>
      </w:r>
    </w:p>
    <w:p w14:paraId="2C50FDD1" w14:textId="77777777" w:rsidR="001B0DA9" w:rsidRPr="001B0DA9" w:rsidRDefault="001B0DA9" w:rsidP="00870917">
      <w:pPr>
        <w:numPr>
          <w:ilvl w:val="0"/>
          <w:numId w:val="17"/>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Managing weeds and pests during crop growth </w:t>
      </w:r>
    </w:p>
    <w:p w14:paraId="3A26125E" w14:textId="77777777" w:rsidR="001B0DA9" w:rsidRPr="001B0DA9" w:rsidRDefault="001B0DA9" w:rsidP="00870917">
      <w:pPr>
        <w:numPr>
          <w:ilvl w:val="0"/>
          <w:numId w:val="17"/>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Monitoring crop performance and growth </w:t>
      </w:r>
    </w:p>
    <w:p w14:paraId="619B7903"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Explain how proper cultivation practices support successful crop production.</w:t>
      </w:r>
    </w:p>
    <w:p w14:paraId="247E5244" w14:textId="4D4571A0" w:rsidR="001B0DA9" w:rsidRPr="001B0DA9" w:rsidRDefault="001B0DA9" w:rsidP="001B0DA9">
      <w:pPr>
        <w:spacing w:line="360" w:lineRule="auto"/>
        <w:rPr>
          <w:rFonts w:ascii="Aptos style" w:hAnsi="Aptos style" w:cs="Segoe UI Light"/>
          <w:sz w:val="24"/>
          <w:szCs w:val="24"/>
          <w:lang w:val="en-ZA"/>
        </w:rPr>
      </w:pPr>
    </w:p>
    <w:p w14:paraId="1D26BCF1"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Task 2: Apply Crop Diversification and Rotation Plan (PA0202)</w:t>
      </w:r>
    </w:p>
    <w:p w14:paraId="722B32E7"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Develop and implement a crop rotation and diversification plan for the farm.</w:t>
      </w:r>
    </w:p>
    <w:p w14:paraId="7E4CC173"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Activities include:</w:t>
      </w:r>
    </w:p>
    <w:p w14:paraId="61A64A97" w14:textId="77777777" w:rsidR="001B0DA9" w:rsidRPr="001B0DA9" w:rsidRDefault="001B0DA9" w:rsidP="00870917">
      <w:pPr>
        <w:numPr>
          <w:ilvl w:val="0"/>
          <w:numId w:val="18"/>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Identifying crop types suitable for rotation (e.g., cereals, legumes, vegetables) </w:t>
      </w:r>
    </w:p>
    <w:p w14:paraId="43887FC3" w14:textId="77777777" w:rsidR="001B0DA9" w:rsidRPr="001B0DA9" w:rsidRDefault="001B0DA9" w:rsidP="00870917">
      <w:pPr>
        <w:numPr>
          <w:ilvl w:val="0"/>
          <w:numId w:val="18"/>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Planning crop sequences for different fields </w:t>
      </w:r>
    </w:p>
    <w:p w14:paraId="669A2DCF" w14:textId="77777777" w:rsidR="001B0DA9" w:rsidRPr="001B0DA9" w:rsidRDefault="001B0DA9" w:rsidP="00870917">
      <w:pPr>
        <w:numPr>
          <w:ilvl w:val="0"/>
          <w:numId w:val="18"/>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Introducing diversified crops to improve farm productivity </w:t>
      </w:r>
    </w:p>
    <w:p w14:paraId="43DC5376" w14:textId="77777777" w:rsidR="001B0DA9" w:rsidRPr="001B0DA9" w:rsidRDefault="001B0DA9" w:rsidP="00870917">
      <w:pPr>
        <w:numPr>
          <w:ilvl w:val="0"/>
          <w:numId w:val="18"/>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lastRenderedPageBreak/>
        <w:t xml:space="preserve">Integrating fodder crops for livestock feeding </w:t>
      </w:r>
    </w:p>
    <w:p w14:paraId="767AB9F8"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Explain how crop rotation improves soil fertility and helps reduce pests and diseases.</w:t>
      </w:r>
    </w:p>
    <w:p w14:paraId="5D3D52B5" w14:textId="43D13E07" w:rsidR="001B0DA9" w:rsidRPr="001B0DA9" w:rsidRDefault="001B0DA9" w:rsidP="001B0DA9">
      <w:pPr>
        <w:spacing w:line="360" w:lineRule="auto"/>
        <w:rPr>
          <w:rFonts w:ascii="Aptos style" w:hAnsi="Aptos style" w:cs="Segoe UI Light"/>
          <w:sz w:val="24"/>
          <w:szCs w:val="24"/>
          <w:lang w:val="en-ZA"/>
        </w:rPr>
      </w:pPr>
    </w:p>
    <w:p w14:paraId="149ACE16"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Portfolio of Evidence (PoE)</w:t>
      </w:r>
    </w:p>
    <w:p w14:paraId="11E0DDCA"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Learners must compile and submit the following evidence:</w:t>
      </w:r>
    </w:p>
    <w:p w14:paraId="7AA93FE8" w14:textId="77777777" w:rsidR="001B0DA9" w:rsidRPr="001B0DA9" w:rsidRDefault="001B0DA9" w:rsidP="00870917">
      <w:pPr>
        <w:numPr>
          <w:ilvl w:val="0"/>
          <w:numId w:val="19"/>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A crop rotation plan for at least two seasons. </w:t>
      </w:r>
    </w:p>
    <w:p w14:paraId="4A05A9F5" w14:textId="77777777" w:rsidR="001B0DA9" w:rsidRPr="001B0DA9" w:rsidRDefault="001B0DA9" w:rsidP="00870917">
      <w:pPr>
        <w:numPr>
          <w:ilvl w:val="0"/>
          <w:numId w:val="19"/>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A field layout showing different crops planted in rotation. </w:t>
      </w:r>
    </w:p>
    <w:p w14:paraId="5655ED73" w14:textId="77777777" w:rsidR="001B0DA9" w:rsidRPr="001B0DA9" w:rsidRDefault="001B0DA9" w:rsidP="00870917">
      <w:pPr>
        <w:numPr>
          <w:ilvl w:val="0"/>
          <w:numId w:val="19"/>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Records of cultivation activities conducted on the farm. </w:t>
      </w:r>
    </w:p>
    <w:p w14:paraId="39833FA0" w14:textId="77777777" w:rsidR="001B0DA9" w:rsidRPr="001B0DA9" w:rsidRDefault="001B0DA9" w:rsidP="00870917">
      <w:pPr>
        <w:numPr>
          <w:ilvl w:val="0"/>
          <w:numId w:val="19"/>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A crop diversification plan showing multiple crops grown. </w:t>
      </w:r>
    </w:p>
    <w:p w14:paraId="7B2CB7B6" w14:textId="77777777" w:rsidR="001B0DA9" w:rsidRPr="001B0DA9" w:rsidRDefault="001B0DA9" w:rsidP="00870917">
      <w:pPr>
        <w:numPr>
          <w:ilvl w:val="0"/>
          <w:numId w:val="19"/>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Photographs or diagrams of cultivated crops. </w:t>
      </w:r>
    </w:p>
    <w:p w14:paraId="7D90B21B" w14:textId="77777777" w:rsidR="001B0DA9" w:rsidRPr="001B0DA9" w:rsidRDefault="001B0DA9" w:rsidP="00870917">
      <w:pPr>
        <w:numPr>
          <w:ilvl w:val="0"/>
          <w:numId w:val="19"/>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A short report explaining the benefits of crop rotation and diversification. </w:t>
      </w:r>
    </w:p>
    <w:p w14:paraId="330DB2B7" w14:textId="77777777" w:rsidR="001B0DA9" w:rsidRPr="001B0DA9" w:rsidRDefault="001B0DA9" w:rsidP="00870917">
      <w:pPr>
        <w:numPr>
          <w:ilvl w:val="0"/>
          <w:numId w:val="19"/>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Observation notes on crop growth and soil condition. </w:t>
      </w:r>
    </w:p>
    <w:p w14:paraId="2F8DE887" w14:textId="42F4C909" w:rsidR="001B0DA9" w:rsidRPr="001B0DA9" w:rsidRDefault="001B0DA9" w:rsidP="001B0DA9">
      <w:pPr>
        <w:spacing w:line="360" w:lineRule="auto"/>
        <w:rPr>
          <w:rFonts w:ascii="Aptos style" w:hAnsi="Aptos style" w:cs="Segoe UI Light"/>
          <w:sz w:val="24"/>
          <w:szCs w:val="24"/>
          <w:lang w:val="en-ZA"/>
        </w:rPr>
      </w:pPr>
    </w:p>
    <w:p w14:paraId="721E58E8"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Assessment Questions Drawn from the Scenario</w:t>
      </w:r>
    </w:p>
    <w:p w14:paraId="1145C2A1"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Knowledge Questions</w:t>
      </w:r>
    </w:p>
    <w:p w14:paraId="3C486831" w14:textId="77777777" w:rsidR="001B0DA9" w:rsidRPr="001B0DA9" w:rsidRDefault="001B0DA9" w:rsidP="00870917">
      <w:pPr>
        <w:numPr>
          <w:ilvl w:val="0"/>
          <w:numId w:val="20"/>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What is crop rotation? </w:t>
      </w:r>
    </w:p>
    <w:p w14:paraId="40D1E123" w14:textId="77777777" w:rsidR="001B0DA9" w:rsidRPr="001B0DA9" w:rsidRDefault="001B0DA9" w:rsidP="00870917">
      <w:pPr>
        <w:numPr>
          <w:ilvl w:val="0"/>
          <w:numId w:val="20"/>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What is crop diversification? </w:t>
      </w:r>
    </w:p>
    <w:p w14:paraId="4EB6E48A" w14:textId="77777777" w:rsidR="001B0DA9" w:rsidRPr="001B0DA9" w:rsidRDefault="001B0DA9" w:rsidP="00870917">
      <w:pPr>
        <w:numPr>
          <w:ilvl w:val="0"/>
          <w:numId w:val="20"/>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Why are legumes important in crop rotation systems? </w:t>
      </w:r>
    </w:p>
    <w:p w14:paraId="596A6064" w14:textId="77777777" w:rsidR="001B0DA9" w:rsidRPr="001B0DA9" w:rsidRDefault="001B0DA9" w:rsidP="00870917">
      <w:pPr>
        <w:numPr>
          <w:ilvl w:val="0"/>
          <w:numId w:val="20"/>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How does crop rotation improve soil fertility? </w:t>
      </w:r>
    </w:p>
    <w:p w14:paraId="6100C97F" w14:textId="77777777" w:rsidR="001B0DA9" w:rsidRPr="001B0DA9" w:rsidRDefault="001B0DA9" w:rsidP="00870917">
      <w:pPr>
        <w:numPr>
          <w:ilvl w:val="0"/>
          <w:numId w:val="20"/>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How can crop diversification reduce farming risks? </w:t>
      </w:r>
    </w:p>
    <w:p w14:paraId="763EFFED" w14:textId="2E35045A" w:rsidR="001B0DA9" w:rsidRPr="001B0DA9" w:rsidRDefault="001B0DA9" w:rsidP="001B0DA9">
      <w:pPr>
        <w:spacing w:line="360" w:lineRule="auto"/>
        <w:rPr>
          <w:rFonts w:ascii="Aptos style" w:hAnsi="Aptos style" w:cs="Segoe UI Light"/>
          <w:sz w:val="24"/>
          <w:szCs w:val="24"/>
          <w:lang w:val="en-ZA"/>
        </w:rPr>
      </w:pPr>
    </w:p>
    <w:p w14:paraId="69ED0B6D"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Practical Application Questions</w:t>
      </w:r>
    </w:p>
    <w:p w14:paraId="45DC36D4" w14:textId="77777777" w:rsidR="001B0DA9" w:rsidRPr="001B0DA9" w:rsidRDefault="001B0DA9" w:rsidP="00870917">
      <w:pPr>
        <w:numPr>
          <w:ilvl w:val="0"/>
          <w:numId w:val="21"/>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Develop a simple crop rotation plan for three different crops. </w:t>
      </w:r>
    </w:p>
    <w:p w14:paraId="2C3041E0" w14:textId="77777777" w:rsidR="001B0DA9" w:rsidRPr="001B0DA9" w:rsidRDefault="001B0DA9" w:rsidP="00870917">
      <w:pPr>
        <w:numPr>
          <w:ilvl w:val="0"/>
          <w:numId w:val="21"/>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Draw a field layout showing crop diversification on a farm. </w:t>
      </w:r>
    </w:p>
    <w:p w14:paraId="525C0691" w14:textId="77777777" w:rsidR="001B0DA9" w:rsidRPr="001B0DA9" w:rsidRDefault="001B0DA9" w:rsidP="00870917">
      <w:pPr>
        <w:numPr>
          <w:ilvl w:val="0"/>
          <w:numId w:val="21"/>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lastRenderedPageBreak/>
        <w:t xml:space="preserve">Demonstrate how crops can be cultivated according to a rotation plan. </w:t>
      </w:r>
    </w:p>
    <w:p w14:paraId="2F74BA80" w14:textId="77777777" w:rsidR="001B0DA9" w:rsidRPr="001B0DA9" w:rsidRDefault="001B0DA9" w:rsidP="00870917">
      <w:pPr>
        <w:numPr>
          <w:ilvl w:val="0"/>
          <w:numId w:val="21"/>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Identify suitable crops for rotation on a mixed farm. </w:t>
      </w:r>
    </w:p>
    <w:p w14:paraId="2C238177" w14:textId="77777777" w:rsidR="001B0DA9" w:rsidRPr="001B0DA9" w:rsidRDefault="001B0DA9" w:rsidP="00870917">
      <w:pPr>
        <w:numPr>
          <w:ilvl w:val="0"/>
          <w:numId w:val="21"/>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Explain how crop rotation can reduce pests and diseases. </w:t>
      </w:r>
    </w:p>
    <w:p w14:paraId="692A7836" w14:textId="6EB19884" w:rsidR="001B0DA9" w:rsidRPr="001B0DA9" w:rsidRDefault="001B0DA9" w:rsidP="001B0DA9">
      <w:pPr>
        <w:spacing w:line="360" w:lineRule="auto"/>
        <w:rPr>
          <w:rFonts w:ascii="Aptos style" w:hAnsi="Aptos style" w:cs="Segoe UI Light"/>
          <w:sz w:val="24"/>
          <w:szCs w:val="24"/>
          <w:lang w:val="en-ZA"/>
        </w:rPr>
      </w:pPr>
    </w:p>
    <w:p w14:paraId="1D52A27C"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Critical Thinking Questions</w:t>
      </w:r>
    </w:p>
    <w:p w14:paraId="063033FC" w14:textId="77777777" w:rsidR="001B0DA9" w:rsidRPr="001B0DA9" w:rsidRDefault="001B0DA9" w:rsidP="00870917">
      <w:pPr>
        <w:numPr>
          <w:ilvl w:val="0"/>
          <w:numId w:val="22"/>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What problems might occur if the same crop is planted on the same field every season? </w:t>
      </w:r>
    </w:p>
    <w:p w14:paraId="02470239" w14:textId="77777777" w:rsidR="001B0DA9" w:rsidRPr="001B0DA9" w:rsidRDefault="001B0DA9" w:rsidP="00870917">
      <w:pPr>
        <w:numPr>
          <w:ilvl w:val="0"/>
          <w:numId w:val="22"/>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How does crop diversification contribute to farm sustainability? </w:t>
      </w:r>
    </w:p>
    <w:p w14:paraId="792CF69B" w14:textId="77777777" w:rsidR="001B0DA9" w:rsidRPr="001B0DA9" w:rsidRDefault="001B0DA9" w:rsidP="00870917">
      <w:pPr>
        <w:numPr>
          <w:ilvl w:val="0"/>
          <w:numId w:val="22"/>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How can crop rotation benefit livestock production on a mixed farm? </w:t>
      </w:r>
    </w:p>
    <w:p w14:paraId="4CFD9777" w14:textId="77777777" w:rsidR="001B0DA9" w:rsidRPr="001B0DA9" w:rsidRDefault="001B0DA9" w:rsidP="00870917">
      <w:pPr>
        <w:numPr>
          <w:ilvl w:val="0"/>
          <w:numId w:val="22"/>
        </w:num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 xml:space="preserve">What factors should be considered when planning a crop rotation system? </w:t>
      </w:r>
    </w:p>
    <w:p w14:paraId="37A88413" w14:textId="703CFC8D" w:rsidR="001B0DA9" w:rsidRPr="001B0DA9" w:rsidRDefault="001B0DA9" w:rsidP="001B0DA9">
      <w:pPr>
        <w:spacing w:line="360" w:lineRule="auto"/>
        <w:rPr>
          <w:rFonts w:ascii="Aptos style" w:hAnsi="Aptos style" w:cs="Segoe UI Light"/>
          <w:sz w:val="24"/>
          <w:szCs w:val="24"/>
          <w:lang w:val="en-ZA"/>
        </w:rPr>
      </w:pPr>
    </w:p>
    <w:p w14:paraId="56DFB08E"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94"/>
        <w:gridCol w:w="443"/>
        <w:gridCol w:w="360"/>
        <w:gridCol w:w="1247"/>
      </w:tblGrid>
      <w:tr w:rsidR="001B0DA9" w:rsidRPr="001B0DA9" w14:paraId="285517A6" w14:textId="77777777" w:rsidTr="001B0DA9">
        <w:trPr>
          <w:tblHeader/>
          <w:tblCellSpacing w:w="15" w:type="dxa"/>
        </w:trPr>
        <w:tc>
          <w:tcPr>
            <w:tcW w:w="0" w:type="auto"/>
            <w:vAlign w:val="center"/>
            <w:hideMark/>
          </w:tcPr>
          <w:p w14:paraId="5E8527C1"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Assessment Criteria</w:t>
            </w:r>
          </w:p>
        </w:tc>
        <w:tc>
          <w:tcPr>
            <w:tcW w:w="0" w:type="auto"/>
            <w:vAlign w:val="center"/>
            <w:hideMark/>
          </w:tcPr>
          <w:p w14:paraId="3552EDBB"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Yes</w:t>
            </w:r>
          </w:p>
        </w:tc>
        <w:tc>
          <w:tcPr>
            <w:tcW w:w="0" w:type="auto"/>
            <w:vAlign w:val="center"/>
            <w:hideMark/>
          </w:tcPr>
          <w:p w14:paraId="4976F7E0"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No</w:t>
            </w:r>
          </w:p>
        </w:tc>
        <w:tc>
          <w:tcPr>
            <w:tcW w:w="0" w:type="auto"/>
            <w:vAlign w:val="center"/>
            <w:hideMark/>
          </w:tcPr>
          <w:p w14:paraId="74101727" w14:textId="77777777" w:rsidR="001B0DA9" w:rsidRPr="001B0DA9" w:rsidRDefault="001B0DA9" w:rsidP="001B0DA9">
            <w:pPr>
              <w:spacing w:line="360" w:lineRule="auto"/>
              <w:rPr>
                <w:rFonts w:ascii="Aptos style" w:hAnsi="Aptos style" w:cs="Segoe UI Light"/>
                <w:b/>
                <w:bCs/>
                <w:sz w:val="24"/>
                <w:szCs w:val="24"/>
                <w:lang w:val="en-ZA"/>
              </w:rPr>
            </w:pPr>
            <w:r w:rsidRPr="001B0DA9">
              <w:rPr>
                <w:rFonts w:ascii="Aptos style" w:hAnsi="Aptos style" w:cs="Segoe UI Light"/>
                <w:b/>
                <w:bCs/>
                <w:sz w:val="24"/>
                <w:szCs w:val="24"/>
                <w:lang w:val="en-ZA"/>
              </w:rPr>
              <w:t>Comments</w:t>
            </w:r>
          </w:p>
        </w:tc>
      </w:tr>
      <w:tr w:rsidR="001B0DA9" w:rsidRPr="001B0DA9" w14:paraId="325C6BF1" w14:textId="77777777" w:rsidTr="001B0DA9">
        <w:trPr>
          <w:tblCellSpacing w:w="15" w:type="dxa"/>
        </w:trPr>
        <w:tc>
          <w:tcPr>
            <w:tcW w:w="0" w:type="auto"/>
            <w:vAlign w:val="center"/>
            <w:hideMark/>
          </w:tcPr>
          <w:p w14:paraId="6379051B"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Learner explains the concept of crop rotation</w:t>
            </w:r>
          </w:p>
        </w:tc>
        <w:tc>
          <w:tcPr>
            <w:tcW w:w="0" w:type="auto"/>
            <w:vAlign w:val="center"/>
            <w:hideMark/>
          </w:tcPr>
          <w:p w14:paraId="34C5D9CA"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2540F353"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47C381EE" w14:textId="77777777" w:rsidR="001B0DA9" w:rsidRPr="001B0DA9" w:rsidRDefault="001B0DA9" w:rsidP="001B0DA9">
            <w:pPr>
              <w:spacing w:line="360" w:lineRule="auto"/>
              <w:rPr>
                <w:rFonts w:ascii="Aptos style" w:hAnsi="Aptos style" w:cs="Segoe UI Light"/>
                <w:sz w:val="24"/>
                <w:szCs w:val="24"/>
                <w:lang w:val="en-ZA"/>
              </w:rPr>
            </w:pPr>
          </w:p>
        </w:tc>
      </w:tr>
      <w:tr w:rsidR="001B0DA9" w:rsidRPr="001B0DA9" w14:paraId="2C65B202" w14:textId="77777777" w:rsidTr="001B0DA9">
        <w:trPr>
          <w:tblCellSpacing w:w="15" w:type="dxa"/>
        </w:trPr>
        <w:tc>
          <w:tcPr>
            <w:tcW w:w="0" w:type="auto"/>
            <w:vAlign w:val="center"/>
            <w:hideMark/>
          </w:tcPr>
          <w:p w14:paraId="1EA5C648"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Learner explains the concept of crop diversification</w:t>
            </w:r>
          </w:p>
        </w:tc>
        <w:tc>
          <w:tcPr>
            <w:tcW w:w="0" w:type="auto"/>
            <w:vAlign w:val="center"/>
            <w:hideMark/>
          </w:tcPr>
          <w:p w14:paraId="58B487CE"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20CAC6E6"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1E3D2FF6" w14:textId="77777777" w:rsidR="001B0DA9" w:rsidRPr="001B0DA9" w:rsidRDefault="001B0DA9" w:rsidP="001B0DA9">
            <w:pPr>
              <w:spacing w:line="360" w:lineRule="auto"/>
              <w:rPr>
                <w:rFonts w:ascii="Aptos style" w:hAnsi="Aptos style" w:cs="Segoe UI Light"/>
                <w:sz w:val="24"/>
                <w:szCs w:val="24"/>
                <w:lang w:val="en-ZA"/>
              </w:rPr>
            </w:pPr>
          </w:p>
        </w:tc>
      </w:tr>
      <w:tr w:rsidR="001B0DA9" w:rsidRPr="001B0DA9" w14:paraId="4416A94A" w14:textId="77777777" w:rsidTr="001B0DA9">
        <w:trPr>
          <w:tblCellSpacing w:w="15" w:type="dxa"/>
        </w:trPr>
        <w:tc>
          <w:tcPr>
            <w:tcW w:w="0" w:type="auto"/>
            <w:vAlign w:val="center"/>
            <w:hideMark/>
          </w:tcPr>
          <w:p w14:paraId="546AAEB2"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Learner develops a crop rotation plan</w:t>
            </w:r>
          </w:p>
        </w:tc>
        <w:tc>
          <w:tcPr>
            <w:tcW w:w="0" w:type="auto"/>
            <w:vAlign w:val="center"/>
            <w:hideMark/>
          </w:tcPr>
          <w:p w14:paraId="1BBCD6CE"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36896525"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4FF9FAC8" w14:textId="77777777" w:rsidR="001B0DA9" w:rsidRPr="001B0DA9" w:rsidRDefault="001B0DA9" w:rsidP="001B0DA9">
            <w:pPr>
              <w:spacing w:line="360" w:lineRule="auto"/>
              <w:rPr>
                <w:rFonts w:ascii="Aptos style" w:hAnsi="Aptos style" w:cs="Segoe UI Light"/>
                <w:sz w:val="24"/>
                <w:szCs w:val="24"/>
                <w:lang w:val="en-ZA"/>
              </w:rPr>
            </w:pPr>
          </w:p>
        </w:tc>
      </w:tr>
      <w:tr w:rsidR="001B0DA9" w:rsidRPr="001B0DA9" w14:paraId="2E023C98" w14:textId="77777777" w:rsidTr="001B0DA9">
        <w:trPr>
          <w:tblCellSpacing w:w="15" w:type="dxa"/>
        </w:trPr>
        <w:tc>
          <w:tcPr>
            <w:tcW w:w="0" w:type="auto"/>
            <w:vAlign w:val="center"/>
            <w:hideMark/>
          </w:tcPr>
          <w:p w14:paraId="34696588"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Learner identifies suitable crops for rotation</w:t>
            </w:r>
          </w:p>
        </w:tc>
        <w:tc>
          <w:tcPr>
            <w:tcW w:w="0" w:type="auto"/>
            <w:vAlign w:val="center"/>
            <w:hideMark/>
          </w:tcPr>
          <w:p w14:paraId="4A68F097"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36E2B70F"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32958B00" w14:textId="77777777" w:rsidR="001B0DA9" w:rsidRPr="001B0DA9" w:rsidRDefault="001B0DA9" w:rsidP="001B0DA9">
            <w:pPr>
              <w:spacing w:line="360" w:lineRule="auto"/>
              <w:rPr>
                <w:rFonts w:ascii="Aptos style" w:hAnsi="Aptos style" w:cs="Segoe UI Light"/>
                <w:sz w:val="24"/>
                <w:szCs w:val="24"/>
                <w:lang w:val="en-ZA"/>
              </w:rPr>
            </w:pPr>
          </w:p>
        </w:tc>
      </w:tr>
      <w:tr w:rsidR="001B0DA9" w:rsidRPr="001B0DA9" w14:paraId="094F9053" w14:textId="77777777" w:rsidTr="001B0DA9">
        <w:trPr>
          <w:tblCellSpacing w:w="15" w:type="dxa"/>
        </w:trPr>
        <w:tc>
          <w:tcPr>
            <w:tcW w:w="0" w:type="auto"/>
            <w:vAlign w:val="center"/>
            <w:hideMark/>
          </w:tcPr>
          <w:p w14:paraId="26DB5289"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Learner demonstrates crop cultivation practices</w:t>
            </w:r>
          </w:p>
        </w:tc>
        <w:tc>
          <w:tcPr>
            <w:tcW w:w="0" w:type="auto"/>
            <w:vAlign w:val="center"/>
            <w:hideMark/>
          </w:tcPr>
          <w:p w14:paraId="46FA17E7"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0373D35C"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0D802D1E" w14:textId="77777777" w:rsidR="001B0DA9" w:rsidRPr="001B0DA9" w:rsidRDefault="001B0DA9" w:rsidP="001B0DA9">
            <w:pPr>
              <w:spacing w:line="360" w:lineRule="auto"/>
              <w:rPr>
                <w:rFonts w:ascii="Aptos style" w:hAnsi="Aptos style" w:cs="Segoe UI Light"/>
                <w:sz w:val="24"/>
                <w:szCs w:val="24"/>
                <w:lang w:val="en-ZA"/>
              </w:rPr>
            </w:pPr>
          </w:p>
        </w:tc>
      </w:tr>
      <w:tr w:rsidR="001B0DA9" w:rsidRPr="001B0DA9" w14:paraId="2BF7BCB5" w14:textId="77777777" w:rsidTr="001B0DA9">
        <w:trPr>
          <w:tblCellSpacing w:w="15" w:type="dxa"/>
        </w:trPr>
        <w:tc>
          <w:tcPr>
            <w:tcW w:w="0" w:type="auto"/>
            <w:vAlign w:val="center"/>
            <w:hideMark/>
          </w:tcPr>
          <w:p w14:paraId="4C606B03"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Learner applies crop diversification strategies</w:t>
            </w:r>
          </w:p>
        </w:tc>
        <w:tc>
          <w:tcPr>
            <w:tcW w:w="0" w:type="auto"/>
            <w:vAlign w:val="center"/>
            <w:hideMark/>
          </w:tcPr>
          <w:p w14:paraId="29F62809"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636AA1DB"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0CD03E6E" w14:textId="77777777" w:rsidR="001B0DA9" w:rsidRPr="001B0DA9" w:rsidRDefault="001B0DA9" w:rsidP="001B0DA9">
            <w:pPr>
              <w:spacing w:line="360" w:lineRule="auto"/>
              <w:rPr>
                <w:rFonts w:ascii="Aptos style" w:hAnsi="Aptos style" w:cs="Segoe UI Light"/>
                <w:sz w:val="24"/>
                <w:szCs w:val="24"/>
                <w:lang w:val="en-ZA"/>
              </w:rPr>
            </w:pPr>
          </w:p>
        </w:tc>
      </w:tr>
      <w:tr w:rsidR="001B0DA9" w:rsidRPr="001B0DA9" w14:paraId="2BCC879E" w14:textId="77777777" w:rsidTr="001B0DA9">
        <w:trPr>
          <w:tblCellSpacing w:w="15" w:type="dxa"/>
        </w:trPr>
        <w:tc>
          <w:tcPr>
            <w:tcW w:w="0" w:type="auto"/>
            <w:vAlign w:val="center"/>
            <w:hideMark/>
          </w:tcPr>
          <w:p w14:paraId="5A0F2ED0"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Learner explains benefits of crop rotation for soil health</w:t>
            </w:r>
          </w:p>
        </w:tc>
        <w:tc>
          <w:tcPr>
            <w:tcW w:w="0" w:type="auto"/>
            <w:vAlign w:val="center"/>
            <w:hideMark/>
          </w:tcPr>
          <w:p w14:paraId="1383D135"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42FDAA75"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188119EE" w14:textId="77777777" w:rsidR="001B0DA9" w:rsidRPr="001B0DA9" w:rsidRDefault="001B0DA9" w:rsidP="001B0DA9">
            <w:pPr>
              <w:spacing w:line="360" w:lineRule="auto"/>
              <w:rPr>
                <w:rFonts w:ascii="Aptos style" w:hAnsi="Aptos style" w:cs="Segoe UI Light"/>
                <w:sz w:val="24"/>
                <w:szCs w:val="24"/>
                <w:lang w:val="en-ZA"/>
              </w:rPr>
            </w:pPr>
          </w:p>
        </w:tc>
      </w:tr>
      <w:tr w:rsidR="001B0DA9" w:rsidRPr="001B0DA9" w14:paraId="2B6ABF72" w14:textId="77777777" w:rsidTr="001B0DA9">
        <w:trPr>
          <w:tblCellSpacing w:w="15" w:type="dxa"/>
        </w:trPr>
        <w:tc>
          <w:tcPr>
            <w:tcW w:w="0" w:type="auto"/>
            <w:vAlign w:val="center"/>
            <w:hideMark/>
          </w:tcPr>
          <w:p w14:paraId="607B8F2A" w14:textId="77777777" w:rsidR="001B0DA9" w:rsidRPr="001B0DA9" w:rsidRDefault="001B0DA9" w:rsidP="001B0DA9">
            <w:pPr>
              <w:spacing w:line="360" w:lineRule="auto"/>
              <w:rPr>
                <w:rFonts w:ascii="Aptos style" w:hAnsi="Aptos style" w:cs="Segoe UI Light"/>
                <w:sz w:val="24"/>
                <w:szCs w:val="24"/>
                <w:lang w:val="en-ZA"/>
              </w:rPr>
            </w:pPr>
            <w:r w:rsidRPr="001B0DA9">
              <w:rPr>
                <w:rFonts w:ascii="Aptos style" w:hAnsi="Aptos style" w:cs="Segoe UI Light"/>
                <w:sz w:val="24"/>
                <w:szCs w:val="24"/>
                <w:lang w:val="en-ZA"/>
              </w:rPr>
              <w:t>Learner records farming activities accurately</w:t>
            </w:r>
          </w:p>
        </w:tc>
        <w:tc>
          <w:tcPr>
            <w:tcW w:w="0" w:type="auto"/>
            <w:vAlign w:val="center"/>
            <w:hideMark/>
          </w:tcPr>
          <w:p w14:paraId="7F302521"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750D7240" w14:textId="77777777" w:rsidR="001B0DA9" w:rsidRPr="001B0DA9" w:rsidRDefault="001B0DA9" w:rsidP="001B0DA9">
            <w:pPr>
              <w:spacing w:line="360" w:lineRule="auto"/>
              <w:rPr>
                <w:rFonts w:ascii="Aptos style" w:hAnsi="Aptos style" w:cs="Segoe UI Light"/>
                <w:sz w:val="24"/>
                <w:szCs w:val="24"/>
                <w:lang w:val="en-ZA"/>
              </w:rPr>
            </w:pPr>
          </w:p>
        </w:tc>
        <w:tc>
          <w:tcPr>
            <w:tcW w:w="0" w:type="auto"/>
            <w:vAlign w:val="center"/>
            <w:hideMark/>
          </w:tcPr>
          <w:p w14:paraId="1FE4E67B" w14:textId="77777777" w:rsidR="001B0DA9" w:rsidRPr="001B0DA9" w:rsidRDefault="001B0DA9" w:rsidP="001B0DA9">
            <w:pPr>
              <w:spacing w:line="360" w:lineRule="auto"/>
              <w:rPr>
                <w:rFonts w:ascii="Aptos style" w:hAnsi="Aptos style" w:cs="Segoe UI Light"/>
                <w:sz w:val="24"/>
                <w:szCs w:val="24"/>
                <w:lang w:val="en-ZA"/>
              </w:rPr>
            </w:pPr>
          </w:p>
        </w:tc>
      </w:tr>
    </w:tbl>
    <w:p w14:paraId="5F00993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3503C8F3" w14:textId="7566A3DB" w:rsidR="00464586" w:rsidRPr="001B0DA9" w:rsidRDefault="001B0DA9" w:rsidP="00870917">
      <w:pPr>
        <w:pStyle w:val="ListParagraph"/>
        <w:numPr>
          <w:ilvl w:val="0"/>
          <w:numId w:val="14"/>
        </w:numPr>
        <w:spacing w:line="360" w:lineRule="auto"/>
        <w:rPr>
          <w:rFonts w:ascii="Aptos style" w:hAnsi="Aptos style" w:cs="Segoe UI Light"/>
          <w:sz w:val="24"/>
          <w:szCs w:val="24"/>
        </w:rPr>
      </w:pPr>
      <w:r w:rsidRPr="001B0DA9">
        <w:rPr>
          <w:rFonts w:ascii="Aptos style" w:hAnsi="Aptos style" w:cs="Segoe UI Light"/>
          <w:sz w:val="24"/>
          <w:szCs w:val="24"/>
        </w:rPr>
        <w:t xml:space="preserve">AK0201 Crop rotation and diversification </w:t>
      </w:r>
    </w:p>
    <w:p w14:paraId="6D40DB8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 xml:space="preserve">INSTRUCTIONS </w:t>
      </w:r>
    </w:p>
    <w:p w14:paraId="6C33C926" w14:textId="5BB8259B"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038003DF" w14:textId="77777777" w:rsidR="001B0DA9" w:rsidRPr="001B0DA9" w:rsidRDefault="001B0DA9" w:rsidP="001B0DA9">
      <w:pPr>
        <w:spacing w:line="360" w:lineRule="auto"/>
        <w:rPr>
          <w:rFonts w:ascii="Aptos style" w:hAnsi="Aptos style" w:cs="Segoe UI Light"/>
          <w:sz w:val="24"/>
          <w:szCs w:val="24"/>
        </w:rPr>
      </w:pPr>
      <w:bookmarkStart w:id="10" w:name="_Hlk225256541"/>
      <w:r w:rsidRPr="001B0DA9">
        <w:rPr>
          <w:rFonts w:ascii="Aptos style" w:hAnsi="Aptos style" w:cs="Segoe UI Light"/>
          <w:sz w:val="24"/>
          <w:szCs w:val="24"/>
        </w:rPr>
        <w:t xml:space="preserve">Given a case study on crop rotation and diversification involving planning and implementing crop rotation schemes and diversifying cropping systems to optimize soil health, pest and disease management, and crop productivity, the learner will be able to: </w:t>
      </w:r>
    </w:p>
    <w:p w14:paraId="19DCC707" w14:textId="20B02A23" w:rsidR="001B0DA9" w:rsidRPr="001B0DA9" w:rsidRDefault="001B0DA9" w:rsidP="00870917">
      <w:pPr>
        <w:pStyle w:val="ListParagraph"/>
        <w:numPr>
          <w:ilvl w:val="0"/>
          <w:numId w:val="15"/>
        </w:numPr>
        <w:spacing w:line="360" w:lineRule="auto"/>
        <w:rPr>
          <w:rFonts w:ascii="Aptos style" w:hAnsi="Aptos style" w:cs="Segoe UI Light"/>
          <w:sz w:val="24"/>
          <w:szCs w:val="24"/>
        </w:rPr>
      </w:pPr>
      <w:r w:rsidRPr="001B0DA9">
        <w:rPr>
          <w:rFonts w:ascii="Aptos style" w:hAnsi="Aptos style" w:cs="Segoe UI Light"/>
          <w:sz w:val="24"/>
          <w:szCs w:val="24"/>
        </w:rPr>
        <w:t xml:space="preserve">PA0201 Cultivate crops  </w:t>
      </w:r>
    </w:p>
    <w:p w14:paraId="45CC08FF" w14:textId="19DBCF66" w:rsidR="001B0DA9" w:rsidRPr="001B0DA9" w:rsidRDefault="001B0DA9" w:rsidP="00870917">
      <w:pPr>
        <w:pStyle w:val="ListParagraph"/>
        <w:numPr>
          <w:ilvl w:val="0"/>
          <w:numId w:val="15"/>
        </w:numPr>
        <w:spacing w:line="360" w:lineRule="auto"/>
        <w:rPr>
          <w:rFonts w:ascii="Aptos style" w:hAnsi="Aptos style" w:cs="Segoe UI Light"/>
          <w:sz w:val="24"/>
          <w:szCs w:val="24"/>
        </w:rPr>
      </w:pPr>
      <w:r w:rsidRPr="001B0DA9">
        <w:rPr>
          <w:rFonts w:ascii="Aptos style" w:hAnsi="Aptos style" w:cs="Segoe UI Light"/>
          <w:sz w:val="24"/>
          <w:szCs w:val="24"/>
        </w:rPr>
        <w:t xml:space="preserve">PA0202 Apply crop diversification and rotation plan </w:t>
      </w:r>
    </w:p>
    <w:bookmarkEnd w:id="10"/>
    <w:p w14:paraId="3F81F3FB" w14:textId="77777777" w:rsidR="001B0DA9" w:rsidRPr="001B0DA9" w:rsidRDefault="001B0DA9" w:rsidP="001B0DA9">
      <w:pPr>
        <w:spacing w:line="360" w:lineRule="auto"/>
        <w:rPr>
          <w:rFonts w:ascii="Aptos style" w:hAnsi="Aptos style" w:cs="Segoe UI Light"/>
          <w:sz w:val="24"/>
          <w:szCs w:val="24"/>
        </w:rPr>
      </w:pPr>
      <w:r w:rsidRPr="001B0DA9">
        <w:rPr>
          <w:rFonts w:ascii="Aptos style" w:hAnsi="Aptos style" w:cs="Segoe UI Light"/>
          <w:sz w:val="24"/>
          <w:szCs w:val="24"/>
        </w:rPr>
        <w:t xml:space="preserve"> </w:t>
      </w:r>
    </w:p>
    <w:p w14:paraId="6E635174" w14:textId="76EA696F" w:rsidR="001B0DA9" w:rsidRPr="001B0DA9" w:rsidRDefault="001B0DA9" w:rsidP="001B0DA9">
      <w:pPr>
        <w:spacing w:line="360" w:lineRule="auto"/>
        <w:rPr>
          <w:rFonts w:ascii="Aptos style" w:hAnsi="Aptos style" w:cs="Segoe UI Light"/>
          <w:sz w:val="24"/>
          <w:szCs w:val="24"/>
        </w:rPr>
      </w:pPr>
    </w:p>
    <w:p w14:paraId="19B8ACAB" w14:textId="77777777" w:rsidR="00464586" w:rsidRPr="000611E0" w:rsidRDefault="00464586" w:rsidP="000611E0">
      <w:pPr>
        <w:spacing w:line="360" w:lineRule="auto"/>
        <w:rPr>
          <w:rFonts w:ascii="Aptos style" w:hAnsi="Aptos style" w:cs="Segoe UI Light"/>
          <w:sz w:val="24"/>
          <w:szCs w:val="24"/>
        </w:rPr>
      </w:pPr>
    </w:p>
    <w:p w14:paraId="5CC4EB52"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1B929098" w14:textId="77777777" w:rsidTr="00525CF2">
        <w:tc>
          <w:tcPr>
            <w:tcW w:w="4508" w:type="dxa"/>
          </w:tcPr>
          <w:p w14:paraId="09848268"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3B8B8C8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739BBC9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389FA023"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5ECF351B"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4E353735"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6A93C36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41BBDD0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F1BE9A7"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4CDF92C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380E6702" w14:textId="77777777" w:rsidR="00464586" w:rsidRPr="000611E0" w:rsidRDefault="00464586" w:rsidP="000611E0">
            <w:pPr>
              <w:spacing w:line="360" w:lineRule="auto"/>
              <w:rPr>
                <w:rFonts w:ascii="Aptos style" w:hAnsi="Aptos style" w:cs="Segoe UI Light"/>
                <w:b/>
                <w:bCs/>
                <w:sz w:val="24"/>
                <w:szCs w:val="24"/>
              </w:rPr>
            </w:pPr>
          </w:p>
        </w:tc>
      </w:tr>
    </w:tbl>
    <w:p w14:paraId="60C1DB07" w14:textId="77777777" w:rsidR="00464586" w:rsidRPr="000611E0" w:rsidRDefault="00464586" w:rsidP="000611E0">
      <w:pPr>
        <w:spacing w:line="360" w:lineRule="auto"/>
        <w:rPr>
          <w:rFonts w:ascii="Aptos style" w:hAnsi="Aptos style" w:cs="Segoe UI Light"/>
          <w:b/>
          <w:bCs/>
          <w:sz w:val="24"/>
          <w:szCs w:val="24"/>
        </w:rPr>
      </w:pPr>
    </w:p>
    <w:p w14:paraId="07FC8426"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64549DA6" w14:textId="77777777" w:rsidTr="00525CF2">
        <w:tc>
          <w:tcPr>
            <w:tcW w:w="2815" w:type="dxa"/>
          </w:tcPr>
          <w:p w14:paraId="7D6648C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58038D4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1B4FCE9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5FB60D2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6622E91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7436A30A" w14:textId="77777777" w:rsidTr="00525CF2">
        <w:tc>
          <w:tcPr>
            <w:tcW w:w="9016" w:type="dxa"/>
            <w:gridSpan w:val="4"/>
            <w:shd w:val="clear" w:color="auto" w:fill="A6A6A6" w:themeFill="background1" w:themeFillShade="A6"/>
          </w:tcPr>
          <w:p w14:paraId="1D30CD09"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DB96F8E" w14:textId="77777777" w:rsidTr="00525CF2">
        <w:tc>
          <w:tcPr>
            <w:tcW w:w="2815" w:type="dxa"/>
          </w:tcPr>
          <w:p w14:paraId="6F19AF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476E4E2A" w14:textId="77777777" w:rsidR="00464586" w:rsidRPr="000611E0" w:rsidRDefault="00464586" w:rsidP="000611E0">
            <w:pPr>
              <w:spacing w:line="360" w:lineRule="auto"/>
              <w:rPr>
                <w:rFonts w:ascii="Aptos style" w:hAnsi="Aptos style" w:cs="Segoe UI Light"/>
                <w:b/>
                <w:bCs/>
                <w:sz w:val="24"/>
                <w:szCs w:val="24"/>
              </w:rPr>
            </w:pPr>
          </w:p>
        </w:tc>
      </w:tr>
      <w:tr w:rsidR="001B0DA9" w:rsidRPr="000611E0" w14:paraId="0D397174" w14:textId="77777777" w:rsidTr="00525CF2">
        <w:tc>
          <w:tcPr>
            <w:tcW w:w="2815" w:type="dxa"/>
          </w:tcPr>
          <w:p w14:paraId="7DF993AB" w14:textId="64E678F5" w:rsidR="001B0DA9" w:rsidRPr="000611E0" w:rsidRDefault="001B0DA9" w:rsidP="001B0DA9">
            <w:pPr>
              <w:spacing w:line="360" w:lineRule="auto"/>
              <w:rPr>
                <w:rFonts w:ascii="Aptos style" w:hAnsi="Aptos style" w:cs="Segoe UI Light"/>
                <w:b/>
                <w:bCs/>
                <w:sz w:val="24"/>
                <w:szCs w:val="24"/>
              </w:rPr>
            </w:pPr>
            <w:r w:rsidRPr="002B466E">
              <w:rPr>
                <w:rFonts w:ascii="Aptos style" w:hAnsi="Aptos style" w:cs="Segoe UI Light"/>
                <w:sz w:val="24"/>
                <w:szCs w:val="24"/>
              </w:rPr>
              <w:t xml:space="preserve">PA0201 Cultivate crops  </w:t>
            </w:r>
          </w:p>
        </w:tc>
        <w:tc>
          <w:tcPr>
            <w:tcW w:w="1709" w:type="dxa"/>
          </w:tcPr>
          <w:p w14:paraId="6AA2F557" w14:textId="77777777" w:rsidR="001B0DA9" w:rsidRPr="000611E0" w:rsidRDefault="001B0DA9" w:rsidP="001B0DA9">
            <w:pPr>
              <w:spacing w:line="360" w:lineRule="auto"/>
              <w:rPr>
                <w:rFonts w:ascii="Aptos style" w:hAnsi="Aptos style" w:cs="Segoe UI Light"/>
                <w:b/>
                <w:bCs/>
                <w:sz w:val="24"/>
                <w:szCs w:val="24"/>
              </w:rPr>
            </w:pPr>
          </w:p>
        </w:tc>
        <w:tc>
          <w:tcPr>
            <w:tcW w:w="1992" w:type="dxa"/>
          </w:tcPr>
          <w:p w14:paraId="08AAEBF1" w14:textId="77777777" w:rsidR="001B0DA9" w:rsidRPr="000611E0" w:rsidRDefault="001B0DA9" w:rsidP="001B0DA9">
            <w:pPr>
              <w:spacing w:line="360" w:lineRule="auto"/>
              <w:rPr>
                <w:rFonts w:ascii="Aptos style" w:hAnsi="Aptos style" w:cs="Segoe UI Light"/>
                <w:b/>
                <w:bCs/>
                <w:sz w:val="24"/>
                <w:szCs w:val="24"/>
              </w:rPr>
            </w:pPr>
          </w:p>
        </w:tc>
        <w:tc>
          <w:tcPr>
            <w:tcW w:w="2500" w:type="dxa"/>
          </w:tcPr>
          <w:p w14:paraId="202A2E28" w14:textId="77777777" w:rsidR="001B0DA9" w:rsidRPr="000611E0" w:rsidRDefault="001B0DA9" w:rsidP="001B0DA9">
            <w:pPr>
              <w:spacing w:line="360" w:lineRule="auto"/>
              <w:rPr>
                <w:rFonts w:ascii="Aptos style" w:hAnsi="Aptos style" w:cs="Segoe UI Light"/>
                <w:b/>
                <w:bCs/>
                <w:sz w:val="24"/>
                <w:szCs w:val="24"/>
              </w:rPr>
            </w:pPr>
          </w:p>
        </w:tc>
      </w:tr>
      <w:tr w:rsidR="001B0DA9" w:rsidRPr="000611E0" w14:paraId="07DA0EF6" w14:textId="77777777" w:rsidTr="00525CF2">
        <w:tc>
          <w:tcPr>
            <w:tcW w:w="2815" w:type="dxa"/>
          </w:tcPr>
          <w:p w14:paraId="6FC2161A" w14:textId="78BB44B7" w:rsidR="001B0DA9" w:rsidRPr="000611E0" w:rsidRDefault="001B0DA9" w:rsidP="001B0DA9">
            <w:pPr>
              <w:spacing w:line="360" w:lineRule="auto"/>
              <w:rPr>
                <w:rFonts w:ascii="Aptos style" w:hAnsi="Aptos style" w:cs="Segoe UI Light"/>
                <w:b/>
                <w:bCs/>
                <w:sz w:val="24"/>
                <w:szCs w:val="24"/>
              </w:rPr>
            </w:pPr>
            <w:r w:rsidRPr="002B466E">
              <w:rPr>
                <w:rFonts w:ascii="Aptos style" w:hAnsi="Aptos style" w:cs="Segoe UI Light"/>
                <w:sz w:val="24"/>
                <w:szCs w:val="24"/>
              </w:rPr>
              <w:t xml:space="preserve">PA0202 Apply crop diversification and rotation plan </w:t>
            </w:r>
          </w:p>
        </w:tc>
        <w:tc>
          <w:tcPr>
            <w:tcW w:w="1709" w:type="dxa"/>
          </w:tcPr>
          <w:p w14:paraId="03D6CEAC" w14:textId="77777777" w:rsidR="001B0DA9" w:rsidRPr="000611E0" w:rsidRDefault="001B0DA9" w:rsidP="001B0DA9">
            <w:pPr>
              <w:spacing w:line="360" w:lineRule="auto"/>
              <w:rPr>
                <w:rFonts w:ascii="Aptos style" w:hAnsi="Aptos style" w:cs="Segoe UI Light"/>
                <w:b/>
                <w:bCs/>
                <w:sz w:val="24"/>
                <w:szCs w:val="24"/>
              </w:rPr>
            </w:pPr>
          </w:p>
        </w:tc>
        <w:tc>
          <w:tcPr>
            <w:tcW w:w="1992" w:type="dxa"/>
          </w:tcPr>
          <w:p w14:paraId="62C34D43" w14:textId="77777777" w:rsidR="001B0DA9" w:rsidRPr="000611E0" w:rsidRDefault="001B0DA9" w:rsidP="001B0DA9">
            <w:pPr>
              <w:spacing w:line="360" w:lineRule="auto"/>
              <w:rPr>
                <w:rFonts w:ascii="Aptos style" w:hAnsi="Aptos style" w:cs="Segoe UI Light"/>
                <w:b/>
                <w:bCs/>
                <w:sz w:val="24"/>
                <w:szCs w:val="24"/>
              </w:rPr>
            </w:pPr>
          </w:p>
        </w:tc>
        <w:tc>
          <w:tcPr>
            <w:tcW w:w="2500" w:type="dxa"/>
          </w:tcPr>
          <w:p w14:paraId="7977E6B1" w14:textId="77777777" w:rsidR="001B0DA9" w:rsidRPr="000611E0" w:rsidRDefault="001B0DA9" w:rsidP="001B0DA9">
            <w:pPr>
              <w:spacing w:line="360" w:lineRule="auto"/>
              <w:rPr>
                <w:rFonts w:ascii="Aptos style" w:hAnsi="Aptos style" w:cs="Segoe UI Light"/>
                <w:b/>
                <w:bCs/>
                <w:sz w:val="24"/>
                <w:szCs w:val="24"/>
              </w:rPr>
            </w:pPr>
          </w:p>
        </w:tc>
      </w:tr>
      <w:tr w:rsidR="00464586" w:rsidRPr="000611E0" w14:paraId="68F7489E" w14:textId="77777777" w:rsidTr="00525CF2">
        <w:tc>
          <w:tcPr>
            <w:tcW w:w="9016" w:type="dxa"/>
            <w:gridSpan w:val="4"/>
          </w:tcPr>
          <w:p w14:paraId="4EF61A9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GENERAL COMMENTS OF OBSERVER:</w:t>
            </w:r>
          </w:p>
          <w:p w14:paraId="526789BE" w14:textId="77777777" w:rsidR="00464586" w:rsidRPr="000611E0" w:rsidRDefault="00464586" w:rsidP="000611E0">
            <w:pPr>
              <w:spacing w:line="360" w:lineRule="auto"/>
              <w:rPr>
                <w:rFonts w:ascii="Aptos style" w:hAnsi="Aptos style" w:cs="Segoe UI Light"/>
                <w:b/>
                <w:bCs/>
                <w:sz w:val="24"/>
                <w:szCs w:val="24"/>
              </w:rPr>
            </w:pPr>
          </w:p>
          <w:p w14:paraId="691C2B44" w14:textId="77777777" w:rsidR="00464586" w:rsidRPr="000611E0" w:rsidRDefault="00464586" w:rsidP="000611E0">
            <w:pPr>
              <w:spacing w:line="360" w:lineRule="auto"/>
              <w:rPr>
                <w:rFonts w:ascii="Aptos style" w:hAnsi="Aptos style" w:cs="Segoe UI Light"/>
                <w:b/>
                <w:bCs/>
                <w:sz w:val="24"/>
                <w:szCs w:val="24"/>
              </w:rPr>
            </w:pPr>
          </w:p>
          <w:p w14:paraId="78B4C975" w14:textId="77777777" w:rsidR="00464586" w:rsidRPr="000611E0" w:rsidRDefault="00464586" w:rsidP="000611E0">
            <w:pPr>
              <w:spacing w:line="360" w:lineRule="auto"/>
              <w:rPr>
                <w:rFonts w:ascii="Aptos style" w:hAnsi="Aptos style" w:cs="Segoe UI Light"/>
                <w:b/>
                <w:bCs/>
                <w:sz w:val="24"/>
                <w:szCs w:val="24"/>
              </w:rPr>
            </w:pPr>
          </w:p>
          <w:p w14:paraId="4AA19413" w14:textId="77777777" w:rsidR="00464586" w:rsidRPr="000611E0" w:rsidRDefault="00464586" w:rsidP="000611E0">
            <w:pPr>
              <w:spacing w:line="360" w:lineRule="auto"/>
              <w:rPr>
                <w:rFonts w:ascii="Aptos style" w:hAnsi="Aptos style" w:cs="Segoe UI Light"/>
                <w:b/>
                <w:bCs/>
                <w:sz w:val="24"/>
                <w:szCs w:val="24"/>
              </w:rPr>
            </w:pPr>
          </w:p>
          <w:p w14:paraId="33BA7F6F" w14:textId="77777777" w:rsidR="00464586" w:rsidRPr="000611E0" w:rsidRDefault="00464586" w:rsidP="000611E0">
            <w:pPr>
              <w:spacing w:line="360" w:lineRule="auto"/>
              <w:rPr>
                <w:rFonts w:ascii="Aptos style" w:hAnsi="Aptos style" w:cs="Segoe UI Light"/>
                <w:b/>
                <w:bCs/>
                <w:sz w:val="24"/>
                <w:szCs w:val="24"/>
              </w:rPr>
            </w:pPr>
          </w:p>
          <w:p w14:paraId="14B799B2" w14:textId="77777777" w:rsidR="00464586" w:rsidRPr="000611E0" w:rsidRDefault="00464586" w:rsidP="000611E0">
            <w:pPr>
              <w:spacing w:line="360" w:lineRule="auto"/>
              <w:rPr>
                <w:rFonts w:ascii="Aptos style" w:hAnsi="Aptos style" w:cs="Segoe UI Light"/>
                <w:b/>
                <w:bCs/>
                <w:sz w:val="24"/>
                <w:szCs w:val="24"/>
              </w:rPr>
            </w:pPr>
          </w:p>
          <w:p w14:paraId="6290095E" w14:textId="77777777" w:rsidR="00464586" w:rsidRPr="000611E0" w:rsidRDefault="00464586" w:rsidP="000611E0">
            <w:pPr>
              <w:spacing w:line="360" w:lineRule="auto"/>
              <w:rPr>
                <w:rFonts w:ascii="Aptos style" w:hAnsi="Aptos style" w:cs="Segoe UI Light"/>
                <w:b/>
                <w:bCs/>
                <w:sz w:val="24"/>
                <w:szCs w:val="24"/>
              </w:rPr>
            </w:pPr>
          </w:p>
          <w:p w14:paraId="4AC454D5"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1EA8C256" w14:textId="77777777" w:rsidTr="00525CF2">
        <w:tc>
          <w:tcPr>
            <w:tcW w:w="2815" w:type="dxa"/>
          </w:tcPr>
          <w:p w14:paraId="71A9BC0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17A012B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72FAE82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032838EA" w14:textId="77777777" w:rsidTr="00525CF2">
        <w:tc>
          <w:tcPr>
            <w:tcW w:w="2815" w:type="dxa"/>
          </w:tcPr>
          <w:p w14:paraId="4B3430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2C34FDA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07F4E6F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594E252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25F4B15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37455FA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7B746BB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3C54BBE5" w14:textId="77777777" w:rsidR="00464586" w:rsidRPr="000611E0" w:rsidRDefault="00464586" w:rsidP="000611E0">
            <w:pPr>
              <w:spacing w:line="360" w:lineRule="auto"/>
              <w:rPr>
                <w:rFonts w:ascii="Aptos style" w:hAnsi="Aptos style" w:cs="Segoe UI Light"/>
                <w:b/>
                <w:bCs/>
                <w:sz w:val="24"/>
                <w:szCs w:val="24"/>
              </w:rPr>
            </w:pPr>
          </w:p>
          <w:p w14:paraId="19B9226D" w14:textId="77777777" w:rsidR="00464586" w:rsidRPr="000611E0" w:rsidRDefault="00464586" w:rsidP="000611E0">
            <w:pPr>
              <w:spacing w:line="360" w:lineRule="auto"/>
              <w:rPr>
                <w:rFonts w:ascii="Aptos style" w:hAnsi="Aptos style" w:cs="Segoe UI Light"/>
                <w:b/>
                <w:bCs/>
                <w:sz w:val="24"/>
                <w:szCs w:val="24"/>
              </w:rPr>
            </w:pPr>
          </w:p>
          <w:p w14:paraId="6E6A6817" w14:textId="77777777" w:rsidR="00464586" w:rsidRPr="000611E0" w:rsidRDefault="00464586" w:rsidP="000611E0">
            <w:pPr>
              <w:spacing w:line="360" w:lineRule="auto"/>
              <w:rPr>
                <w:rFonts w:ascii="Aptos style" w:hAnsi="Aptos style" w:cs="Segoe UI Light"/>
                <w:b/>
                <w:bCs/>
                <w:sz w:val="24"/>
                <w:szCs w:val="24"/>
              </w:rPr>
            </w:pPr>
          </w:p>
        </w:tc>
      </w:tr>
    </w:tbl>
    <w:p w14:paraId="391C148B" w14:textId="77777777" w:rsidR="00464586" w:rsidRPr="000611E0" w:rsidRDefault="00464586" w:rsidP="000611E0">
      <w:pPr>
        <w:spacing w:line="360" w:lineRule="auto"/>
        <w:rPr>
          <w:rFonts w:ascii="Aptos style" w:hAnsi="Aptos style" w:cs="Segoe UI Light"/>
          <w:b/>
          <w:bCs/>
          <w:sz w:val="24"/>
          <w:szCs w:val="24"/>
        </w:rPr>
      </w:pPr>
    </w:p>
    <w:p w14:paraId="3F38FAD0" w14:textId="77777777" w:rsidR="001B0DA9" w:rsidRPr="001B0DA9" w:rsidRDefault="001B0DA9" w:rsidP="001B0DA9">
      <w:pPr>
        <w:spacing w:line="360" w:lineRule="auto"/>
        <w:rPr>
          <w:rFonts w:ascii="Aptos style" w:hAnsi="Aptos style" w:cs="Segoe UI Light"/>
          <w:b/>
          <w:bCs/>
          <w:i/>
          <w:iCs/>
          <w:sz w:val="24"/>
          <w:szCs w:val="24"/>
        </w:rPr>
      </w:pPr>
      <w:r w:rsidRPr="001B0DA9">
        <w:rPr>
          <w:rFonts w:ascii="Aptos style" w:hAnsi="Aptos style" w:cs="Segoe UI Light"/>
          <w:b/>
          <w:bCs/>
          <w:i/>
          <w:iCs/>
          <w:sz w:val="24"/>
          <w:szCs w:val="24"/>
        </w:rPr>
        <w:t xml:space="preserve">Internal Assessment Criteria (IAC)  </w:t>
      </w:r>
    </w:p>
    <w:p w14:paraId="07FACC2B" w14:textId="77777777" w:rsidR="001B0DA9" w:rsidRPr="001B0DA9" w:rsidRDefault="001B0DA9" w:rsidP="00870917">
      <w:pPr>
        <w:pStyle w:val="ListParagraph"/>
        <w:numPr>
          <w:ilvl w:val="0"/>
          <w:numId w:val="13"/>
        </w:numPr>
        <w:spacing w:line="360" w:lineRule="auto"/>
        <w:rPr>
          <w:rFonts w:ascii="Aptos style" w:hAnsi="Aptos style" w:cs="Segoe UI Light"/>
          <w:sz w:val="24"/>
          <w:szCs w:val="24"/>
        </w:rPr>
      </w:pPr>
      <w:r w:rsidRPr="001B0DA9">
        <w:rPr>
          <w:rFonts w:ascii="Aptos style" w:hAnsi="Aptos style" w:cs="Segoe UI Light"/>
          <w:sz w:val="24"/>
          <w:szCs w:val="24"/>
        </w:rPr>
        <w:t>IAC0201 Different crops are cultivated in a diversified and rotational sequence to optimize soil health, crop health and nutrient availability.</w:t>
      </w:r>
    </w:p>
    <w:p w14:paraId="2B6AEFF1" w14:textId="054CE06F" w:rsidR="00464586" w:rsidRPr="000611E0" w:rsidRDefault="00464586" w:rsidP="000611E0">
      <w:pPr>
        <w:spacing w:line="360" w:lineRule="auto"/>
        <w:rPr>
          <w:rFonts w:ascii="Aptos style" w:hAnsi="Aptos style" w:cs="Segoe UI Light"/>
          <w:b/>
          <w:bCs/>
          <w:sz w:val="24"/>
          <w:szCs w:val="24"/>
        </w:rPr>
      </w:pPr>
    </w:p>
    <w:p w14:paraId="5A07ECD3" w14:textId="68D8D7C8" w:rsidR="001B0DA9" w:rsidRDefault="001B0DA9">
      <w:pPr>
        <w:rPr>
          <w:rFonts w:ascii="Aptos style" w:hAnsi="Aptos style" w:cs="Segoe UI Light"/>
          <w:b/>
          <w:bCs/>
          <w:sz w:val="24"/>
          <w:szCs w:val="24"/>
        </w:rPr>
      </w:pPr>
      <w:r>
        <w:rPr>
          <w:rFonts w:ascii="Aptos style" w:hAnsi="Aptos style" w:cs="Segoe UI Light"/>
          <w:b/>
          <w:bCs/>
          <w:sz w:val="24"/>
          <w:szCs w:val="24"/>
        </w:rPr>
        <w:br w:type="page"/>
      </w:r>
    </w:p>
    <w:p w14:paraId="61DAFC67" w14:textId="77777777" w:rsidR="00464586" w:rsidRPr="000611E0" w:rsidRDefault="00464586" w:rsidP="000611E0">
      <w:pPr>
        <w:spacing w:line="360" w:lineRule="auto"/>
        <w:rPr>
          <w:rFonts w:ascii="Aptos style" w:hAnsi="Aptos style" w:cs="Segoe UI Light"/>
          <w:b/>
          <w:bCs/>
          <w:sz w:val="24"/>
          <w:szCs w:val="24"/>
        </w:rPr>
      </w:pPr>
    </w:p>
    <w:p w14:paraId="7D154353" w14:textId="14307127" w:rsidR="00464586" w:rsidRPr="000611E0" w:rsidRDefault="00464586" w:rsidP="001B0DA9">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C</w:t>
      </w:r>
      <w:r w:rsidRPr="000611E0">
        <w:rPr>
          <w:rFonts w:ascii="Aptos style" w:hAnsi="Aptos style" w:cs="Segoe UI Light"/>
          <w:b/>
          <w:bCs/>
          <w:sz w:val="24"/>
          <w:szCs w:val="24"/>
        </w:rPr>
        <w:t>-</w:t>
      </w:r>
      <w:r w:rsidR="001B0DA9" w:rsidRPr="001B0DA9">
        <w:t xml:space="preserve"> </w:t>
      </w:r>
      <w:r w:rsidR="001B0DA9" w:rsidRPr="001B0DA9">
        <w:rPr>
          <w:rFonts w:ascii="Aptos style" w:hAnsi="Aptos style" w:cs="Segoe UI Light"/>
          <w:b/>
          <w:bCs/>
          <w:sz w:val="24"/>
          <w:szCs w:val="24"/>
        </w:rPr>
        <w:t xml:space="preserve">PM-07-PS03   </w:t>
      </w:r>
      <w:bookmarkStart w:id="11" w:name="_Hlk225256709"/>
      <w:r w:rsidR="001B0DA9" w:rsidRPr="001B0DA9">
        <w:rPr>
          <w:rFonts w:ascii="Aptos style" w:hAnsi="Aptos style" w:cs="Segoe UI Light"/>
          <w:b/>
          <w:bCs/>
          <w:sz w:val="24"/>
          <w:szCs w:val="24"/>
        </w:rPr>
        <w:t>Diversify livestock enterprises</w:t>
      </w:r>
      <w:bookmarkEnd w:id="11"/>
    </w:p>
    <w:p w14:paraId="54384280"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Case Study: Diversifying Livestock Enterprises on a Mixed Farm</w:t>
      </w:r>
    </w:p>
    <w:p w14:paraId="0D5BFFB8"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Scenario</w:t>
      </w:r>
    </w:p>
    <w:p w14:paraId="1D6DF9CE"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You are employed as a farm supervisor on a mixed crop and livestock farm located in the KwaZulu-Natal Province of South Africa. The farm currently produces maize and vegetables and keeps a small herd of cattle.</w:t>
      </w:r>
    </w:p>
    <w:p w14:paraId="1F152403"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The farm manager wants to diversify livestock enterprises to improve farm income and reduce the risk of relying on a single livestock enterprise. The plan is to introduce additional livestock species such as goats, poultry, and sheep.</w:t>
      </w:r>
    </w:p>
    <w:p w14:paraId="09134835"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Each livestock enterprise will serve different purposes:</w:t>
      </w:r>
    </w:p>
    <w:p w14:paraId="43C5C6CF" w14:textId="77777777" w:rsidR="00675FB7" w:rsidRPr="00675FB7" w:rsidRDefault="00675FB7" w:rsidP="00870917">
      <w:pPr>
        <w:numPr>
          <w:ilvl w:val="0"/>
          <w:numId w:val="24"/>
        </w:numPr>
        <w:spacing w:line="360" w:lineRule="auto"/>
        <w:rPr>
          <w:rFonts w:ascii="Aptos style" w:hAnsi="Aptos style" w:cs="Segoe UI Light"/>
          <w:sz w:val="24"/>
          <w:szCs w:val="24"/>
          <w:lang w:val="en-ZA"/>
        </w:rPr>
      </w:pPr>
      <w:r w:rsidRPr="00675FB7">
        <w:rPr>
          <w:rFonts w:ascii="Aptos style" w:hAnsi="Aptos style" w:cs="Segoe UI Light"/>
          <w:b/>
          <w:bCs/>
          <w:sz w:val="24"/>
          <w:szCs w:val="24"/>
          <w:lang w:val="en-ZA"/>
        </w:rPr>
        <w:t>Cattle</w:t>
      </w:r>
      <w:r w:rsidRPr="00675FB7">
        <w:rPr>
          <w:rFonts w:ascii="Aptos style" w:hAnsi="Aptos style" w:cs="Segoe UI Light"/>
          <w:sz w:val="24"/>
          <w:szCs w:val="24"/>
          <w:lang w:val="en-ZA"/>
        </w:rPr>
        <w:t xml:space="preserve"> for beef production </w:t>
      </w:r>
    </w:p>
    <w:p w14:paraId="1568DDD3" w14:textId="77777777" w:rsidR="00675FB7" w:rsidRPr="00675FB7" w:rsidRDefault="00675FB7" w:rsidP="00870917">
      <w:pPr>
        <w:numPr>
          <w:ilvl w:val="0"/>
          <w:numId w:val="24"/>
        </w:numPr>
        <w:spacing w:line="360" w:lineRule="auto"/>
        <w:rPr>
          <w:rFonts w:ascii="Aptos style" w:hAnsi="Aptos style" w:cs="Segoe UI Light"/>
          <w:sz w:val="24"/>
          <w:szCs w:val="24"/>
          <w:lang w:val="en-ZA"/>
        </w:rPr>
      </w:pPr>
      <w:r w:rsidRPr="00675FB7">
        <w:rPr>
          <w:rFonts w:ascii="Aptos style" w:hAnsi="Aptos style" w:cs="Segoe UI Light"/>
          <w:b/>
          <w:bCs/>
          <w:sz w:val="24"/>
          <w:szCs w:val="24"/>
          <w:lang w:val="en-ZA"/>
        </w:rPr>
        <w:t>Goats</w:t>
      </w:r>
      <w:r w:rsidRPr="00675FB7">
        <w:rPr>
          <w:rFonts w:ascii="Aptos style" w:hAnsi="Aptos style" w:cs="Segoe UI Light"/>
          <w:sz w:val="24"/>
          <w:szCs w:val="24"/>
          <w:lang w:val="en-ZA"/>
        </w:rPr>
        <w:t xml:space="preserve"> for meat and milk </w:t>
      </w:r>
    </w:p>
    <w:p w14:paraId="7312AD55" w14:textId="77777777" w:rsidR="00675FB7" w:rsidRPr="00675FB7" w:rsidRDefault="00675FB7" w:rsidP="00870917">
      <w:pPr>
        <w:numPr>
          <w:ilvl w:val="0"/>
          <w:numId w:val="24"/>
        </w:numPr>
        <w:spacing w:line="360" w:lineRule="auto"/>
        <w:rPr>
          <w:rFonts w:ascii="Aptos style" w:hAnsi="Aptos style" w:cs="Segoe UI Light"/>
          <w:sz w:val="24"/>
          <w:szCs w:val="24"/>
          <w:lang w:val="en-ZA"/>
        </w:rPr>
      </w:pPr>
      <w:r w:rsidRPr="00675FB7">
        <w:rPr>
          <w:rFonts w:ascii="Aptos style" w:hAnsi="Aptos style" w:cs="Segoe UI Light"/>
          <w:b/>
          <w:bCs/>
          <w:sz w:val="24"/>
          <w:szCs w:val="24"/>
          <w:lang w:val="en-ZA"/>
        </w:rPr>
        <w:t>Sheep</w:t>
      </w:r>
      <w:r w:rsidRPr="00675FB7">
        <w:rPr>
          <w:rFonts w:ascii="Aptos style" w:hAnsi="Aptos style" w:cs="Segoe UI Light"/>
          <w:sz w:val="24"/>
          <w:szCs w:val="24"/>
          <w:lang w:val="en-ZA"/>
        </w:rPr>
        <w:t xml:space="preserve"> for meat and wool </w:t>
      </w:r>
    </w:p>
    <w:p w14:paraId="2E90933C" w14:textId="77777777" w:rsidR="00675FB7" w:rsidRPr="00675FB7" w:rsidRDefault="00675FB7" w:rsidP="00870917">
      <w:pPr>
        <w:numPr>
          <w:ilvl w:val="0"/>
          <w:numId w:val="24"/>
        </w:numPr>
        <w:spacing w:line="360" w:lineRule="auto"/>
        <w:rPr>
          <w:rFonts w:ascii="Aptos style" w:hAnsi="Aptos style" w:cs="Segoe UI Light"/>
          <w:sz w:val="24"/>
          <w:szCs w:val="24"/>
          <w:lang w:val="en-ZA"/>
        </w:rPr>
      </w:pPr>
      <w:r w:rsidRPr="00675FB7">
        <w:rPr>
          <w:rFonts w:ascii="Aptos style" w:hAnsi="Aptos style" w:cs="Segoe UI Light"/>
          <w:b/>
          <w:bCs/>
          <w:sz w:val="24"/>
          <w:szCs w:val="24"/>
          <w:lang w:val="en-ZA"/>
        </w:rPr>
        <w:t>Poultry</w:t>
      </w:r>
      <w:r w:rsidRPr="00675FB7">
        <w:rPr>
          <w:rFonts w:ascii="Aptos style" w:hAnsi="Aptos style" w:cs="Segoe UI Light"/>
          <w:sz w:val="24"/>
          <w:szCs w:val="24"/>
          <w:lang w:val="en-ZA"/>
        </w:rPr>
        <w:t xml:space="preserve"> for eggs and meat </w:t>
      </w:r>
    </w:p>
    <w:p w14:paraId="7B6D3A49"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Diversifying livestock enterprises will allow the farm to use available grazing land more efficiently, provide different agricultural products for the local market, and improve farm resilience.</w:t>
      </w:r>
    </w:p>
    <w:p w14:paraId="28620C64"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You have been assigned to assist with selecting suitable livestock species, applying proper animal handling and husbandry practices, and monitoring breeding and reproduction to maintain productive herds and flocks.</w:t>
      </w:r>
    </w:p>
    <w:p w14:paraId="54821432" w14:textId="0938475E" w:rsidR="00675FB7" w:rsidRPr="00675FB7" w:rsidRDefault="00675FB7" w:rsidP="00675FB7">
      <w:pPr>
        <w:spacing w:line="360" w:lineRule="auto"/>
        <w:rPr>
          <w:rFonts w:ascii="Aptos style" w:hAnsi="Aptos style" w:cs="Segoe UI Light"/>
          <w:sz w:val="24"/>
          <w:szCs w:val="24"/>
          <w:lang w:val="en-ZA"/>
        </w:rPr>
      </w:pPr>
    </w:p>
    <w:p w14:paraId="1D4DA107"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Learner Task</w:t>
      </w:r>
    </w:p>
    <w:p w14:paraId="46273B5F"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As the farm assistant responsible for livestock management, you must complete the following activities:</w:t>
      </w:r>
    </w:p>
    <w:p w14:paraId="6A1D7D55" w14:textId="4F16A93B" w:rsidR="00675FB7" w:rsidRPr="00675FB7" w:rsidRDefault="00675FB7" w:rsidP="00675FB7">
      <w:pPr>
        <w:spacing w:line="360" w:lineRule="auto"/>
        <w:rPr>
          <w:rFonts w:ascii="Aptos style" w:hAnsi="Aptos style" w:cs="Segoe UI Light"/>
          <w:sz w:val="24"/>
          <w:szCs w:val="24"/>
          <w:lang w:val="en-ZA"/>
        </w:rPr>
      </w:pPr>
    </w:p>
    <w:p w14:paraId="085E0D35"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lastRenderedPageBreak/>
        <w:t>Task 1: Select Livestock Species for Various Enterprises (PA0301)</w:t>
      </w:r>
    </w:p>
    <w:p w14:paraId="1B2D703D"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Identify and select suitable livestock species that can be introduced to diversify farm production.</w:t>
      </w:r>
    </w:p>
    <w:p w14:paraId="3937A0AA"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Activities include:</w:t>
      </w:r>
    </w:p>
    <w:p w14:paraId="261B5EB2" w14:textId="77777777" w:rsidR="00675FB7" w:rsidRPr="00675FB7" w:rsidRDefault="00675FB7" w:rsidP="00870917">
      <w:pPr>
        <w:numPr>
          <w:ilvl w:val="0"/>
          <w:numId w:val="25"/>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Identifying livestock species suitable for the farm’s climate and resources </w:t>
      </w:r>
    </w:p>
    <w:p w14:paraId="030C8A57" w14:textId="77777777" w:rsidR="00675FB7" w:rsidRPr="00675FB7" w:rsidRDefault="00675FB7" w:rsidP="00870917">
      <w:pPr>
        <w:numPr>
          <w:ilvl w:val="0"/>
          <w:numId w:val="25"/>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Considering market demand for livestock products </w:t>
      </w:r>
    </w:p>
    <w:p w14:paraId="1323DD83" w14:textId="77777777" w:rsidR="00675FB7" w:rsidRPr="00675FB7" w:rsidRDefault="00675FB7" w:rsidP="00870917">
      <w:pPr>
        <w:numPr>
          <w:ilvl w:val="0"/>
          <w:numId w:val="25"/>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Evaluating feed availability and grazing capacity </w:t>
      </w:r>
    </w:p>
    <w:p w14:paraId="61F59D04" w14:textId="77777777" w:rsidR="00675FB7" w:rsidRPr="00675FB7" w:rsidRDefault="00675FB7" w:rsidP="00870917">
      <w:pPr>
        <w:numPr>
          <w:ilvl w:val="0"/>
          <w:numId w:val="25"/>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Selecting breeds that are well adapted to local conditions </w:t>
      </w:r>
    </w:p>
    <w:p w14:paraId="26959CAA"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Explain how livestock diversification can increase farm income and reduce risk.</w:t>
      </w:r>
    </w:p>
    <w:p w14:paraId="54A7E30C" w14:textId="60CBE5B5" w:rsidR="00675FB7" w:rsidRPr="00675FB7" w:rsidRDefault="00675FB7" w:rsidP="00675FB7">
      <w:pPr>
        <w:spacing w:line="360" w:lineRule="auto"/>
        <w:rPr>
          <w:rFonts w:ascii="Aptos style" w:hAnsi="Aptos style" w:cs="Segoe UI Light"/>
          <w:sz w:val="24"/>
          <w:szCs w:val="24"/>
          <w:lang w:val="en-ZA"/>
        </w:rPr>
      </w:pPr>
    </w:p>
    <w:p w14:paraId="47BE3387"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Task 2: Apply Animal Handling and Husbandry Practices (PA0302)</w:t>
      </w:r>
    </w:p>
    <w:p w14:paraId="66CB98A8"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Demonstrate proper animal handling and husbandry techniques to ensure livestock welfare and productivity.</w:t>
      </w:r>
    </w:p>
    <w:p w14:paraId="2BAC6456"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Activities include:</w:t>
      </w:r>
    </w:p>
    <w:p w14:paraId="0F920206" w14:textId="77777777" w:rsidR="00675FB7" w:rsidRPr="00675FB7" w:rsidRDefault="00675FB7" w:rsidP="00870917">
      <w:pPr>
        <w:numPr>
          <w:ilvl w:val="0"/>
          <w:numId w:val="26"/>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Safe handling and movement of livestock </w:t>
      </w:r>
    </w:p>
    <w:p w14:paraId="6F645E4B" w14:textId="77777777" w:rsidR="00675FB7" w:rsidRPr="00675FB7" w:rsidRDefault="00675FB7" w:rsidP="00870917">
      <w:pPr>
        <w:numPr>
          <w:ilvl w:val="0"/>
          <w:numId w:val="26"/>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Providing proper feeding and watering systems </w:t>
      </w:r>
    </w:p>
    <w:p w14:paraId="78825356" w14:textId="77777777" w:rsidR="00675FB7" w:rsidRPr="00675FB7" w:rsidRDefault="00675FB7" w:rsidP="00870917">
      <w:pPr>
        <w:numPr>
          <w:ilvl w:val="0"/>
          <w:numId w:val="26"/>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Maintaining clean shelters and grazing areas </w:t>
      </w:r>
    </w:p>
    <w:p w14:paraId="3AC40041" w14:textId="77777777" w:rsidR="00675FB7" w:rsidRPr="00675FB7" w:rsidRDefault="00675FB7" w:rsidP="00870917">
      <w:pPr>
        <w:numPr>
          <w:ilvl w:val="0"/>
          <w:numId w:val="26"/>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Monitoring animal health and </w:t>
      </w:r>
      <w:proofErr w:type="spellStart"/>
      <w:r w:rsidRPr="00675FB7">
        <w:rPr>
          <w:rFonts w:ascii="Aptos style" w:hAnsi="Aptos style" w:cs="Segoe UI Light"/>
          <w:sz w:val="24"/>
          <w:szCs w:val="24"/>
          <w:lang w:val="en-ZA"/>
        </w:rPr>
        <w:t>behavior</w:t>
      </w:r>
      <w:proofErr w:type="spellEnd"/>
      <w:r w:rsidRPr="00675FB7">
        <w:rPr>
          <w:rFonts w:ascii="Aptos style" w:hAnsi="Aptos style" w:cs="Segoe UI Light"/>
          <w:sz w:val="24"/>
          <w:szCs w:val="24"/>
          <w:lang w:val="en-ZA"/>
        </w:rPr>
        <w:t xml:space="preserve"> </w:t>
      </w:r>
    </w:p>
    <w:p w14:paraId="0C4A9AC1"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Explain the importance of good husbandry practices in livestock production.</w:t>
      </w:r>
    </w:p>
    <w:p w14:paraId="251F8920" w14:textId="4CF7FDAE" w:rsidR="00675FB7" w:rsidRPr="00675FB7" w:rsidRDefault="00675FB7" w:rsidP="00675FB7">
      <w:pPr>
        <w:spacing w:line="360" w:lineRule="auto"/>
        <w:rPr>
          <w:rFonts w:ascii="Aptos style" w:hAnsi="Aptos style" w:cs="Segoe UI Light"/>
          <w:sz w:val="24"/>
          <w:szCs w:val="24"/>
          <w:lang w:val="en-ZA"/>
        </w:rPr>
      </w:pPr>
    </w:p>
    <w:p w14:paraId="45DC4E24"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Task 3: Monitor Livestock Breeding and Reproduction (PA0303)</w:t>
      </w:r>
    </w:p>
    <w:p w14:paraId="2FAE99CA"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Assist in managing livestock breeding and reproduction to maintain herd productivity.</w:t>
      </w:r>
    </w:p>
    <w:p w14:paraId="584EA4A3"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Activities include:</w:t>
      </w:r>
    </w:p>
    <w:p w14:paraId="5C0EDB47" w14:textId="77777777" w:rsidR="00675FB7" w:rsidRPr="00675FB7" w:rsidRDefault="00675FB7" w:rsidP="00870917">
      <w:pPr>
        <w:numPr>
          <w:ilvl w:val="0"/>
          <w:numId w:val="27"/>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Observing animals for signs of heat and mating readiness </w:t>
      </w:r>
    </w:p>
    <w:p w14:paraId="40FF195F" w14:textId="77777777" w:rsidR="00675FB7" w:rsidRPr="00675FB7" w:rsidRDefault="00675FB7" w:rsidP="00870917">
      <w:pPr>
        <w:numPr>
          <w:ilvl w:val="0"/>
          <w:numId w:val="27"/>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Recording breeding activities </w:t>
      </w:r>
    </w:p>
    <w:p w14:paraId="157D1E8A" w14:textId="77777777" w:rsidR="00675FB7" w:rsidRPr="00675FB7" w:rsidRDefault="00675FB7" w:rsidP="00870917">
      <w:pPr>
        <w:numPr>
          <w:ilvl w:val="0"/>
          <w:numId w:val="27"/>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lastRenderedPageBreak/>
        <w:t xml:space="preserve">Monitoring pregnancy and birth processes </w:t>
      </w:r>
    </w:p>
    <w:p w14:paraId="7C09637B" w14:textId="77777777" w:rsidR="00675FB7" w:rsidRPr="00675FB7" w:rsidRDefault="00675FB7" w:rsidP="00870917">
      <w:pPr>
        <w:numPr>
          <w:ilvl w:val="0"/>
          <w:numId w:val="27"/>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Ensuring proper care of </w:t>
      </w:r>
      <w:proofErr w:type="spellStart"/>
      <w:r w:rsidRPr="00675FB7">
        <w:rPr>
          <w:rFonts w:ascii="Aptos style" w:hAnsi="Aptos style" w:cs="Segoe UI Light"/>
          <w:sz w:val="24"/>
          <w:szCs w:val="24"/>
          <w:lang w:val="en-ZA"/>
        </w:rPr>
        <w:t>newborn</w:t>
      </w:r>
      <w:proofErr w:type="spellEnd"/>
      <w:r w:rsidRPr="00675FB7">
        <w:rPr>
          <w:rFonts w:ascii="Aptos style" w:hAnsi="Aptos style" w:cs="Segoe UI Light"/>
          <w:sz w:val="24"/>
          <w:szCs w:val="24"/>
          <w:lang w:val="en-ZA"/>
        </w:rPr>
        <w:t xml:space="preserve"> animals </w:t>
      </w:r>
    </w:p>
    <w:p w14:paraId="0F3A4D3D"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Explain how effective breeding management improves livestock production.</w:t>
      </w:r>
    </w:p>
    <w:p w14:paraId="4AB1D1D6" w14:textId="270A309F" w:rsidR="00675FB7" w:rsidRPr="00675FB7" w:rsidRDefault="00675FB7" w:rsidP="00675FB7">
      <w:pPr>
        <w:spacing w:line="360" w:lineRule="auto"/>
        <w:rPr>
          <w:rFonts w:ascii="Aptos style" w:hAnsi="Aptos style" w:cs="Segoe UI Light"/>
          <w:sz w:val="24"/>
          <w:szCs w:val="24"/>
          <w:lang w:val="en-ZA"/>
        </w:rPr>
      </w:pPr>
    </w:p>
    <w:p w14:paraId="22CBCCD2"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Portfolio of Evidence (PoE)</w:t>
      </w:r>
    </w:p>
    <w:p w14:paraId="7F7D521A"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Learners must compile and submit the following evidence:</w:t>
      </w:r>
    </w:p>
    <w:p w14:paraId="05C3AA08" w14:textId="77777777" w:rsidR="00675FB7" w:rsidRPr="00675FB7" w:rsidRDefault="00675FB7" w:rsidP="00870917">
      <w:pPr>
        <w:numPr>
          <w:ilvl w:val="0"/>
          <w:numId w:val="28"/>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A report identifying different livestock enterprises suitable for the farm. </w:t>
      </w:r>
    </w:p>
    <w:p w14:paraId="3E5EAEAD" w14:textId="77777777" w:rsidR="00675FB7" w:rsidRPr="00675FB7" w:rsidRDefault="00675FB7" w:rsidP="00870917">
      <w:pPr>
        <w:numPr>
          <w:ilvl w:val="0"/>
          <w:numId w:val="28"/>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A livestock enterprise diversification plan. </w:t>
      </w:r>
    </w:p>
    <w:p w14:paraId="515FFE69" w14:textId="77777777" w:rsidR="00675FB7" w:rsidRPr="00675FB7" w:rsidRDefault="00675FB7" w:rsidP="00870917">
      <w:pPr>
        <w:numPr>
          <w:ilvl w:val="0"/>
          <w:numId w:val="28"/>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Records of animal handling and husbandry activities. </w:t>
      </w:r>
    </w:p>
    <w:p w14:paraId="6AAFDAA2" w14:textId="77777777" w:rsidR="00675FB7" w:rsidRPr="00675FB7" w:rsidRDefault="00675FB7" w:rsidP="00870917">
      <w:pPr>
        <w:numPr>
          <w:ilvl w:val="0"/>
          <w:numId w:val="28"/>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Breeding and reproduction monitoring records. </w:t>
      </w:r>
    </w:p>
    <w:p w14:paraId="7763668B" w14:textId="77777777" w:rsidR="00675FB7" w:rsidRPr="00675FB7" w:rsidRDefault="00675FB7" w:rsidP="00870917">
      <w:pPr>
        <w:numPr>
          <w:ilvl w:val="0"/>
          <w:numId w:val="28"/>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Photographs or diagrams of livestock housing or facilities. </w:t>
      </w:r>
    </w:p>
    <w:p w14:paraId="3B61DFB4" w14:textId="77777777" w:rsidR="00675FB7" w:rsidRPr="00675FB7" w:rsidRDefault="00675FB7" w:rsidP="00870917">
      <w:pPr>
        <w:numPr>
          <w:ilvl w:val="0"/>
          <w:numId w:val="28"/>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A short reflection report explaining the benefits of livestock diversification. </w:t>
      </w:r>
    </w:p>
    <w:p w14:paraId="34CFC3F3" w14:textId="77777777" w:rsidR="00675FB7" w:rsidRPr="00675FB7" w:rsidRDefault="00675FB7" w:rsidP="00870917">
      <w:pPr>
        <w:numPr>
          <w:ilvl w:val="0"/>
          <w:numId w:val="28"/>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Observation notes on livestock health and productivity. </w:t>
      </w:r>
    </w:p>
    <w:p w14:paraId="219D06AA" w14:textId="40375D7C" w:rsidR="00675FB7" w:rsidRPr="00675FB7" w:rsidRDefault="00675FB7" w:rsidP="00675FB7">
      <w:pPr>
        <w:spacing w:line="360" w:lineRule="auto"/>
        <w:rPr>
          <w:rFonts w:ascii="Aptos style" w:hAnsi="Aptos style" w:cs="Segoe UI Light"/>
          <w:sz w:val="24"/>
          <w:szCs w:val="24"/>
          <w:lang w:val="en-ZA"/>
        </w:rPr>
      </w:pPr>
    </w:p>
    <w:p w14:paraId="201562E1"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Assessment Questions Drawn from the Scenario</w:t>
      </w:r>
    </w:p>
    <w:p w14:paraId="6F7F1146"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Knowledge Questions</w:t>
      </w:r>
    </w:p>
    <w:p w14:paraId="78C6ABD4" w14:textId="77777777" w:rsidR="00675FB7" w:rsidRPr="00675FB7" w:rsidRDefault="00675FB7" w:rsidP="00870917">
      <w:pPr>
        <w:numPr>
          <w:ilvl w:val="0"/>
          <w:numId w:val="29"/>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What is livestock enterprise diversification? </w:t>
      </w:r>
    </w:p>
    <w:p w14:paraId="78BAD887" w14:textId="77777777" w:rsidR="00675FB7" w:rsidRPr="00675FB7" w:rsidRDefault="00675FB7" w:rsidP="00870917">
      <w:pPr>
        <w:numPr>
          <w:ilvl w:val="0"/>
          <w:numId w:val="29"/>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Why is it important for farmers to diversify livestock production? </w:t>
      </w:r>
    </w:p>
    <w:p w14:paraId="33119E44" w14:textId="77777777" w:rsidR="00675FB7" w:rsidRPr="00675FB7" w:rsidRDefault="00675FB7" w:rsidP="00870917">
      <w:pPr>
        <w:numPr>
          <w:ilvl w:val="0"/>
          <w:numId w:val="29"/>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What factors should be considered when selecting livestock species? </w:t>
      </w:r>
    </w:p>
    <w:p w14:paraId="45F16DD8" w14:textId="77777777" w:rsidR="00675FB7" w:rsidRPr="00675FB7" w:rsidRDefault="00675FB7" w:rsidP="00870917">
      <w:pPr>
        <w:numPr>
          <w:ilvl w:val="0"/>
          <w:numId w:val="29"/>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What are the benefits of proper animal husbandry practices? </w:t>
      </w:r>
    </w:p>
    <w:p w14:paraId="5A0FDAD3" w14:textId="77777777" w:rsidR="00675FB7" w:rsidRPr="00675FB7" w:rsidRDefault="00675FB7" w:rsidP="00870917">
      <w:pPr>
        <w:numPr>
          <w:ilvl w:val="0"/>
          <w:numId w:val="29"/>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How does breeding management improve livestock productivity? </w:t>
      </w:r>
    </w:p>
    <w:p w14:paraId="2D4AA4F3" w14:textId="1E51B91D" w:rsidR="00675FB7" w:rsidRPr="00675FB7" w:rsidRDefault="00675FB7" w:rsidP="00675FB7">
      <w:pPr>
        <w:spacing w:line="360" w:lineRule="auto"/>
        <w:rPr>
          <w:rFonts w:ascii="Aptos style" w:hAnsi="Aptos style" w:cs="Segoe UI Light"/>
          <w:sz w:val="24"/>
          <w:szCs w:val="24"/>
          <w:lang w:val="en-ZA"/>
        </w:rPr>
      </w:pPr>
    </w:p>
    <w:p w14:paraId="23A6BF04"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Practical Application Questions</w:t>
      </w:r>
    </w:p>
    <w:p w14:paraId="4EFAD3E5" w14:textId="77777777" w:rsidR="00675FB7" w:rsidRPr="00675FB7" w:rsidRDefault="00675FB7" w:rsidP="00870917">
      <w:pPr>
        <w:numPr>
          <w:ilvl w:val="0"/>
          <w:numId w:val="30"/>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Identify suitable livestock species that can be introduced on a mixed farm. </w:t>
      </w:r>
    </w:p>
    <w:p w14:paraId="079FD10F" w14:textId="77777777" w:rsidR="00675FB7" w:rsidRPr="00675FB7" w:rsidRDefault="00675FB7" w:rsidP="00870917">
      <w:pPr>
        <w:numPr>
          <w:ilvl w:val="0"/>
          <w:numId w:val="30"/>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lastRenderedPageBreak/>
        <w:t xml:space="preserve">Demonstrate safe livestock handling techniques. </w:t>
      </w:r>
    </w:p>
    <w:p w14:paraId="1923F043" w14:textId="77777777" w:rsidR="00675FB7" w:rsidRPr="00675FB7" w:rsidRDefault="00675FB7" w:rsidP="00870917">
      <w:pPr>
        <w:numPr>
          <w:ilvl w:val="0"/>
          <w:numId w:val="30"/>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Develop a basic livestock diversification plan. </w:t>
      </w:r>
    </w:p>
    <w:p w14:paraId="12C4FC94" w14:textId="77777777" w:rsidR="00675FB7" w:rsidRPr="00675FB7" w:rsidRDefault="00675FB7" w:rsidP="00870917">
      <w:pPr>
        <w:numPr>
          <w:ilvl w:val="0"/>
          <w:numId w:val="30"/>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Show how livestock feeding and housing should be managed. </w:t>
      </w:r>
    </w:p>
    <w:p w14:paraId="2A1A831F" w14:textId="77777777" w:rsidR="00675FB7" w:rsidRPr="00675FB7" w:rsidRDefault="00675FB7" w:rsidP="00870917">
      <w:pPr>
        <w:numPr>
          <w:ilvl w:val="0"/>
          <w:numId w:val="30"/>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Explain how farmers monitor breeding and reproduction in livestock. </w:t>
      </w:r>
    </w:p>
    <w:p w14:paraId="56250F6E" w14:textId="301E87EF" w:rsidR="00675FB7" w:rsidRPr="00675FB7" w:rsidRDefault="00675FB7" w:rsidP="00675FB7">
      <w:pPr>
        <w:spacing w:line="360" w:lineRule="auto"/>
        <w:rPr>
          <w:rFonts w:ascii="Aptos style" w:hAnsi="Aptos style" w:cs="Segoe UI Light"/>
          <w:sz w:val="24"/>
          <w:szCs w:val="24"/>
          <w:lang w:val="en-ZA"/>
        </w:rPr>
      </w:pPr>
    </w:p>
    <w:p w14:paraId="66CDE0A0"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Critical Thinking Questions</w:t>
      </w:r>
    </w:p>
    <w:p w14:paraId="032F4906" w14:textId="77777777" w:rsidR="00675FB7" w:rsidRPr="00675FB7" w:rsidRDefault="00675FB7" w:rsidP="00870917">
      <w:pPr>
        <w:numPr>
          <w:ilvl w:val="0"/>
          <w:numId w:val="31"/>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What challenges might farmers face when introducing new livestock enterprises? </w:t>
      </w:r>
    </w:p>
    <w:p w14:paraId="48111810" w14:textId="77777777" w:rsidR="00675FB7" w:rsidRPr="00675FB7" w:rsidRDefault="00675FB7" w:rsidP="00870917">
      <w:pPr>
        <w:numPr>
          <w:ilvl w:val="0"/>
          <w:numId w:val="31"/>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How can diversified livestock enterprises improve farm sustainability? </w:t>
      </w:r>
    </w:p>
    <w:p w14:paraId="52D4F016" w14:textId="77777777" w:rsidR="00675FB7" w:rsidRPr="00675FB7" w:rsidRDefault="00675FB7" w:rsidP="00870917">
      <w:pPr>
        <w:numPr>
          <w:ilvl w:val="0"/>
          <w:numId w:val="31"/>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How does livestock diversification support food security and income generation? </w:t>
      </w:r>
    </w:p>
    <w:p w14:paraId="4E0B5767" w14:textId="77777777" w:rsidR="00675FB7" w:rsidRPr="00675FB7" w:rsidRDefault="00675FB7" w:rsidP="00870917">
      <w:pPr>
        <w:numPr>
          <w:ilvl w:val="0"/>
          <w:numId w:val="31"/>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What management practices are necessary to maintain healthy livestock populations? </w:t>
      </w:r>
    </w:p>
    <w:p w14:paraId="2424FB56" w14:textId="02B335AB" w:rsidR="00675FB7" w:rsidRPr="00675FB7" w:rsidRDefault="00675FB7" w:rsidP="00675FB7">
      <w:pPr>
        <w:spacing w:line="360" w:lineRule="auto"/>
        <w:rPr>
          <w:rFonts w:ascii="Aptos style" w:hAnsi="Aptos style" w:cs="Segoe UI Light"/>
          <w:sz w:val="24"/>
          <w:szCs w:val="24"/>
          <w:lang w:val="en-ZA"/>
        </w:rPr>
      </w:pPr>
    </w:p>
    <w:p w14:paraId="39CAE1D1"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71"/>
        <w:gridCol w:w="443"/>
        <w:gridCol w:w="360"/>
        <w:gridCol w:w="1247"/>
      </w:tblGrid>
      <w:tr w:rsidR="00675FB7" w:rsidRPr="00675FB7" w14:paraId="70242243" w14:textId="77777777" w:rsidTr="00675FB7">
        <w:trPr>
          <w:tblHeader/>
          <w:tblCellSpacing w:w="15" w:type="dxa"/>
        </w:trPr>
        <w:tc>
          <w:tcPr>
            <w:tcW w:w="0" w:type="auto"/>
            <w:vAlign w:val="center"/>
            <w:hideMark/>
          </w:tcPr>
          <w:p w14:paraId="3745E505"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Assessment Criteria</w:t>
            </w:r>
          </w:p>
        </w:tc>
        <w:tc>
          <w:tcPr>
            <w:tcW w:w="0" w:type="auto"/>
            <w:vAlign w:val="center"/>
            <w:hideMark/>
          </w:tcPr>
          <w:p w14:paraId="0F6FBF58"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Yes</w:t>
            </w:r>
          </w:p>
        </w:tc>
        <w:tc>
          <w:tcPr>
            <w:tcW w:w="0" w:type="auto"/>
            <w:vAlign w:val="center"/>
            <w:hideMark/>
          </w:tcPr>
          <w:p w14:paraId="4D0C543B"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No</w:t>
            </w:r>
          </w:p>
        </w:tc>
        <w:tc>
          <w:tcPr>
            <w:tcW w:w="0" w:type="auto"/>
            <w:vAlign w:val="center"/>
            <w:hideMark/>
          </w:tcPr>
          <w:p w14:paraId="6D083D4A"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Comments</w:t>
            </w:r>
          </w:p>
        </w:tc>
      </w:tr>
      <w:tr w:rsidR="00675FB7" w:rsidRPr="00675FB7" w14:paraId="6DE0942E" w14:textId="77777777" w:rsidTr="00675FB7">
        <w:trPr>
          <w:tblCellSpacing w:w="15" w:type="dxa"/>
        </w:trPr>
        <w:tc>
          <w:tcPr>
            <w:tcW w:w="0" w:type="auto"/>
            <w:vAlign w:val="center"/>
            <w:hideMark/>
          </w:tcPr>
          <w:p w14:paraId="35435136"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Learner identifies suitable livestock species for diversification</w:t>
            </w:r>
          </w:p>
        </w:tc>
        <w:tc>
          <w:tcPr>
            <w:tcW w:w="0" w:type="auto"/>
            <w:vAlign w:val="center"/>
            <w:hideMark/>
          </w:tcPr>
          <w:p w14:paraId="728F5B9B"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00BA4518"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04F95FE5" w14:textId="77777777" w:rsidR="00675FB7" w:rsidRPr="00675FB7" w:rsidRDefault="00675FB7" w:rsidP="00675FB7">
            <w:pPr>
              <w:spacing w:line="360" w:lineRule="auto"/>
              <w:rPr>
                <w:rFonts w:ascii="Aptos style" w:hAnsi="Aptos style" w:cs="Segoe UI Light"/>
                <w:sz w:val="24"/>
                <w:szCs w:val="24"/>
                <w:lang w:val="en-ZA"/>
              </w:rPr>
            </w:pPr>
          </w:p>
        </w:tc>
      </w:tr>
      <w:tr w:rsidR="00675FB7" w:rsidRPr="00675FB7" w14:paraId="2B2606B6" w14:textId="77777777" w:rsidTr="00675FB7">
        <w:trPr>
          <w:tblCellSpacing w:w="15" w:type="dxa"/>
        </w:trPr>
        <w:tc>
          <w:tcPr>
            <w:tcW w:w="0" w:type="auto"/>
            <w:vAlign w:val="center"/>
            <w:hideMark/>
          </w:tcPr>
          <w:p w14:paraId="5BA192B1"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Learner explains the benefits of livestock diversification</w:t>
            </w:r>
          </w:p>
        </w:tc>
        <w:tc>
          <w:tcPr>
            <w:tcW w:w="0" w:type="auto"/>
            <w:vAlign w:val="center"/>
            <w:hideMark/>
          </w:tcPr>
          <w:p w14:paraId="60857321"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7A9EA93A"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33CF1A05" w14:textId="77777777" w:rsidR="00675FB7" w:rsidRPr="00675FB7" w:rsidRDefault="00675FB7" w:rsidP="00675FB7">
            <w:pPr>
              <w:spacing w:line="360" w:lineRule="auto"/>
              <w:rPr>
                <w:rFonts w:ascii="Aptos style" w:hAnsi="Aptos style" w:cs="Segoe UI Light"/>
                <w:sz w:val="24"/>
                <w:szCs w:val="24"/>
                <w:lang w:val="en-ZA"/>
              </w:rPr>
            </w:pPr>
          </w:p>
        </w:tc>
      </w:tr>
      <w:tr w:rsidR="00675FB7" w:rsidRPr="00675FB7" w14:paraId="183D499B" w14:textId="77777777" w:rsidTr="00675FB7">
        <w:trPr>
          <w:tblCellSpacing w:w="15" w:type="dxa"/>
        </w:trPr>
        <w:tc>
          <w:tcPr>
            <w:tcW w:w="0" w:type="auto"/>
            <w:vAlign w:val="center"/>
            <w:hideMark/>
          </w:tcPr>
          <w:p w14:paraId="6CDC463C"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Learner demonstrates proper animal handling techniques</w:t>
            </w:r>
          </w:p>
        </w:tc>
        <w:tc>
          <w:tcPr>
            <w:tcW w:w="0" w:type="auto"/>
            <w:vAlign w:val="center"/>
            <w:hideMark/>
          </w:tcPr>
          <w:p w14:paraId="597F6EFF"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08D20894"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7C9FC45E" w14:textId="77777777" w:rsidR="00675FB7" w:rsidRPr="00675FB7" w:rsidRDefault="00675FB7" w:rsidP="00675FB7">
            <w:pPr>
              <w:spacing w:line="360" w:lineRule="auto"/>
              <w:rPr>
                <w:rFonts w:ascii="Aptos style" w:hAnsi="Aptos style" w:cs="Segoe UI Light"/>
                <w:sz w:val="24"/>
                <w:szCs w:val="24"/>
                <w:lang w:val="en-ZA"/>
              </w:rPr>
            </w:pPr>
          </w:p>
        </w:tc>
      </w:tr>
      <w:tr w:rsidR="00675FB7" w:rsidRPr="00675FB7" w14:paraId="69F438FD" w14:textId="77777777" w:rsidTr="00675FB7">
        <w:trPr>
          <w:tblCellSpacing w:w="15" w:type="dxa"/>
        </w:trPr>
        <w:tc>
          <w:tcPr>
            <w:tcW w:w="0" w:type="auto"/>
            <w:vAlign w:val="center"/>
            <w:hideMark/>
          </w:tcPr>
          <w:p w14:paraId="023D71BD"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Learner applies correct animal husbandry practices</w:t>
            </w:r>
          </w:p>
        </w:tc>
        <w:tc>
          <w:tcPr>
            <w:tcW w:w="0" w:type="auto"/>
            <w:vAlign w:val="center"/>
            <w:hideMark/>
          </w:tcPr>
          <w:p w14:paraId="0A411C81"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7EEF4738"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3C8C35AE" w14:textId="77777777" w:rsidR="00675FB7" w:rsidRPr="00675FB7" w:rsidRDefault="00675FB7" w:rsidP="00675FB7">
            <w:pPr>
              <w:spacing w:line="360" w:lineRule="auto"/>
              <w:rPr>
                <w:rFonts w:ascii="Aptos style" w:hAnsi="Aptos style" w:cs="Segoe UI Light"/>
                <w:sz w:val="24"/>
                <w:szCs w:val="24"/>
                <w:lang w:val="en-ZA"/>
              </w:rPr>
            </w:pPr>
          </w:p>
        </w:tc>
      </w:tr>
      <w:tr w:rsidR="00675FB7" w:rsidRPr="00675FB7" w14:paraId="2A644B62" w14:textId="77777777" w:rsidTr="00675FB7">
        <w:trPr>
          <w:tblCellSpacing w:w="15" w:type="dxa"/>
        </w:trPr>
        <w:tc>
          <w:tcPr>
            <w:tcW w:w="0" w:type="auto"/>
            <w:vAlign w:val="center"/>
            <w:hideMark/>
          </w:tcPr>
          <w:p w14:paraId="593B2783"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Learner monitors livestock health and </w:t>
            </w:r>
            <w:proofErr w:type="spellStart"/>
            <w:r w:rsidRPr="00675FB7">
              <w:rPr>
                <w:rFonts w:ascii="Aptos style" w:hAnsi="Aptos style" w:cs="Segoe UI Light"/>
                <w:sz w:val="24"/>
                <w:szCs w:val="24"/>
                <w:lang w:val="en-ZA"/>
              </w:rPr>
              <w:t>behavior</w:t>
            </w:r>
            <w:proofErr w:type="spellEnd"/>
          </w:p>
        </w:tc>
        <w:tc>
          <w:tcPr>
            <w:tcW w:w="0" w:type="auto"/>
            <w:vAlign w:val="center"/>
            <w:hideMark/>
          </w:tcPr>
          <w:p w14:paraId="4D67B21E"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1E290776"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270FF630" w14:textId="77777777" w:rsidR="00675FB7" w:rsidRPr="00675FB7" w:rsidRDefault="00675FB7" w:rsidP="00675FB7">
            <w:pPr>
              <w:spacing w:line="360" w:lineRule="auto"/>
              <w:rPr>
                <w:rFonts w:ascii="Aptos style" w:hAnsi="Aptos style" w:cs="Segoe UI Light"/>
                <w:sz w:val="24"/>
                <w:szCs w:val="24"/>
                <w:lang w:val="en-ZA"/>
              </w:rPr>
            </w:pPr>
          </w:p>
        </w:tc>
      </w:tr>
      <w:tr w:rsidR="00675FB7" w:rsidRPr="00675FB7" w14:paraId="17814811" w14:textId="77777777" w:rsidTr="00675FB7">
        <w:trPr>
          <w:tblCellSpacing w:w="15" w:type="dxa"/>
        </w:trPr>
        <w:tc>
          <w:tcPr>
            <w:tcW w:w="0" w:type="auto"/>
            <w:vAlign w:val="center"/>
            <w:hideMark/>
          </w:tcPr>
          <w:p w14:paraId="64ACAE10"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Learner records breeding and reproduction activities</w:t>
            </w:r>
          </w:p>
        </w:tc>
        <w:tc>
          <w:tcPr>
            <w:tcW w:w="0" w:type="auto"/>
            <w:vAlign w:val="center"/>
            <w:hideMark/>
          </w:tcPr>
          <w:p w14:paraId="4F9E963F"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11F6C116"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425A266F" w14:textId="77777777" w:rsidR="00675FB7" w:rsidRPr="00675FB7" w:rsidRDefault="00675FB7" w:rsidP="00675FB7">
            <w:pPr>
              <w:spacing w:line="360" w:lineRule="auto"/>
              <w:rPr>
                <w:rFonts w:ascii="Aptos style" w:hAnsi="Aptos style" w:cs="Segoe UI Light"/>
                <w:sz w:val="24"/>
                <w:szCs w:val="24"/>
                <w:lang w:val="en-ZA"/>
              </w:rPr>
            </w:pPr>
          </w:p>
        </w:tc>
      </w:tr>
      <w:tr w:rsidR="00675FB7" w:rsidRPr="00675FB7" w14:paraId="39E12482" w14:textId="77777777" w:rsidTr="00675FB7">
        <w:trPr>
          <w:tblCellSpacing w:w="15" w:type="dxa"/>
        </w:trPr>
        <w:tc>
          <w:tcPr>
            <w:tcW w:w="0" w:type="auto"/>
            <w:vAlign w:val="center"/>
            <w:hideMark/>
          </w:tcPr>
          <w:p w14:paraId="55B6828D"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Learner explains how breeding improves livestock productivity</w:t>
            </w:r>
          </w:p>
        </w:tc>
        <w:tc>
          <w:tcPr>
            <w:tcW w:w="0" w:type="auto"/>
            <w:vAlign w:val="center"/>
            <w:hideMark/>
          </w:tcPr>
          <w:p w14:paraId="55BB34E9"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09E9B8BF"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666132A7" w14:textId="77777777" w:rsidR="00675FB7" w:rsidRPr="00675FB7" w:rsidRDefault="00675FB7" w:rsidP="00675FB7">
            <w:pPr>
              <w:spacing w:line="360" w:lineRule="auto"/>
              <w:rPr>
                <w:rFonts w:ascii="Aptos style" w:hAnsi="Aptos style" w:cs="Segoe UI Light"/>
                <w:sz w:val="24"/>
                <w:szCs w:val="24"/>
                <w:lang w:val="en-ZA"/>
              </w:rPr>
            </w:pPr>
          </w:p>
        </w:tc>
      </w:tr>
      <w:tr w:rsidR="00675FB7" w:rsidRPr="00675FB7" w14:paraId="7F62D7E4" w14:textId="77777777" w:rsidTr="00675FB7">
        <w:trPr>
          <w:tblCellSpacing w:w="15" w:type="dxa"/>
        </w:trPr>
        <w:tc>
          <w:tcPr>
            <w:tcW w:w="0" w:type="auto"/>
            <w:vAlign w:val="center"/>
            <w:hideMark/>
          </w:tcPr>
          <w:p w14:paraId="0D426207"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Learner maintains accurate livestock management records</w:t>
            </w:r>
          </w:p>
        </w:tc>
        <w:tc>
          <w:tcPr>
            <w:tcW w:w="0" w:type="auto"/>
            <w:vAlign w:val="center"/>
            <w:hideMark/>
          </w:tcPr>
          <w:p w14:paraId="46B74F01"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015EB681"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298C1DE0" w14:textId="77777777" w:rsidR="00675FB7" w:rsidRPr="00675FB7" w:rsidRDefault="00675FB7" w:rsidP="00675FB7">
            <w:pPr>
              <w:spacing w:line="360" w:lineRule="auto"/>
              <w:rPr>
                <w:rFonts w:ascii="Aptos style" w:hAnsi="Aptos style" w:cs="Segoe UI Light"/>
                <w:sz w:val="24"/>
                <w:szCs w:val="24"/>
                <w:lang w:val="en-ZA"/>
              </w:rPr>
            </w:pPr>
          </w:p>
        </w:tc>
      </w:tr>
    </w:tbl>
    <w:p w14:paraId="6EAC4A4D" w14:textId="77777777" w:rsidR="001B0DA9" w:rsidRPr="001B0DA9" w:rsidRDefault="001B0DA9" w:rsidP="001B0DA9">
      <w:pPr>
        <w:spacing w:line="360" w:lineRule="auto"/>
        <w:rPr>
          <w:rFonts w:ascii="Aptos style" w:hAnsi="Aptos style" w:cs="Segoe UI Light"/>
          <w:b/>
          <w:bCs/>
          <w:sz w:val="24"/>
          <w:szCs w:val="24"/>
        </w:rPr>
      </w:pPr>
      <w:r w:rsidRPr="001B0DA9">
        <w:rPr>
          <w:rFonts w:ascii="Aptos style" w:hAnsi="Aptos style" w:cs="Segoe UI Light"/>
          <w:b/>
          <w:bCs/>
          <w:sz w:val="24"/>
          <w:szCs w:val="24"/>
        </w:rPr>
        <w:t xml:space="preserve">Applied Knowledge </w:t>
      </w:r>
    </w:p>
    <w:p w14:paraId="62AB68A7" w14:textId="77777777" w:rsidR="001B0DA9" w:rsidRPr="001B0DA9" w:rsidRDefault="001B0DA9" w:rsidP="00870917">
      <w:pPr>
        <w:pStyle w:val="ListParagraph"/>
        <w:numPr>
          <w:ilvl w:val="0"/>
          <w:numId w:val="13"/>
        </w:numPr>
        <w:spacing w:line="360" w:lineRule="auto"/>
        <w:rPr>
          <w:rFonts w:ascii="Aptos style" w:hAnsi="Aptos style" w:cs="Segoe UI Light"/>
          <w:sz w:val="24"/>
          <w:szCs w:val="24"/>
        </w:rPr>
      </w:pPr>
      <w:r w:rsidRPr="001B0DA9">
        <w:rPr>
          <w:rFonts w:ascii="Aptos style" w:hAnsi="Aptos style" w:cs="Segoe UI Light"/>
          <w:sz w:val="24"/>
          <w:szCs w:val="24"/>
        </w:rPr>
        <w:lastRenderedPageBreak/>
        <w:t xml:space="preserve">AK0301 Potential benefits of different livestock  </w:t>
      </w:r>
    </w:p>
    <w:p w14:paraId="64DAB219" w14:textId="77777777" w:rsidR="001B0DA9" w:rsidRPr="001B0DA9" w:rsidRDefault="001B0DA9" w:rsidP="00870917">
      <w:pPr>
        <w:pStyle w:val="ListParagraph"/>
        <w:numPr>
          <w:ilvl w:val="0"/>
          <w:numId w:val="13"/>
        </w:numPr>
        <w:spacing w:line="360" w:lineRule="auto"/>
        <w:rPr>
          <w:rFonts w:ascii="Aptos style" w:hAnsi="Aptos style" w:cs="Segoe UI Light"/>
          <w:sz w:val="24"/>
          <w:szCs w:val="24"/>
        </w:rPr>
      </w:pPr>
      <w:r w:rsidRPr="001B0DA9">
        <w:rPr>
          <w:rFonts w:ascii="Aptos style" w:hAnsi="Aptos style" w:cs="Segoe UI Light"/>
          <w:sz w:val="24"/>
          <w:szCs w:val="24"/>
        </w:rPr>
        <w:t xml:space="preserve">AK0302 Safe techniques for handling different livestock </w:t>
      </w:r>
    </w:p>
    <w:p w14:paraId="34EF4458" w14:textId="77777777" w:rsidR="001B0DA9" w:rsidRPr="001B0DA9" w:rsidRDefault="001B0DA9" w:rsidP="00870917">
      <w:pPr>
        <w:pStyle w:val="ListParagraph"/>
        <w:numPr>
          <w:ilvl w:val="0"/>
          <w:numId w:val="13"/>
        </w:numPr>
        <w:spacing w:line="360" w:lineRule="auto"/>
        <w:rPr>
          <w:rFonts w:ascii="Aptos style" w:hAnsi="Aptos style" w:cs="Segoe UI Light"/>
          <w:sz w:val="24"/>
          <w:szCs w:val="24"/>
        </w:rPr>
      </w:pPr>
      <w:r w:rsidRPr="001B0DA9">
        <w:rPr>
          <w:rFonts w:ascii="Aptos style" w:hAnsi="Aptos style" w:cs="Segoe UI Light"/>
          <w:sz w:val="24"/>
          <w:szCs w:val="24"/>
        </w:rPr>
        <w:t xml:space="preserve">AK0303 Techniques to Oestrus detection and artificial insemination </w:t>
      </w:r>
    </w:p>
    <w:p w14:paraId="5A1DC6F3" w14:textId="77777777" w:rsidR="001B0DA9" w:rsidRPr="001B0DA9" w:rsidRDefault="001B0DA9" w:rsidP="00870917">
      <w:pPr>
        <w:pStyle w:val="ListParagraph"/>
        <w:numPr>
          <w:ilvl w:val="0"/>
          <w:numId w:val="13"/>
        </w:numPr>
        <w:spacing w:line="360" w:lineRule="auto"/>
        <w:rPr>
          <w:rFonts w:ascii="Aptos style" w:hAnsi="Aptos style" w:cs="Segoe UI Light"/>
          <w:sz w:val="24"/>
          <w:szCs w:val="24"/>
        </w:rPr>
      </w:pPr>
      <w:r w:rsidRPr="001B0DA9">
        <w:rPr>
          <w:rFonts w:ascii="Aptos style" w:hAnsi="Aptos style" w:cs="Segoe UI Light"/>
          <w:sz w:val="24"/>
          <w:szCs w:val="24"/>
        </w:rPr>
        <w:t xml:space="preserve">AK0304 Pregnancy diagnosis and breeding management </w:t>
      </w:r>
    </w:p>
    <w:p w14:paraId="2A010BF5" w14:textId="77777777" w:rsidR="00F30302" w:rsidRPr="000611E0" w:rsidRDefault="00F30302" w:rsidP="000611E0">
      <w:pPr>
        <w:spacing w:line="360" w:lineRule="auto"/>
        <w:rPr>
          <w:rFonts w:ascii="Aptos style" w:hAnsi="Aptos style" w:cs="Segoe UI Light"/>
          <w:b/>
          <w:bCs/>
          <w:sz w:val="24"/>
          <w:szCs w:val="24"/>
        </w:rPr>
      </w:pPr>
    </w:p>
    <w:p w14:paraId="05E96EA1" w14:textId="453F5733"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6745D520" w14:textId="36AC522D"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46C67BCB" w14:textId="77777777" w:rsidR="001B0DA9" w:rsidRPr="001B0DA9" w:rsidRDefault="001B0DA9" w:rsidP="001B0DA9">
      <w:pPr>
        <w:spacing w:line="360" w:lineRule="auto"/>
        <w:rPr>
          <w:rFonts w:ascii="Aptos style" w:hAnsi="Aptos style" w:cs="Segoe UI Light"/>
          <w:sz w:val="24"/>
          <w:szCs w:val="24"/>
        </w:rPr>
      </w:pPr>
      <w:bookmarkStart w:id="12" w:name="_Hlk225256841"/>
      <w:r w:rsidRPr="001B0DA9">
        <w:rPr>
          <w:rFonts w:ascii="Aptos style" w:hAnsi="Aptos style" w:cs="Segoe UI Light"/>
          <w:sz w:val="24"/>
          <w:szCs w:val="24"/>
        </w:rPr>
        <w:t xml:space="preserve">Given information on expanding and managing a diverse range of livestock enterprises beyond traditional production systems the learner will be able to: </w:t>
      </w:r>
    </w:p>
    <w:p w14:paraId="72766745" w14:textId="43663018" w:rsidR="001B0DA9" w:rsidRPr="001B0DA9" w:rsidRDefault="001B0DA9" w:rsidP="00870917">
      <w:pPr>
        <w:pStyle w:val="ListParagraph"/>
        <w:numPr>
          <w:ilvl w:val="0"/>
          <w:numId w:val="23"/>
        </w:numPr>
        <w:spacing w:line="360" w:lineRule="auto"/>
        <w:rPr>
          <w:rFonts w:ascii="Aptos style" w:hAnsi="Aptos style" w:cs="Segoe UI Light"/>
          <w:sz w:val="24"/>
          <w:szCs w:val="24"/>
        </w:rPr>
      </w:pPr>
      <w:r w:rsidRPr="001B0DA9">
        <w:rPr>
          <w:rFonts w:ascii="Aptos style" w:hAnsi="Aptos style" w:cs="Segoe UI Light"/>
          <w:sz w:val="24"/>
          <w:szCs w:val="24"/>
        </w:rPr>
        <w:t xml:space="preserve">PA0301 Select livestock species for various enterprises </w:t>
      </w:r>
    </w:p>
    <w:p w14:paraId="4364ADAA" w14:textId="424FDE10" w:rsidR="001B0DA9" w:rsidRPr="001B0DA9" w:rsidRDefault="001B0DA9" w:rsidP="00870917">
      <w:pPr>
        <w:pStyle w:val="ListParagraph"/>
        <w:numPr>
          <w:ilvl w:val="0"/>
          <w:numId w:val="23"/>
        </w:numPr>
        <w:spacing w:line="360" w:lineRule="auto"/>
        <w:rPr>
          <w:rFonts w:ascii="Aptos style" w:hAnsi="Aptos style" w:cs="Segoe UI Light"/>
          <w:sz w:val="24"/>
          <w:szCs w:val="24"/>
        </w:rPr>
      </w:pPr>
      <w:r w:rsidRPr="001B0DA9">
        <w:rPr>
          <w:rFonts w:ascii="Aptos style" w:hAnsi="Aptos style" w:cs="Segoe UI Light"/>
          <w:sz w:val="24"/>
          <w:szCs w:val="24"/>
        </w:rPr>
        <w:t xml:space="preserve">PA0302 Apply animal handling and husbandry </w:t>
      </w:r>
    </w:p>
    <w:p w14:paraId="0867264E" w14:textId="0D06E162" w:rsidR="001B0DA9" w:rsidRPr="001B0DA9" w:rsidRDefault="001B0DA9" w:rsidP="00870917">
      <w:pPr>
        <w:pStyle w:val="ListParagraph"/>
        <w:numPr>
          <w:ilvl w:val="0"/>
          <w:numId w:val="23"/>
        </w:numPr>
        <w:spacing w:line="360" w:lineRule="auto"/>
        <w:rPr>
          <w:rFonts w:ascii="Aptos style" w:hAnsi="Aptos style" w:cs="Segoe UI Light"/>
          <w:sz w:val="24"/>
          <w:szCs w:val="24"/>
        </w:rPr>
      </w:pPr>
      <w:r w:rsidRPr="001B0DA9">
        <w:rPr>
          <w:rFonts w:ascii="Aptos style" w:hAnsi="Aptos style" w:cs="Segoe UI Light"/>
          <w:sz w:val="24"/>
          <w:szCs w:val="24"/>
        </w:rPr>
        <w:t xml:space="preserve">PA0303 Monitor livestock breeding and reproduction </w:t>
      </w:r>
    </w:p>
    <w:bookmarkEnd w:id="12"/>
    <w:p w14:paraId="7D0E2721" w14:textId="1D6CB6C4" w:rsidR="00464586" w:rsidRPr="000611E0" w:rsidRDefault="001B0DA9" w:rsidP="000611E0">
      <w:pPr>
        <w:spacing w:line="360" w:lineRule="auto"/>
        <w:rPr>
          <w:rFonts w:ascii="Aptos style" w:hAnsi="Aptos style" w:cs="Segoe UI Light"/>
          <w:sz w:val="24"/>
          <w:szCs w:val="24"/>
        </w:rPr>
      </w:pPr>
      <w:r w:rsidRPr="001B0DA9">
        <w:rPr>
          <w:rFonts w:ascii="Aptos style" w:hAnsi="Aptos style" w:cs="Segoe UI Light"/>
          <w:sz w:val="24"/>
          <w:szCs w:val="24"/>
        </w:rPr>
        <w:t xml:space="preserve"> </w:t>
      </w:r>
    </w:p>
    <w:p w14:paraId="23001C8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703F5C12" w14:textId="77777777" w:rsidTr="00525CF2">
        <w:tc>
          <w:tcPr>
            <w:tcW w:w="4508" w:type="dxa"/>
          </w:tcPr>
          <w:p w14:paraId="5652D3C9"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4293AC12"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363D1784"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60BBE8C9"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23DE4BF3"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22147675"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06111D6E"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59A2BDE8"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35C48EB"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16663ED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6B853496" w14:textId="77777777" w:rsidR="00464586" w:rsidRPr="000611E0" w:rsidRDefault="00464586" w:rsidP="000611E0">
            <w:pPr>
              <w:spacing w:line="360" w:lineRule="auto"/>
              <w:rPr>
                <w:rFonts w:ascii="Aptos style" w:hAnsi="Aptos style" w:cs="Segoe UI Light"/>
                <w:b/>
                <w:bCs/>
                <w:sz w:val="24"/>
                <w:szCs w:val="24"/>
              </w:rPr>
            </w:pPr>
          </w:p>
        </w:tc>
      </w:tr>
    </w:tbl>
    <w:p w14:paraId="49BC08DD" w14:textId="77777777" w:rsidR="00464586" w:rsidRPr="000611E0" w:rsidRDefault="00464586" w:rsidP="000611E0">
      <w:pPr>
        <w:spacing w:line="360" w:lineRule="auto"/>
        <w:rPr>
          <w:rFonts w:ascii="Aptos style" w:hAnsi="Aptos style" w:cs="Segoe UI Light"/>
          <w:b/>
          <w:bCs/>
          <w:sz w:val="24"/>
          <w:szCs w:val="24"/>
        </w:rPr>
      </w:pPr>
    </w:p>
    <w:p w14:paraId="4DACD688"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215B27CE" w14:textId="77777777" w:rsidTr="00525CF2">
        <w:tc>
          <w:tcPr>
            <w:tcW w:w="2815" w:type="dxa"/>
          </w:tcPr>
          <w:p w14:paraId="7AAF0DD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28B333F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7DDE825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5C3B597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6BE3E87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09F7D514" w14:textId="77777777" w:rsidTr="00525CF2">
        <w:tc>
          <w:tcPr>
            <w:tcW w:w="9016" w:type="dxa"/>
            <w:gridSpan w:val="4"/>
            <w:shd w:val="clear" w:color="auto" w:fill="A6A6A6" w:themeFill="background1" w:themeFillShade="A6"/>
          </w:tcPr>
          <w:p w14:paraId="4112D165"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0D2D83E8" w14:textId="77777777" w:rsidTr="00525CF2">
        <w:tc>
          <w:tcPr>
            <w:tcW w:w="2815" w:type="dxa"/>
          </w:tcPr>
          <w:p w14:paraId="03B61B6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7C456480" w14:textId="77777777" w:rsidR="00464586" w:rsidRPr="000611E0" w:rsidRDefault="00464586" w:rsidP="000611E0">
            <w:pPr>
              <w:spacing w:line="360" w:lineRule="auto"/>
              <w:rPr>
                <w:rFonts w:ascii="Aptos style" w:hAnsi="Aptos style" w:cs="Segoe UI Light"/>
                <w:b/>
                <w:bCs/>
                <w:sz w:val="24"/>
                <w:szCs w:val="24"/>
              </w:rPr>
            </w:pPr>
          </w:p>
        </w:tc>
      </w:tr>
      <w:tr w:rsidR="001B0DA9" w:rsidRPr="000611E0" w14:paraId="13D72B85" w14:textId="77777777" w:rsidTr="00525CF2">
        <w:tc>
          <w:tcPr>
            <w:tcW w:w="2815" w:type="dxa"/>
          </w:tcPr>
          <w:p w14:paraId="262A0312" w14:textId="686A3E0E" w:rsidR="001B0DA9" w:rsidRPr="000611E0" w:rsidRDefault="001B0DA9" w:rsidP="001B0DA9">
            <w:pPr>
              <w:spacing w:line="360" w:lineRule="auto"/>
              <w:rPr>
                <w:rFonts w:ascii="Aptos style" w:hAnsi="Aptos style" w:cs="Segoe UI Light"/>
                <w:b/>
                <w:bCs/>
                <w:sz w:val="24"/>
                <w:szCs w:val="24"/>
              </w:rPr>
            </w:pPr>
            <w:r w:rsidRPr="00667880">
              <w:rPr>
                <w:rFonts w:ascii="Aptos style" w:hAnsi="Aptos style" w:cs="Segoe UI Light"/>
                <w:sz w:val="24"/>
                <w:szCs w:val="24"/>
              </w:rPr>
              <w:lastRenderedPageBreak/>
              <w:t xml:space="preserve">PA0301 Select livestock species for various enterprises </w:t>
            </w:r>
          </w:p>
        </w:tc>
        <w:tc>
          <w:tcPr>
            <w:tcW w:w="1709" w:type="dxa"/>
          </w:tcPr>
          <w:p w14:paraId="34C48E53" w14:textId="77777777" w:rsidR="001B0DA9" w:rsidRPr="000611E0" w:rsidRDefault="001B0DA9" w:rsidP="001B0DA9">
            <w:pPr>
              <w:spacing w:line="360" w:lineRule="auto"/>
              <w:rPr>
                <w:rFonts w:ascii="Aptos style" w:hAnsi="Aptos style" w:cs="Segoe UI Light"/>
                <w:b/>
                <w:bCs/>
                <w:sz w:val="24"/>
                <w:szCs w:val="24"/>
              </w:rPr>
            </w:pPr>
          </w:p>
        </w:tc>
        <w:tc>
          <w:tcPr>
            <w:tcW w:w="1992" w:type="dxa"/>
          </w:tcPr>
          <w:p w14:paraId="7394D63F" w14:textId="77777777" w:rsidR="001B0DA9" w:rsidRPr="000611E0" w:rsidRDefault="001B0DA9" w:rsidP="001B0DA9">
            <w:pPr>
              <w:spacing w:line="360" w:lineRule="auto"/>
              <w:rPr>
                <w:rFonts w:ascii="Aptos style" w:hAnsi="Aptos style" w:cs="Segoe UI Light"/>
                <w:b/>
                <w:bCs/>
                <w:sz w:val="24"/>
                <w:szCs w:val="24"/>
              </w:rPr>
            </w:pPr>
          </w:p>
        </w:tc>
        <w:tc>
          <w:tcPr>
            <w:tcW w:w="2500" w:type="dxa"/>
          </w:tcPr>
          <w:p w14:paraId="2FEC35C2" w14:textId="77777777" w:rsidR="001B0DA9" w:rsidRPr="000611E0" w:rsidRDefault="001B0DA9" w:rsidP="001B0DA9">
            <w:pPr>
              <w:spacing w:line="360" w:lineRule="auto"/>
              <w:rPr>
                <w:rFonts w:ascii="Aptos style" w:hAnsi="Aptos style" w:cs="Segoe UI Light"/>
                <w:b/>
                <w:bCs/>
                <w:sz w:val="24"/>
                <w:szCs w:val="24"/>
              </w:rPr>
            </w:pPr>
          </w:p>
        </w:tc>
      </w:tr>
      <w:tr w:rsidR="001B0DA9" w:rsidRPr="000611E0" w14:paraId="55501F3D" w14:textId="77777777" w:rsidTr="00525CF2">
        <w:tc>
          <w:tcPr>
            <w:tcW w:w="2815" w:type="dxa"/>
          </w:tcPr>
          <w:p w14:paraId="40AD5134" w14:textId="4EDB7B3F" w:rsidR="001B0DA9" w:rsidRPr="000611E0" w:rsidRDefault="001B0DA9" w:rsidP="001B0DA9">
            <w:pPr>
              <w:spacing w:line="360" w:lineRule="auto"/>
              <w:rPr>
                <w:rFonts w:ascii="Aptos style" w:hAnsi="Aptos style" w:cs="Segoe UI Light"/>
                <w:b/>
                <w:bCs/>
                <w:sz w:val="24"/>
                <w:szCs w:val="24"/>
              </w:rPr>
            </w:pPr>
            <w:r w:rsidRPr="00667880">
              <w:rPr>
                <w:rFonts w:ascii="Aptos style" w:hAnsi="Aptos style" w:cs="Segoe UI Light"/>
                <w:sz w:val="24"/>
                <w:szCs w:val="24"/>
              </w:rPr>
              <w:t xml:space="preserve">PA0302 Apply animal handling and husbandry </w:t>
            </w:r>
          </w:p>
        </w:tc>
        <w:tc>
          <w:tcPr>
            <w:tcW w:w="1709" w:type="dxa"/>
          </w:tcPr>
          <w:p w14:paraId="54110118" w14:textId="77777777" w:rsidR="001B0DA9" w:rsidRPr="000611E0" w:rsidRDefault="001B0DA9" w:rsidP="001B0DA9">
            <w:pPr>
              <w:spacing w:line="360" w:lineRule="auto"/>
              <w:rPr>
                <w:rFonts w:ascii="Aptos style" w:hAnsi="Aptos style" w:cs="Segoe UI Light"/>
                <w:b/>
                <w:bCs/>
                <w:sz w:val="24"/>
                <w:szCs w:val="24"/>
              </w:rPr>
            </w:pPr>
          </w:p>
        </w:tc>
        <w:tc>
          <w:tcPr>
            <w:tcW w:w="1992" w:type="dxa"/>
          </w:tcPr>
          <w:p w14:paraId="2B63E151" w14:textId="77777777" w:rsidR="001B0DA9" w:rsidRPr="000611E0" w:rsidRDefault="001B0DA9" w:rsidP="001B0DA9">
            <w:pPr>
              <w:spacing w:line="360" w:lineRule="auto"/>
              <w:rPr>
                <w:rFonts w:ascii="Aptos style" w:hAnsi="Aptos style" w:cs="Segoe UI Light"/>
                <w:b/>
                <w:bCs/>
                <w:sz w:val="24"/>
                <w:szCs w:val="24"/>
              </w:rPr>
            </w:pPr>
          </w:p>
        </w:tc>
        <w:tc>
          <w:tcPr>
            <w:tcW w:w="2500" w:type="dxa"/>
          </w:tcPr>
          <w:p w14:paraId="31C7B3F9" w14:textId="77777777" w:rsidR="001B0DA9" w:rsidRPr="000611E0" w:rsidRDefault="001B0DA9" w:rsidP="001B0DA9">
            <w:pPr>
              <w:spacing w:line="360" w:lineRule="auto"/>
              <w:rPr>
                <w:rFonts w:ascii="Aptos style" w:hAnsi="Aptos style" w:cs="Segoe UI Light"/>
                <w:b/>
                <w:bCs/>
                <w:sz w:val="24"/>
                <w:szCs w:val="24"/>
              </w:rPr>
            </w:pPr>
          </w:p>
        </w:tc>
      </w:tr>
      <w:tr w:rsidR="001B0DA9" w:rsidRPr="000611E0" w14:paraId="62334BC8" w14:textId="77777777" w:rsidTr="00525CF2">
        <w:tc>
          <w:tcPr>
            <w:tcW w:w="2815" w:type="dxa"/>
          </w:tcPr>
          <w:p w14:paraId="7DCB4172" w14:textId="551409C2" w:rsidR="001B0DA9" w:rsidRPr="000611E0" w:rsidRDefault="001B0DA9" w:rsidP="001B0DA9">
            <w:pPr>
              <w:spacing w:line="360" w:lineRule="auto"/>
              <w:rPr>
                <w:rFonts w:ascii="Aptos style" w:hAnsi="Aptos style" w:cs="Segoe UI Light"/>
                <w:b/>
                <w:bCs/>
                <w:sz w:val="24"/>
                <w:szCs w:val="24"/>
              </w:rPr>
            </w:pPr>
            <w:r w:rsidRPr="00667880">
              <w:rPr>
                <w:rFonts w:ascii="Aptos style" w:hAnsi="Aptos style" w:cs="Segoe UI Light"/>
                <w:sz w:val="24"/>
                <w:szCs w:val="24"/>
              </w:rPr>
              <w:t xml:space="preserve">PA0303 Monitor livestock breeding and reproduction </w:t>
            </w:r>
          </w:p>
        </w:tc>
        <w:tc>
          <w:tcPr>
            <w:tcW w:w="1709" w:type="dxa"/>
          </w:tcPr>
          <w:p w14:paraId="799AADE5" w14:textId="77777777" w:rsidR="001B0DA9" w:rsidRPr="000611E0" w:rsidRDefault="001B0DA9" w:rsidP="001B0DA9">
            <w:pPr>
              <w:spacing w:line="360" w:lineRule="auto"/>
              <w:rPr>
                <w:rFonts w:ascii="Aptos style" w:hAnsi="Aptos style" w:cs="Segoe UI Light"/>
                <w:b/>
                <w:bCs/>
                <w:sz w:val="24"/>
                <w:szCs w:val="24"/>
              </w:rPr>
            </w:pPr>
          </w:p>
        </w:tc>
        <w:tc>
          <w:tcPr>
            <w:tcW w:w="1992" w:type="dxa"/>
          </w:tcPr>
          <w:p w14:paraId="3E0E1138" w14:textId="77777777" w:rsidR="001B0DA9" w:rsidRPr="000611E0" w:rsidRDefault="001B0DA9" w:rsidP="001B0DA9">
            <w:pPr>
              <w:spacing w:line="360" w:lineRule="auto"/>
              <w:rPr>
                <w:rFonts w:ascii="Aptos style" w:hAnsi="Aptos style" w:cs="Segoe UI Light"/>
                <w:b/>
                <w:bCs/>
                <w:sz w:val="24"/>
                <w:szCs w:val="24"/>
              </w:rPr>
            </w:pPr>
          </w:p>
        </w:tc>
        <w:tc>
          <w:tcPr>
            <w:tcW w:w="2500" w:type="dxa"/>
          </w:tcPr>
          <w:p w14:paraId="3CB761E4" w14:textId="77777777" w:rsidR="001B0DA9" w:rsidRPr="000611E0" w:rsidRDefault="001B0DA9" w:rsidP="001B0DA9">
            <w:pPr>
              <w:spacing w:line="360" w:lineRule="auto"/>
              <w:rPr>
                <w:rFonts w:ascii="Aptos style" w:hAnsi="Aptos style" w:cs="Segoe UI Light"/>
                <w:b/>
                <w:bCs/>
                <w:sz w:val="24"/>
                <w:szCs w:val="24"/>
              </w:rPr>
            </w:pPr>
          </w:p>
        </w:tc>
      </w:tr>
      <w:tr w:rsidR="00464586" w:rsidRPr="000611E0" w14:paraId="5F927DE5" w14:textId="77777777" w:rsidTr="00525CF2">
        <w:tc>
          <w:tcPr>
            <w:tcW w:w="9016" w:type="dxa"/>
            <w:gridSpan w:val="4"/>
          </w:tcPr>
          <w:p w14:paraId="56CC36C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735F47FC" w14:textId="77777777" w:rsidR="00464586" w:rsidRPr="000611E0" w:rsidRDefault="00464586" w:rsidP="000611E0">
            <w:pPr>
              <w:spacing w:line="360" w:lineRule="auto"/>
              <w:rPr>
                <w:rFonts w:ascii="Aptos style" w:hAnsi="Aptos style" w:cs="Segoe UI Light"/>
                <w:b/>
                <w:bCs/>
                <w:sz w:val="24"/>
                <w:szCs w:val="24"/>
              </w:rPr>
            </w:pPr>
          </w:p>
          <w:p w14:paraId="295995DE" w14:textId="77777777" w:rsidR="00464586" w:rsidRPr="000611E0" w:rsidRDefault="00464586" w:rsidP="000611E0">
            <w:pPr>
              <w:spacing w:line="360" w:lineRule="auto"/>
              <w:rPr>
                <w:rFonts w:ascii="Aptos style" w:hAnsi="Aptos style" w:cs="Segoe UI Light"/>
                <w:b/>
                <w:bCs/>
                <w:sz w:val="24"/>
                <w:szCs w:val="24"/>
              </w:rPr>
            </w:pPr>
          </w:p>
          <w:p w14:paraId="6CD74149" w14:textId="77777777" w:rsidR="00464586" w:rsidRPr="000611E0" w:rsidRDefault="00464586" w:rsidP="000611E0">
            <w:pPr>
              <w:spacing w:line="360" w:lineRule="auto"/>
              <w:rPr>
                <w:rFonts w:ascii="Aptos style" w:hAnsi="Aptos style" w:cs="Segoe UI Light"/>
                <w:b/>
                <w:bCs/>
                <w:sz w:val="24"/>
                <w:szCs w:val="24"/>
              </w:rPr>
            </w:pPr>
          </w:p>
          <w:p w14:paraId="18F06CFB" w14:textId="77777777" w:rsidR="00464586" w:rsidRPr="000611E0" w:rsidRDefault="00464586" w:rsidP="000611E0">
            <w:pPr>
              <w:spacing w:line="360" w:lineRule="auto"/>
              <w:rPr>
                <w:rFonts w:ascii="Aptos style" w:hAnsi="Aptos style" w:cs="Segoe UI Light"/>
                <w:b/>
                <w:bCs/>
                <w:sz w:val="24"/>
                <w:szCs w:val="24"/>
              </w:rPr>
            </w:pPr>
          </w:p>
          <w:p w14:paraId="5A919C8B" w14:textId="77777777" w:rsidR="00464586" w:rsidRPr="000611E0" w:rsidRDefault="00464586" w:rsidP="000611E0">
            <w:pPr>
              <w:spacing w:line="360" w:lineRule="auto"/>
              <w:rPr>
                <w:rFonts w:ascii="Aptos style" w:hAnsi="Aptos style" w:cs="Segoe UI Light"/>
                <w:b/>
                <w:bCs/>
                <w:sz w:val="24"/>
                <w:szCs w:val="24"/>
              </w:rPr>
            </w:pPr>
          </w:p>
          <w:p w14:paraId="1F2F65A7" w14:textId="77777777" w:rsidR="00464586" w:rsidRPr="000611E0" w:rsidRDefault="00464586" w:rsidP="000611E0">
            <w:pPr>
              <w:spacing w:line="360" w:lineRule="auto"/>
              <w:rPr>
                <w:rFonts w:ascii="Aptos style" w:hAnsi="Aptos style" w:cs="Segoe UI Light"/>
                <w:b/>
                <w:bCs/>
                <w:sz w:val="24"/>
                <w:szCs w:val="24"/>
              </w:rPr>
            </w:pPr>
          </w:p>
          <w:p w14:paraId="785B7362" w14:textId="77777777" w:rsidR="00464586" w:rsidRPr="000611E0" w:rsidRDefault="00464586" w:rsidP="000611E0">
            <w:pPr>
              <w:spacing w:line="360" w:lineRule="auto"/>
              <w:rPr>
                <w:rFonts w:ascii="Aptos style" w:hAnsi="Aptos style" w:cs="Segoe UI Light"/>
                <w:b/>
                <w:bCs/>
                <w:sz w:val="24"/>
                <w:szCs w:val="24"/>
              </w:rPr>
            </w:pPr>
          </w:p>
          <w:p w14:paraId="67666DE3"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3CF21FDA" w14:textId="77777777" w:rsidTr="00525CF2">
        <w:tc>
          <w:tcPr>
            <w:tcW w:w="2815" w:type="dxa"/>
          </w:tcPr>
          <w:p w14:paraId="11F4B1A1"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734F357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40C411F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1E2DB073" w14:textId="77777777" w:rsidTr="00525CF2">
        <w:tc>
          <w:tcPr>
            <w:tcW w:w="2815" w:type="dxa"/>
          </w:tcPr>
          <w:p w14:paraId="2FBCAFF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74B81C7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56287A0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69DE9AB0"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1BE12F9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28EBDC5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7B71EF8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5CFF88D4" w14:textId="77777777" w:rsidR="00464586" w:rsidRPr="000611E0" w:rsidRDefault="00464586" w:rsidP="000611E0">
            <w:pPr>
              <w:spacing w:line="360" w:lineRule="auto"/>
              <w:rPr>
                <w:rFonts w:ascii="Aptos style" w:hAnsi="Aptos style" w:cs="Segoe UI Light"/>
                <w:b/>
                <w:bCs/>
                <w:sz w:val="24"/>
                <w:szCs w:val="24"/>
              </w:rPr>
            </w:pPr>
          </w:p>
          <w:p w14:paraId="5231050E" w14:textId="77777777" w:rsidR="00464586" w:rsidRPr="000611E0" w:rsidRDefault="00464586" w:rsidP="000611E0">
            <w:pPr>
              <w:spacing w:line="360" w:lineRule="auto"/>
              <w:rPr>
                <w:rFonts w:ascii="Aptos style" w:hAnsi="Aptos style" w:cs="Segoe UI Light"/>
                <w:b/>
                <w:bCs/>
                <w:sz w:val="24"/>
                <w:szCs w:val="24"/>
              </w:rPr>
            </w:pPr>
          </w:p>
          <w:p w14:paraId="3D9BD456" w14:textId="77777777" w:rsidR="00464586" w:rsidRPr="000611E0" w:rsidRDefault="00464586" w:rsidP="000611E0">
            <w:pPr>
              <w:spacing w:line="360" w:lineRule="auto"/>
              <w:rPr>
                <w:rFonts w:ascii="Aptos style" w:hAnsi="Aptos style" w:cs="Segoe UI Light"/>
                <w:b/>
                <w:bCs/>
                <w:sz w:val="24"/>
                <w:szCs w:val="24"/>
              </w:rPr>
            </w:pPr>
          </w:p>
        </w:tc>
      </w:tr>
    </w:tbl>
    <w:p w14:paraId="59D6F103" w14:textId="70C102BC" w:rsidR="00464586" w:rsidRDefault="00464586" w:rsidP="000611E0">
      <w:pPr>
        <w:spacing w:line="360" w:lineRule="auto"/>
        <w:rPr>
          <w:rFonts w:ascii="Aptos style" w:hAnsi="Aptos style" w:cs="Segoe UI Light"/>
          <w:b/>
          <w:bCs/>
          <w:sz w:val="24"/>
          <w:szCs w:val="24"/>
        </w:rPr>
      </w:pPr>
    </w:p>
    <w:p w14:paraId="16A4FF09" w14:textId="77777777" w:rsidR="001B0DA9" w:rsidRPr="001B0DA9" w:rsidRDefault="001B0DA9" w:rsidP="001B0DA9">
      <w:pPr>
        <w:spacing w:line="360" w:lineRule="auto"/>
        <w:rPr>
          <w:rFonts w:ascii="Aptos style" w:hAnsi="Aptos style" w:cs="Segoe UI Light"/>
          <w:b/>
          <w:bCs/>
          <w:i/>
          <w:iCs/>
          <w:sz w:val="24"/>
          <w:szCs w:val="24"/>
        </w:rPr>
      </w:pPr>
      <w:r w:rsidRPr="001B0DA9">
        <w:rPr>
          <w:rFonts w:ascii="Aptos style" w:hAnsi="Aptos style" w:cs="Segoe UI Light"/>
          <w:b/>
          <w:bCs/>
          <w:i/>
          <w:iCs/>
          <w:sz w:val="24"/>
          <w:szCs w:val="24"/>
        </w:rPr>
        <w:t xml:space="preserve">Internal Assessment Criteria (IAC)  </w:t>
      </w:r>
    </w:p>
    <w:p w14:paraId="52D8C77F" w14:textId="77777777" w:rsidR="001B0DA9" w:rsidRPr="001B0DA9" w:rsidRDefault="001B0DA9" w:rsidP="00870917">
      <w:pPr>
        <w:pStyle w:val="ListParagraph"/>
        <w:numPr>
          <w:ilvl w:val="0"/>
          <w:numId w:val="13"/>
        </w:numPr>
        <w:spacing w:line="360" w:lineRule="auto"/>
        <w:rPr>
          <w:rFonts w:ascii="Aptos style" w:hAnsi="Aptos style" w:cs="Segoe UI Light"/>
          <w:sz w:val="24"/>
          <w:szCs w:val="24"/>
        </w:rPr>
      </w:pPr>
      <w:r w:rsidRPr="001B0DA9">
        <w:rPr>
          <w:rFonts w:ascii="Aptos style" w:hAnsi="Aptos style" w:cs="Segoe UI Light"/>
          <w:sz w:val="24"/>
          <w:szCs w:val="24"/>
        </w:rPr>
        <w:t xml:space="preserve">IAC0301 Different livestock species are selected for different enterprises </w:t>
      </w:r>
    </w:p>
    <w:p w14:paraId="616A3B0F" w14:textId="77777777" w:rsidR="001B0DA9" w:rsidRPr="001B0DA9" w:rsidRDefault="001B0DA9" w:rsidP="00870917">
      <w:pPr>
        <w:pStyle w:val="ListParagraph"/>
        <w:numPr>
          <w:ilvl w:val="0"/>
          <w:numId w:val="13"/>
        </w:numPr>
        <w:spacing w:line="360" w:lineRule="auto"/>
        <w:rPr>
          <w:rFonts w:ascii="Aptos style" w:hAnsi="Aptos style" w:cs="Segoe UI Light"/>
          <w:sz w:val="24"/>
          <w:szCs w:val="24"/>
        </w:rPr>
      </w:pPr>
      <w:r w:rsidRPr="001B0DA9">
        <w:rPr>
          <w:rFonts w:ascii="Aptos style" w:hAnsi="Aptos style" w:cs="Segoe UI Light"/>
          <w:sz w:val="24"/>
          <w:szCs w:val="24"/>
        </w:rPr>
        <w:t xml:space="preserve">IAC0302 Safe and effective animal handling techniques and husbandry practices for different livestock are applied. </w:t>
      </w:r>
    </w:p>
    <w:p w14:paraId="714AB4D3" w14:textId="2C33F659" w:rsidR="00464586" w:rsidRPr="00675FB7" w:rsidRDefault="001B0DA9" w:rsidP="00870917">
      <w:pPr>
        <w:pStyle w:val="ListParagraph"/>
        <w:numPr>
          <w:ilvl w:val="0"/>
          <w:numId w:val="13"/>
        </w:numPr>
        <w:spacing w:line="360" w:lineRule="auto"/>
        <w:rPr>
          <w:rFonts w:ascii="Aptos style" w:hAnsi="Aptos style" w:cs="Segoe UI Light"/>
          <w:sz w:val="24"/>
          <w:szCs w:val="24"/>
        </w:rPr>
      </w:pPr>
      <w:r w:rsidRPr="001B0DA9">
        <w:rPr>
          <w:rFonts w:ascii="Aptos style" w:hAnsi="Aptos style" w:cs="Segoe UI Light"/>
          <w:sz w:val="24"/>
          <w:szCs w:val="24"/>
        </w:rPr>
        <w:t>IAC0303 Breeding and reproductive practices are monitored and applied</w:t>
      </w:r>
    </w:p>
    <w:p w14:paraId="12039FEE" w14:textId="77777777" w:rsidR="00464586" w:rsidRPr="000611E0" w:rsidRDefault="00464586" w:rsidP="000611E0">
      <w:pPr>
        <w:spacing w:line="360" w:lineRule="auto"/>
        <w:rPr>
          <w:rFonts w:ascii="Aptos style" w:hAnsi="Aptos style" w:cs="Segoe UI Light"/>
          <w:b/>
          <w:bCs/>
          <w:sz w:val="24"/>
          <w:szCs w:val="24"/>
        </w:rPr>
      </w:pPr>
    </w:p>
    <w:p w14:paraId="301B1C4B" w14:textId="34608D8A" w:rsidR="00464586" w:rsidRPr="000611E0" w:rsidRDefault="00464586" w:rsidP="00675FB7">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 xml:space="preserve">SECTION </w:t>
      </w:r>
      <w:r w:rsidR="00B22B0D" w:rsidRPr="000611E0">
        <w:rPr>
          <w:rFonts w:ascii="Aptos style" w:hAnsi="Aptos style" w:cs="Segoe UI Light"/>
          <w:b/>
          <w:bCs/>
          <w:sz w:val="24"/>
          <w:szCs w:val="24"/>
        </w:rPr>
        <w:t>D</w:t>
      </w:r>
      <w:r w:rsidRPr="000611E0">
        <w:rPr>
          <w:rFonts w:ascii="Aptos style" w:hAnsi="Aptos style" w:cs="Segoe UI Light"/>
          <w:b/>
          <w:bCs/>
          <w:sz w:val="24"/>
          <w:szCs w:val="24"/>
        </w:rPr>
        <w:t>-</w:t>
      </w:r>
      <w:r w:rsidR="00675FB7" w:rsidRPr="00675FB7">
        <w:rPr>
          <w:rFonts w:ascii="Times New Roman" w:eastAsia="Times New Roman" w:hAnsi="Times New Roman" w:cs="Times New Roman"/>
          <w:color w:val="000000"/>
          <w:sz w:val="24"/>
          <w:lang w:val="en-ZA" w:eastAsia="en-ZA"/>
        </w:rPr>
        <w:t xml:space="preserve"> </w:t>
      </w:r>
      <w:r w:rsidR="00675FB7" w:rsidRPr="00675FB7">
        <w:rPr>
          <w:rFonts w:ascii="Aptos style" w:hAnsi="Aptos style" w:cs="Segoe UI Light"/>
          <w:b/>
          <w:bCs/>
          <w:sz w:val="24"/>
          <w:szCs w:val="24"/>
          <w:lang w:val="en-ZA"/>
        </w:rPr>
        <w:t xml:space="preserve">PM-07-PS04   </w:t>
      </w:r>
      <w:bookmarkStart w:id="13" w:name="_Hlk225256974"/>
      <w:r w:rsidR="00675FB7" w:rsidRPr="00675FB7">
        <w:rPr>
          <w:rFonts w:ascii="Aptos style" w:hAnsi="Aptos style" w:cs="Segoe UI Light"/>
          <w:b/>
          <w:bCs/>
          <w:sz w:val="24"/>
          <w:szCs w:val="24"/>
          <w:lang w:val="en-ZA"/>
        </w:rPr>
        <w:t>Monitor weather forecasting and cover crops</w:t>
      </w:r>
      <w:bookmarkEnd w:id="13"/>
    </w:p>
    <w:p w14:paraId="10123EE9"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Case Study: Using Weather Forecasting and Cover Crops to Improve Farm Productivity</w:t>
      </w:r>
    </w:p>
    <w:p w14:paraId="2704385A"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Scenario</w:t>
      </w:r>
    </w:p>
    <w:p w14:paraId="67F2A803"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You are working as a farm supervisor on a mixed crop and livestock farm located in the Mpumalanga Province of South Africa. The farm produces maize, beans, and vegetables and also raises cattle and goats.</w:t>
      </w:r>
    </w:p>
    <w:p w14:paraId="63247AB1"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The farm often experiences unpredictable rainfall, drought periods, and occasional heavy storms. These weather changes sometimes result in crop losses, soil erosion, and reduced soil fertility.</w:t>
      </w:r>
    </w:p>
    <w:p w14:paraId="0983BEF5"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To improve crop production and soil health, the farm manager decides to use weather forecasting information from the South African Weather Service to guide planting decisions and introduce cover crops to protect the soil during off-season periods.</w:t>
      </w:r>
    </w:p>
    <w:p w14:paraId="1E416AA3"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Cover crops such as clover, rye, and legumes will be planted after harvesting the main crops. These crops will help improve soil fertility, reduce soil erosion, suppress weeds, and provide additional grazing for livestock.</w:t>
      </w:r>
    </w:p>
    <w:p w14:paraId="4EA4BA71"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You have been assigned to monitor weather forecasts, plan planting dates, implement cover crop practices, and keep records of weather conditions affecting crop production.</w:t>
      </w:r>
    </w:p>
    <w:p w14:paraId="209168FB" w14:textId="5FA2DCF5" w:rsidR="00675FB7" w:rsidRPr="00675FB7" w:rsidRDefault="00675FB7" w:rsidP="00675FB7">
      <w:pPr>
        <w:spacing w:line="360" w:lineRule="auto"/>
        <w:rPr>
          <w:rFonts w:ascii="Aptos style" w:hAnsi="Aptos style" w:cs="Segoe UI Light"/>
          <w:sz w:val="24"/>
          <w:szCs w:val="24"/>
          <w:lang w:val="en-ZA"/>
        </w:rPr>
      </w:pPr>
    </w:p>
    <w:p w14:paraId="05751631"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Learner Task</w:t>
      </w:r>
    </w:p>
    <w:p w14:paraId="77E10155"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As the farm assistant responsible for weather monitoring and cover crop management, complete the following tasks.</w:t>
      </w:r>
    </w:p>
    <w:p w14:paraId="0DFD082D" w14:textId="39006802" w:rsidR="00675FB7" w:rsidRPr="00675FB7" w:rsidRDefault="00675FB7" w:rsidP="00675FB7">
      <w:pPr>
        <w:spacing w:line="360" w:lineRule="auto"/>
        <w:rPr>
          <w:rFonts w:ascii="Aptos style" w:hAnsi="Aptos style" w:cs="Segoe UI Light"/>
          <w:sz w:val="24"/>
          <w:szCs w:val="24"/>
          <w:lang w:val="en-ZA"/>
        </w:rPr>
      </w:pPr>
    </w:p>
    <w:p w14:paraId="3F2F6836"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Task 1: Plan Planting Dates (PA0401)</w:t>
      </w:r>
    </w:p>
    <w:p w14:paraId="18BDAC7F"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Use available weather forecast information to determine the best planting periods for crops and cover crops.</w:t>
      </w:r>
    </w:p>
    <w:p w14:paraId="3F8F458D"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Activities include:</w:t>
      </w:r>
    </w:p>
    <w:p w14:paraId="766BFBA6" w14:textId="77777777" w:rsidR="00675FB7" w:rsidRPr="00675FB7" w:rsidRDefault="00675FB7" w:rsidP="00870917">
      <w:pPr>
        <w:numPr>
          <w:ilvl w:val="0"/>
          <w:numId w:val="34"/>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lastRenderedPageBreak/>
        <w:t xml:space="preserve">Checking rainfall predictions and seasonal weather patterns </w:t>
      </w:r>
    </w:p>
    <w:p w14:paraId="27A20FCF" w14:textId="77777777" w:rsidR="00675FB7" w:rsidRPr="00675FB7" w:rsidRDefault="00675FB7" w:rsidP="00870917">
      <w:pPr>
        <w:numPr>
          <w:ilvl w:val="0"/>
          <w:numId w:val="34"/>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Identifying suitable planting windows for crops </w:t>
      </w:r>
    </w:p>
    <w:p w14:paraId="0F453F76" w14:textId="77777777" w:rsidR="00675FB7" w:rsidRPr="00675FB7" w:rsidRDefault="00675FB7" w:rsidP="00870917">
      <w:pPr>
        <w:numPr>
          <w:ilvl w:val="0"/>
          <w:numId w:val="34"/>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Adjusting planting schedules according to weather conditions </w:t>
      </w:r>
    </w:p>
    <w:p w14:paraId="6EA03B60" w14:textId="77777777" w:rsidR="00675FB7" w:rsidRPr="00675FB7" w:rsidRDefault="00675FB7" w:rsidP="00870917">
      <w:pPr>
        <w:numPr>
          <w:ilvl w:val="0"/>
          <w:numId w:val="34"/>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Considering soil moisture and temperature when planning planting dates </w:t>
      </w:r>
    </w:p>
    <w:p w14:paraId="1412C3D8"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Explain how weather forecasting can help farmers reduce risks and improve crop productivity.</w:t>
      </w:r>
    </w:p>
    <w:p w14:paraId="2EEFF396" w14:textId="01F89889" w:rsidR="00675FB7" w:rsidRPr="00675FB7" w:rsidRDefault="00675FB7" w:rsidP="00675FB7">
      <w:pPr>
        <w:spacing w:line="360" w:lineRule="auto"/>
        <w:rPr>
          <w:rFonts w:ascii="Aptos style" w:hAnsi="Aptos style" w:cs="Segoe UI Light"/>
          <w:sz w:val="24"/>
          <w:szCs w:val="24"/>
          <w:lang w:val="en-ZA"/>
        </w:rPr>
      </w:pPr>
    </w:p>
    <w:p w14:paraId="46608B39"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Task 2: Utilize Cover Crops (PA0402)</w:t>
      </w:r>
    </w:p>
    <w:p w14:paraId="00C9D95C"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Implement the use of cover crops to improve soil protection and fertility.</w:t>
      </w:r>
    </w:p>
    <w:p w14:paraId="5AA4551E"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Activities include:</w:t>
      </w:r>
    </w:p>
    <w:p w14:paraId="6D6250AA" w14:textId="77777777" w:rsidR="00675FB7" w:rsidRPr="00675FB7" w:rsidRDefault="00675FB7" w:rsidP="00870917">
      <w:pPr>
        <w:numPr>
          <w:ilvl w:val="0"/>
          <w:numId w:val="35"/>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Identifying suitable cover crop species </w:t>
      </w:r>
    </w:p>
    <w:p w14:paraId="6FBD7D38" w14:textId="77777777" w:rsidR="00675FB7" w:rsidRPr="00675FB7" w:rsidRDefault="00675FB7" w:rsidP="00870917">
      <w:pPr>
        <w:numPr>
          <w:ilvl w:val="0"/>
          <w:numId w:val="35"/>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Planting cover crops after harvesting the main crop </w:t>
      </w:r>
    </w:p>
    <w:p w14:paraId="5379CA19" w14:textId="77777777" w:rsidR="00675FB7" w:rsidRPr="00675FB7" w:rsidRDefault="00675FB7" w:rsidP="00870917">
      <w:pPr>
        <w:numPr>
          <w:ilvl w:val="0"/>
          <w:numId w:val="35"/>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Managing cover crops to improve soil nutrients and organic matter </w:t>
      </w:r>
    </w:p>
    <w:p w14:paraId="024B0B8F" w14:textId="77777777" w:rsidR="00675FB7" w:rsidRPr="00675FB7" w:rsidRDefault="00675FB7" w:rsidP="00870917">
      <w:pPr>
        <w:numPr>
          <w:ilvl w:val="0"/>
          <w:numId w:val="35"/>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Using cover crops to reduce weeds and prevent soil erosion </w:t>
      </w:r>
    </w:p>
    <w:p w14:paraId="140724B3"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Explain how cover crops contribute to sustainable farming practices.</w:t>
      </w:r>
    </w:p>
    <w:p w14:paraId="71179FE6" w14:textId="5E15B61E" w:rsidR="00675FB7" w:rsidRPr="00675FB7" w:rsidRDefault="00675FB7" w:rsidP="00675FB7">
      <w:pPr>
        <w:spacing w:line="360" w:lineRule="auto"/>
        <w:rPr>
          <w:rFonts w:ascii="Aptos style" w:hAnsi="Aptos style" w:cs="Segoe UI Light"/>
          <w:sz w:val="24"/>
          <w:szCs w:val="24"/>
          <w:lang w:val="en-ZA"/>
        </w:rPr>
      </w:pPr>
    </w:p>
    <w:p w14:paraId="325E263A"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Task 3: Record Weather-Related Information (PA0403)</w:t>
      </w:r>
    </w:p>
    <w:p w14:paraId="60ED59A8"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Maintain accurate records of weather conditions and their impact on crop production.</w:t>
      </w:r>
    </w:p>
    <w:p w14:paraId="0C957307"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Activities include:</w:t>
      </w:r>
    </w:p>
    <w:p w14:paraId="5C6A83B8" w14:textId="77777777" w:rsidR="00675FB7" w:rsidRPr="00675FB7" w:rsidRDefault="00675FB7" w:rsidP="00870917">
      <w:pPr>
        <w:numPr>
          <w:ilvl w:val="0"/>
          <w:numId w:val="36"/>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Recording daily or weekly rainfall levels </w:t>
      </w:r>
    </w:p>
    <w:p w14:paraId="7D4C222D" w14:textId="77777777" w:rsidR="00675FB7" w:rsidRPr="00675FB7" w:rsidRDefault="00675FB7" w:rsidP="00870917">
      <w:pPr>
        <w:numPr>
          <w:ilvl w:val="0"/>
          <w:numId w:val="36"/>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Monitoring temperature and extreme weather conditions </w:t>
      </w:r>
    </w:p>
    <w:p w14:paraId="6CC80D9C" w14:textId="77777777" w:rsidR="00675FB7" w:rsidRPr="00675FB7" w:rsidRDefault="00675FB7" w:rsidP="00870917">
      <w:pPr>
        <w:numPr>
          <w:ilvl w:val="0"/>
          <w:numId w:val="36"/>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Keeping records of planting and harvesting dates </w:t>
      </w:r>
    </w:p>
    <w:p w14:paraId="51BEFDDA" w14:textId="77777777" w:rsidR="00675FB7" w:rsidRPr="00675FB7" w:rsidRDefault="00675FB7" w:rsidP="00870917">
      <w:pPr>
        <w:numPr>
          <w:ilvl w:val="0"/>
          <w:numId w:val="36"/>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Recording crop responses to weather conditions </w:t>
      </w:r>
    </w:p>
    <w:p w14:paraId="271D687E"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Explain how weather records help farmers make better farming decisions.</w:t>
      </w:r>
    </w:p>
    <w:p w14:paraId="2E3E6A83" w14:textId="58CA25B7" w:rsidR="00675FB7" w:rsidRPr="00675FB7" w:rsidRDefault="00675FB7" w:rsidP="00675FB7">
      <w:pPr>
        <w:spacing w:line="360" w:lineRule="auto"/>
        <w:rPr>
          <w:rFonts w:ascii="Aptos style" w:hAnsi="Aptos style" w:cs="Segoe UI Light"/>
          <w:sz w:val="24"/>
          <w:szCs w:val="24"/>
          <w:lang w:val="en-ZA"/>
        </w:rPr>
      </w:pPr>
    </w:p>
    <w:p w14:paraId="2B88FB08"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Portfolio of Evidence (PoE)</w:t>
      </w:r>
    </w:p>
    <w:p w14:paraId="41133AC5"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Learners must compile and submit the following evidence:</w:t>
      </w:r>
    </w:p>
    <w:p w14:paraId="19C281BE" w14:textId="77777777" w:rsidR="00675FB7" w:rsidRPr="00675FB7" w:rsidRDefault="00675FB7" w:rsidP="00870917">
      <w:pPr>
        <w:numPr>
          <w:ilvl w:val="0"/>
          <w:numId w:val="37"/>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A weather monitoring record sheet showing rainfall and temperature data. </w:t>
      </w:r>
    </w:p>
    <w:p w14:paraId="55F81842" w14:textId="77777777" w:rsidR="00675FB7" w:rsidRPr="00675FB7" w:rsidRDefault="00675FB7" w:rsidP="00870917">
      <w:pPr>
        <w:numPr>
          <w:ilvl w:val="0"/>
          <w:numId w:val="37"/>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A crop and cover crop planting schedule based on weather forecasts. </w:t>
      </w:r>
    </w:p>
    <w:p w14:paraId="29C78BB2" w14:textId="77777777" w:rsidR="00675FB7" w:rsidRPr="00675FB7" w:rsidRDefault="00675FB7" w:rsidP="00870917">
      <w:pPr>
        <w:numPr>
          <w:ilvl w:val="0"/>
          <w:numId w:val="37"/>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A report identifying suitable cover crops for soil protection and fertility. </w:t>
      </w:r>
    </w:p>
    <w:p w14:paraId="6746FED5" w14:textId="77777777" w:rsidR="00675FB7" w:rsidRPr="00675FB7" w:rsidRDefault="00675FB7" w:rsidP="00870917">
      <w:pPr>
        <w:numPr>
          <w:ilvl w:val="0"/>
          <w:numId w:val="37"/>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A field layout or diagram showing where cover crops are planted. </w:t>
      </w:r>
    </w:p>
    <w:p w14:paraId="29AB230C" w14:textId="77777777" w:rsidR="00675FB7" w:rsidRPr="00675FB7" w:rsidRDefault="00675FB7" w:rsidP="00870917">
      <w:pPr>
        <w:numPr>
          <w:ilvl w:val="0"/>
          <w:numId w:val="37"/>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Photographs or diagrams demonstrating cover crop establishment. </w:t>
      </w:r>
    </w:p>
    <w:p w14:paraId="256C4BE4" w14:textId="77777777" w:rsidR="00675FB7" w:rsidRPr="00675FB7" w:rsidRDefault="00675FB7" w:rsidP="00870917">
      <w:pPr>
        <w:numPr>
          <w:ilvl w:val="0"/>
          <w:numId w:val="37"/>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A short report explaining how weather forecasting influences farming decisions. </w:t>
      </w:r>
    </w:p>
    <w:p w14:paraId="46A83D13" w14:textId="77777777" w:rsidR="00675FB7" w:rsidRPr="00675FB7" w:rsidRDefault="00675FB7" w:rsidP="00870917">
      <w:pPr>
        <w:numPr>
          <w:ilvl w:val="0"/>
          <w:numId w:val="37"/>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Observation notes on soil condition and crop performance after using cover crops. </w:t>
      </w:r>
    </w:p>
    <w:p w14:paraId="3F3BD42D" w14:textId="16C68432" w:rsidR="00675FB7" w:rsidRPr="00675FB7" w:rsidRDefault="00675FB7" w:rsidP="00675FB7">
      <w:pPr>
        <w:spacing w:line="360" w:lineRule="auto"/>
        <w:rPr>
          <w:rFonts w:ascii="Aptos style" w:hAnsi="Aptos style" w:cs="Segoe UI Light"/>
          <w:sz w:val="24"/>
          <w:szCs w:val="24"/>
          <w:lang w:val="en-ZA"/>
        </w:rPr>
      </w:pPr>
    </w:p>
    <w:p w14:paraId="754786C1"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Assessment Questions Drawn from the Scenario</w:t>
      </w:r>
    </w:p>
    <w:p w14:paraId="54099418"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Knowledge Questions</w:t>
      </w:r>
    </w:p>
    <w:p w14:paraId="0E8351D6" w14:textId="77777777" w:rsidR="00675FB7" w:rsidRPr="00675FB7" w:rsidRDefault="00675FB7" w:rsidP="00870917">
      <w:pPr>
        <w:numPr>
          <w:ilvl w:val="0"/>
          <w:numId w:val="38"/>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What is weather forecasting in agriculture? </w:t>
      </w:r>
    </w:p>
    <w:p w14:paraId="5EE72E8B" w14:textId="77777777" w:rsidR="00675FB7" w:rsidRPr="00675FB7" w:rsidRDefault="00675FB7" w:rsidP="00870917">
      <w:pPr>
        <w:numPr>
          <w:ilvl w:val="0"/>
          <w:numId w:val="38"/>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Why is weather forecasting important for farmers? </w:t>
      </w:r>
    </w:p>
    <w:p w14:paraId="65F1865A" w14:textId="77777777" w:rsidR="00675FB7" w:rsidRPr="00675FB7" w:rsidRDefault="00675FB7" w:rsidP="00870917">
      <w:pPr>
        <w:numPr>
          <w:ilvl w:val="0"/>
          <w:numId w:val="38"/>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What are cover crops? </w:t>
      </w:r>
    </w:p>
    <w:p w14:paraId="7DBC0E32" w14:textId="77777777" w:rsidR="00675FB7" w:rsidRPr="00675FB7" w:rsidRDefault="00675FB7" w:rsidP="00870917">
      <w:pPr>
        <w:numPr>
          <w:ilvl w:val="0"/>
          <w:numId w:val="38"/>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Name three benefits of planting cover crops. </w:t>
      </w:r>
    </w:p>
    <w:p w14:paraId="32799CC2" w14:textId="77777777" w:rsidR="00675FB7" w:rsidRPr="00675FB7" w:rsidRDefault="00675FB7" w:rsidP="00870917">
      <w:pPr>
        <w:numPr>
          <w:ilvl w:val="0"/>
          <w:numId w:val="38"/>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How do cover crops improve soil fertility? </w:t>
      </w:r>
    </w:p>
    <w:p w14:paraId="7E7F9D68" w14:textId="33DF40D2" w:rsidR="00675FB7" w:rsidRPr="00675FB7" w:rsidRDefault="00675FB7" w:rsidP="00675FB7">
      <w:pPr>
        <w:spacing w:line="360" w:lineRule="auto"/>
        <w:rPr>
          <w:rFonts w:ascii="Aptos style" w:hAnsi="Aptos style" w:cs="Segoe UI Light"/>
          <w:sz w:val="24"/>
          <w:szCs w:val="24"/>
          <w:lang w:val="en-ZA"/>
        </w:rPr>
      </w:pPr>
    </w:p>
    <w:p w14:paraId="00C6A44F"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Practical Application Questions</w:t>
      </w:r>
    </w:p>
    <w:p w14:paraId="5F9A122F" w14:textId="77777777" w:rsidR="00675FB7" w:rsidRPr="00675FB7" w:rsidRDefault="00675FB7" w:rsidP="00870917">
      <w:pPr>
        <w:numPr>
          <w:ilvl w:val="0"/>
          <w:numId w:val="39"/>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Develop a planting calendar using weather forecast information. </w:t>
      </w:r>
    </w:p>
    <w:p w14:paraId="34B88AB7" w14:textId="77777777" w:rsidR="00675FB7" w:rsidRPr="00675FB7" w:rsidRDefault="00675FB7" w:rsidP="00870917">
      <w:pPr>
        <w:numPr>
          <w:ilvl w:val="0"/>
          <w:numId w:val="39"/>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Identify suitable cover crops that can be planted after harvesting maize or vegetables. </w:t>
      </w:r>
    </w:p>
    <w:p w14:paraId="26AE542A" w14:textId="77777777" w:rsidR="00675FB7" w:rsidRPr="00675FB7" w:rsidRDefault="00675FB7" w:rsidP="00870917">
      <w:pPr>
        <w:numPr>
          <w:ilvl w:val="0"/>
          <w:numId w:val="39"/>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Demonstrate how cover crops are planted and managed. </w:t>
      </w:r>
    </w:p>
    <w:p w14:paraId="08DFA641" w14:textId="77777777" w:rsidR="00675FB7" w:rsidRPr="00675FB7" w:rsidRDefault="00675FB7" w:rsidP="00870917">
      <w:pPr>
        <w:numPr>
          <w:ilvl w:val="0"/>
          <w:numId w:val="39"/>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lastRenderedPageBreak/>
        <w:t xml:space="preserve">Show how farmers can record weather information on the farm. </w:t>
      </w:r>
    </w:p>
    <w:p w14:paraId="06F9BAAC" w14:textId="77777777" w:rsidR="00675FB7" w:rsidRPr="00675FB7" w:rsidRDefault="00675FB7" w:rsidP="00870917">
      <w:pPr>
        <w:numPr>
          <w:ilvl w:val="0"/>
          <w:numId w:val="39"/>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Explain how weather records help farmers plan future crop production. </w:t>
      </w:r>
    </w:p>
    <w:p w14:paraId="357B0EA9" w14:textId="3440C556" w:rsidR="00675FB7" w:rsidRPr="00675FB7" w:rsidRDefault="00675FB7" w:rsidP="00675FB7">
      <w:pPr>
        <w:spacing w:line="360" w:lineRule="auto"/>
        <w:rPr>
          <w:rFonts w:ascii="Aptos style" w:hAnsi="Aptos style" w:cs="Segoe UI Light"/>
          <w:sz w:val="24"/>
          <w:szCs w:val="24"/>
          <w:lang w:val="en-ZA"/>
        </w:rPr>
      </w:pPr>
    </w:p>
    <w:p w14:paraId="4CEE2962"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Critical Thinking Questions</w:t>
      </w:r>
    </w:p>
    <w:p w14:paraId="67B67316" w14:textId="77777777" w:rsidR="00675FB7" w:rsidRPr="00675FB7" w:rsidRDefault="00675FB7" w:rsidP="00870917">
      <w:pPr>
        <w:numPr>
          <w:ilvl w:val="0"/>
          <w:numId w:val="40"/>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What problems can occur if farmers ignore weather forecasts when planting crops? </w:t>
      </w:r>
    </w:p>
    <w:p w14:paraId="5D69EEB4" w14:textId="77777777" w:rsidR="00675FB7" w:rsidRPr="00675FB7" w:rsidRDefault="00675FB7" w:rsidP="00870917">
      <w:pPr>
        <w:numPr>
          <w:ilvl w:val="0"/>
          <w:numId w:val="40"/>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How can cover crops reduce soil erosion during heavy rains? </w:t>
      </w:r>
    </w:p>
    <w:p w14:paraId="43F755D1" w14:textId="77777777" w:rsidR="00675FB7" w:rsidRPr="00675FB7" w:rsidRDefault="00675FB7" w:rsidP="00870917">
      <w:pPr>
        <w:numPr>
          <w:ilvl w:val="0"/>
          <w:numId w:val="40"/>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How do cover crops contribute to sustainable agriculture? </w:t>
      </w:r>
    </w:p>
    <w:p w14:paraId="02A41862" w14:textId="77777777" w:rsidR="00675FB7" w:rsidRPr="00675FB7" w:rsidRDefault="00675FB7" w:rsidP="00870917">
      <w:pPr>
        <w:numPr>
          <w:ilvl w:val="0"/>
          <w:numId w:val="40"/>
        </w:num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 xml:space="preserve">What strategies can farmers use to adapt to climate variability? </w:t>
      </w:r>
    </w:p>
    <w:p w14:paraId="6C4818D4" w14:textId="41780411" w:rsidR="00675FB7" w:rsidRPr="00675FB7" w:rsidRDefault="00675FB7" w:rsidP="00675FB7">
      <w:pPr>
        <w:spacing w:line="360" w:lineRule="auto"/>
        <w:rPr>
          <w:rFonts w:ascii="Aptos style" w:hAnsi="Aptos style" w:cs="Segoe UI Light"/>
          <w:sz w:val="24"/>
          <w:szCs w:val="24"/>
          <w:lang w:val="en-ZA"/>
        </w:rPr>
      </w:pPr>
    </w:p>
    <w:p w14:paraId="24ED63D2"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06"/>
        <w:gridCol w:w="443"/>
        <w:gridCol w:w="360"/>
        <w:gridCol w:w="1247"/>
      </w:tblGrid>
      <w:tr w:rsidR="00675FB7" w:rsidRPr="00675FB7" w14:paraId="63568637" w14:textId="77777777" w:rsidTr="00675FB7">
        <w:trPr>
          <w:tblHeader/>
          <w:tblCellSpacing w:w="15" w:type="dxa"/>
        </w:trPr>
        <w:tc>
          <w:tcPr>
            <w:tcW w:w="0" w:type="auto"/>
            <w:vAlign w:val="center"/>
            <w:hideMark/>
          </w:tcPr>
          <w:p w14:paraId="421B41EF"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Assessment Criteria</w:t>
            </w:r>
          </w:p>
        </w:tc>
        <w:tc>
          <w:tcPr>
            <w:tcW w:w="0" w:type="auto"/>
            <w:vAlign w:val="center"/>
            <w:hideMark/>
          </w:tcPr>
          <w:p w14:paraId="2ABD5514"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Yes</w:t>
            </w:r>
          </w:p>
        </w:tc>
        <w:tc>
          <w:tcPr>
            <w:tcW w:w="0" w:type="auto"/>
            <w:vAlign w:val="center"/>
            <w:hideMark/>
          </w:tcPr>
          <w:p w14:paraId="3C759F48"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No</w:t>
            </w:r>
          </w:p>
        </w:tc>
        <w:tc>
          <w:tcPr>
            <w:tcW w:w="0" w:type="auto"/>
            <w:vAlign w:val="center"/>
            <w:hideMark/>
          </w:tcPr>
          <w:p w14:paraId="076C5DC8" w14:textId="77777777" w:rsidR="00675FB7" w:rsidRPr="00675FB7" w:rsidRDefault="00675FB7" w:rsidP="00675FB7">
            <w:pPr>
              <w:spacing w:line="360" w:lineRule="auto"/>
              <w:rPr>
                <w:rFonts w:ascii="Aptos style" w:hAnsi="Aptos style" w:cs="Segoe UI Light"/>
                <w:b/>
                <w:bCs/>
                <w:sz w:val="24"/>
                <w:szCs w:val="24"/>
                <w:lang w:val="en-ZA"/>
              </w:rPr>
            </w:pPr>
            <w:r w:rsidRPr="00675FB7">
              <w:rPr>
                <w:rFonts w:ascii="Aptos style" w:hAnsi="Aptos style" w:cs="Segoe UI Light"/>
                <w:b/>
                <w:bCs/>
                <w:sz w:val="24"/>
                <w:szCs w:val="24"/>
                <w:lang w:val="en-ZA"/>
              </w:rPr>
              <w:t>Comments</w:t>
            </w:r>
          </w:p>
        </w:tc>
      </w:tr>
      <w:tr w:rsidR="00675FB7" w:rsidRPr="00675FB7" w14:paraId="0C9AF427" w14:textId="77777777" w:rsidTr="00675FB7">
        <w:trPr>
          <w:tblCellSpacing w:w="15" w:type="dxa"/>
        </w:trPr>
        <w:tc>
          <w:tcPr>
            <w:tcW w:w="0" w:type="auto"/>
            <w:vAlign w:val="center"/>
            <w:hideMark/>
          </w:tcPr>
          <w:p w14:paraId="0967CD8A"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Learner interprets weather forecast information correctly</w:t>
            </w:r>
          </w:p>
        </w:tc>
        <w:tc>
          <w:tcPr>
            <w:tcW w:w="0" w:type="auto"/>
            <w:vAlign w:val="center"/>
            <w:hideMark/>
          </w:tcPr>
          <w:p w14:paraId="6E44EDA3"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655D837E"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4F8A6D96" w14:textId="77777777" w:rsidR="00675FB7" w:rsidRPr="00675FB7" w:rsidRDefault="00675FB7" w:rsidP="00675FB7">
            <w:pPr>
              <w:spacing w:line="360" w:lineRule="auto"/>
              <w:rPr>
                <w:rFonts w:ascii="Aptos style" w:hAnsi="Aptos style" w:cs="Segoe UI Light"/>
                <w:sz w:val="24"/>
                <w:szCs w:val="24"/>
                <w:lang w:val="en-ZA"/>
              </w:rPr>
            </w:pPr>
          </w:p>
        </w:tc>
      </w:tr>
      <w:tr w:rsidR="00675FB7" w:rsidRPr="00675FB7" w14:paraId="7033E12E" w14:textId="77777777" w:rsidTr="00675FB7">
        <w:trPr>
          <w:tblCellSpacing w:w="15" w:type="dxa"/>
        </w:trPr>
        <w:tc>
          <w:tcPr>
            <w:tcW w:w="0" w:type="auto"/>
            <w:vAlign w:val="center"/>
            <w:hideMark/>
          </w:tcPr>
          <w:p w14:paraId="2F953BC9"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Learner plans planting dates based on weather conditions</w:t>
            </w:r>
          </w:p>
        </w:tc>
        <w:tc>
          <w:tcPr>
            <w:tcW w:w="0" w:type="auto"/>
            <w:vAlign w:val="center"/>
            <w:hideMark/>
          </w:tcPr>
          <w:p w14:paraId="0B2349AA"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63CDC8B6"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6899D2AB" w14:textId="77777777" w:rsidR="00675FB7" w:rsidRPr="00675FB7" w:rsidRDefault="00675FB7" w:rsidP="00675FB7">
            <w:pPr>
              <w:spacing w:line="360" w:lineRule="auto"/>
              <w:rPr>
                <w:rFonts w:ascii="Aptos style" w:hAnsi="Aptos style" w:cs="Segoe UI Light"/>
                <w:sz w:val="24"/>
                <w:szCs w:val="24"/>
                <w:lang w:val="en-ZA"/>
              </w:rPr>
            </w:pPr>
          </w:p>
        </w:tc>
      </w:tr>
      <w:tr w:rsidR="00675FB7" w:rsidRPr="00675FB7" w14:paraId="342EF542" w14:textId="77777777" w:rsidTr="00675FB7">
        <w:trPr>
          <w:tblCellSpacing w:w="15" w:type="dxa"/>
        </w:trPr>
        <w:tc>
          <w:tcPr>
            <w:tcW w:w="0" w:type="auto"/>
            <w:vAlign w:val="center"/>
            <w:hideMark/>
          </w:tcPr>
          <w:p w14:paraId="1152939B"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Learner identifies appropriate cover crops</w:t>
            </w:r>
          </w:p>
        </w:tc>
        <w:tc>
          <w:tcPr>
            <w:tcW w:w="0" w:type="auto"/>
            <w:vAlign w:val="center"/>
            <w:hideMark/>
          </w:tcPr>
          <w:p w14:paraId="27F55862"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0A4C6E7D"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31375E71" w14:textId="77777777" w:rsidR="00675FB7" w:rsidRPr="00675FB7" w:rsidRDefault="00675FB7" w:rsidP="00675FB7">
            <w:pPr>
              <w:spacing w:line="360" w:lineRule="auto"/>
              <w:rPr>
                <w:rFonts w:ascii="Aptos style" w:hAnsi="Aptos style" w:cs="Segoe UI Light"/>
                <w:sz w:val="24"/>
                <w:szCs w:val="24"/>
                <w:lang w:val="en-ZA"/>
              </w:rPr>
            </w:pPr>
          </w:p>
        </w:tc>
      </w:tr>
      <w:tr w:rsidR="00675FB7" w:rsidRPr="00675FB7" w14:paraId="712AC521" w14:textId="77777777" w:rsidTr="00675FB7">
        <w:trPr>
          <w:tblCellSpacing w:w="15" w:type="dxa"/>
        </w:trPr>
        <w:tc>
          <w:tcPr>
            <w:tcW w:w="0" w:type="auto"/>
            <w:vAlign w:val="center"/>
            <w:hideMark/>
          </w:tcPr>
          <w:p w14:paraId="0883C783"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Learner demonstrates how cover crops are planted</w:t>
            </w:r>
          </w:p>
        </w:tc>
        <w:tc>
          <w:tcPr>
            <w:tcW w:w="0" w:type="auto"/>
            <w:vAlign w:val="center"/>
            <w:hideMark/>
          </w:tcPr>
          <w:p w14:paraId="42899A99"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33FCA74A"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7EAA9533" w14:textId="77777777" w:rsidR="00675FB7" w:rsidRPr="00675FB7" w:rsidRDefault="00675FB7" w:rsidP="00675FB7">
            <w:pPr>
              <w:spacing w:line="360" w:lineRule="auto"/>
              <w:rPr>
                <w:rFonts w:ascii="Aptos style" w:hAnsi="Aptos style" w:cs="Segoe UI Light"/>
                <w:sz w:val="24"/>
                <w:szCs w:val="24"/>
                <w:lang w:val="en-ZA"/>
              </w:rPr>
            </w:pPr>
          </w:p>
        </w:tc>
      </w:tr>
      <w:tr w:rsidR="00675FB7" w:rsidRPr="00675FB7" w14:paraId="32052730" w14:textId="77777777" w:rsidTr="00675FB7">
        <w:trPr>
          <w:tblCellSpacing w:w="15" w:type="dxa"/>
        </w:trPr>
        <w:tc>
          <w:tcPr>
            <w:tcW w:w="0" w:type="auto"/>
            <w:vAlign w:val="center"/>
            <w:hideMark/>
          </w:tcPr>
          <w:p w14:paraId="10D969B8"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Learner explains benefits of cover crops</w:t>
            </w:r>
          </w:p>
        </w:tc>
        <w:tc>
          <w:tcPr>
            <w:tcW w:w="0" w:type="auto"/>
            <w:vAlign w:val="center"/>
            <w:hideMark/>
          </w:tcPr>
          <w:p w14:paraId="7FB96C84"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0784F865"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1339F8A9" w14:textId="77777777" w:rsidR="00675FB7" w:rsidRPr="00675FB7" w:rsidRDefault="00675FB7" w:rsidP="00675FB7">
            <w:pPr>
              <w:spacing w:line="360" w:lineRule="auto"/>
              <w:rPr>
                <w:rFonts w:ascii="Aptos style" w:hAnsi="Aptos style" w:cs="Segoe UI Light"/>
                <w:sz w:val="24"/>
                <w:szCs w:val="24"/>
                <w:lang w:val="en-ZA"/>
              </w:rPr>
            </w:pPr>
          </w:p>
        </w:tc>
      </w:tr>
      <w:tr w:rsidR="00675FB7" w:rsidRPr="00675FB7" w14:paraId="6DAE5011" w14:textId="77777777" w:rsidTr="00675FB7">
        <w:trPr>
          <w:tblCellSpacing w:w="15" w:type="dxa"/>
        </w:trPr>
        <w:tc>
          <w:tcPr>
            <w:tcW w:w="0" w:type="auto"/>
            <w:vAlign w:val="center"/>
            <w:hideMark/>
          </w:tcPr>
          <w:p w14:paraId="0ABD3455"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Learner records weather information accurately</w:t>
            </w:r>
          </w:p>
        </w:tc>
        <w:tc>
          <w:tcPr>
            <w:tcW w:w="0" w:type="auto"/>
            <w:vAlign w:val="center"/>
            <w:hideMark/>
          </w:tcPr>
          <w:p w14:paraId="178D56D4"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2448D477"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190B9DB8" w14:textId="77777777" w:rsidR="00675FB7" w:rsidRPr="00675FB7" w:rsidRDefault="00675FB7" w:rsidP="00675FB7">
            <w:pPr>
              <w:spacing w:line="360" w:lineRule="auto"/>
              <w:rPr>
                <w:rFonts w:ascii="Aptos style" w:hAnsi="Aptos style" w:cs="Segoe UI Light"/>
                <w:sz w:val="24"/>
                <w:szCs w:val="24"/>
                <w:lang w:val="en-ZA"/>
              </w:rPr>
            </w:pPr>
          </w:p>
        </w:tc>
      </w:tr>
      <w:tr w:rsidR="00675FB7" w:rsidRPr="00675FB7" w14:paraId="79B638FB" w14:textId="77777777" w:rsidTr="00675FB7">
        <w:trPr>
          <w:tblCellSpacing w:w="15" w:type="dxa"/>
        </w:trPr>
        <w:tc>
          <w:tcPr>
            <w:tcW w:w="0" w:type="auto"/>
            <w:vAlign w:val="center"/>
            <w:hideMark/>
          </w:tcPr>
          <w:p w14:paraId="53428D2B"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Learner links weather data to farming decisions</w:t>
            </w:r>
          </w:p>
        </w:tc>
        <w:tc>
          <w:tcPr>
            <w:tcW w:w="0" w:type="auto"/>
            <w:vAlign w:val="center"/>
            <w:hideMark/>
          </w:tcPr>
          <w:p w14:paraId="3B2E812A"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021DFA3C"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53157855" w14:textId="77777777" w:rsidR="00675FB7" w:rsidRPr="00675FB7" w:rsidRDefault="00675FB7" w:rsidP="00675FB7">
            <w:pPr>
              <w:spacing w:line="360" w:lineRule="auto"/>
              <w:rPr>
                <w:rFonts w:ascii="Aptos style" w:hAnsi="Aptos style" w:cs="Segoe UI Light"/>
                <w:sz w:val="24"/>
                <w:szCs w:val="24"/>
                <w:lang w:val="en-ZA"/>
              </w:rPr>
            </w:pPr>
          </w:p>
        </w:tc>
      </w:tr>
      <w:tr w:rsidR="00675FB7" w:rsidRPr="00675FB7" w14:paraId="06990A39" w14:textId="77777777" w:rsidTr="00675FB7">
        <w:trPr>
          <w:tblCellSpacing w:w="15" w:type="dxa"/>
        </w:trPr>
        <w:tc>
          <w:tcPr>
            <w:tcW w:w="0" w:type="auto"/>
            <w:vAlign w:val="center"/>
            <w:hideMark/>
          </w:tcPr>
          <w:p w14:paraId="5EB4FFCD" w14:textId="77777777" w:rsidR="00675FB7" w:rsidRPr="00675FB7" w:rsidRDefault="00675FB7" w:rsidP="00675FB7">
            <w:pPr>
              <w:spacing w:line="360" w:lineRule="auto"/>
              <w:rPr>
                <w:rFonts w:ascii="Aptos style" w:hAnsi="Aptos style" w:cs="Segoe UI Light"/>
                <w:sz w:val="24"/>
                <w:szCs w:val="24"/>
                <w:lang w:val="en-ZA"/>
              </w:rPr>
            </w:pPr>
            <w:r w:rsidRPr="00675FB7">
              <w:rPr>
                <w:rFonts w:ascii="Aptos style" w:hAnsi="Aptos style" w:cs="Segoe UI Light"/>
                <w:sz w:val="24"/>
                <w:szCs w:val="24"/>
                <w:lang w:val="en-ZA"/>
              </w:rPr>
              <w:t>Learner maintains proper farm records</w:t>
            </w:r>
          </w:p>
        </w:tc>
        <w:tc>
          <w:tcPr>
            <w:tcW w:w="0" w:type="auto"/>
            <w:vAlign w:val="center"/>
            <w:hideMark/>
          </w:tcPr>
          <w:p w14:paraId="60C636CF"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2F318D26" w14:textId="77777777" w:rsidR="00675FB7" w:rsidRPr="00675FB7" w:rsidRDefault="00675FB7" w:rsidP="00675FB7">
            <w:pPr>
              <w:spacing w:line="360" w:lineRule="auto"/>
              <w:rPr>
                <w:rFonts w:ascii="Aptos style" w:hAnsi="Aptos style" w:cs="Segoe UI Light"/>
                <w:sz w:val="24"/>
                <w:szCs w:val="24"/>
                <w:lang w:val="en-ZA"/>
              </w:rPr>
            </w:pPr>
          </w:p>
        </w:tc>
        <w:tc>
          <w:tcPr>
            <w:tcW w:w="0" w:type="auto"/>
            <w:vAlign w:val="center"/>
            <w:hideMark/>
          </w:tcPr>
          <w:p w14:paraId="1B00BE81" w14:textId="77777777" w:rsidR="00675FB7" w:rsidRPr="00675FB7" w:rsidRDefault="00675FB7" w:rsidP="00675FB7">
            <w:pPr>
              <w:spacing w:line="360" w:lineRule="auto"/>
              <w:rPr>
                <w:rFonts w:ascii="Aptos style" w:hAnsi="Aptos style" w:cs="Segoe UI Light"/>
                <w:sz w:val="24"/>
                <w:szCs w:val="24"/>
                <w:lang w:val="en-ZA"/>
              </w:rPr>
            </w:pPr>
          </w:p>
        </w:tc>
      </w:tr>
    </w:tbl>
    <w:p w14:paraId="3074F41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2DB6F657" w14:textId="77777777" w:rsidR="00675FB7" w:rsidRPr="00675FB7" w:rsidRDefault="00675FB7" w:rsidP="00870917">
      <w:pPr>
        <w:pStyle w:val="ListParagraph"/>
        <w:numPr>
          <w:ilvl w:val="0"/>
          <w:numId w:val="33"/>
        </w:numPr>
        <w:spacing w:line="360" w:lineRule="auto"/>
        <w:rPr>
          <w:rFonts w:ascii="Aptos style" w:hAnsi="Aptos style" w:cs="Segoe UI Light"/>
          <w:sz w:val="24"/>
          <w:szCs w:val="24"/>
        </w:rPr>
      </w:pPr>
      <w:r w:rsidRPr="00675FB7">
        <w:rPr>
          <w:rFonts w:ascii="Aptos style" w:hAnsi="Aptos style" w:cs="Segoe UI Light"/>
          <w:sz w:val="24"/>
          <w:szCs w:val="24"/>
        </w:rPr>
        <w:t xml:space="preserve">AK0401 Crop growth and yield principles </w:t>
      </w:r>
    </w:p>
    <w:p w14:paraId="11C4F3B8" w14:textId="48B6DB0D" w:rsidR="00464586" w:rsidRPr="00675FB7" w:rsidRDefault="00675FB7" w:rsidP="000611E0">
      <w:pPr>
        <w:spacing w:line="360" w:lineRule="auto"/>
        <w:rPr>
          <w:rFonts w:ascii="Aptos style" w:hAnsi="Aptos style" w:cs="Segoe UI Light"/>
          <w:sz w:val="24"/>
          <w:szCs w:val="24"/>
        </w:rPr>
      </w:pPr>
      <w:r w:rsidRPr="00675FB7">
        <w:rPr>
          <w:rFonts w:ascii="Aptos style" w:hAnsi="Aptos style" w:cs="Segoe UI Light"/>
          <w:sz w:val="24"/>
          <w:szCs w:val="24"/>
        </w:rPr>
        <w:t xml:space="preserve"> </w:t>
      </w:r>
    </w:p>
    <w:p w14:paraId="4BC699C2"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 xml:space="preserve">INSTRUCTIONS </w:t>
      </w:r>
    </w:p>
    <w:p w14:paraId="1D057EFF" w14:textId="0A8D7440"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21B99740" w14:textId="77777777" w:rsidR="00675FB7" w:rsidRPr="00675FB7" w:rsidRDefault="00675FB7" w:rsidP="00675FB7">
      <w:pPr>
        <w:spacing w:line="360" w:lineRule="auto"/>
        <w:rPr>
          <w:rFonts w:ascii="Aptos style" w:hAnsi="Aptos style" w:cs="Segoe UI Light"/>
          <w:sz w:val="24"/>
          <w:szCs w:val="24"/>
        </w:rPr>
      </w:pPr>
      <w:bookmarkStart w:id="14" w:name="_Hlk225257082"/>
      <w:r w:rsidRPr="00675FB7">
        <w:rPr>
          <w:rFonts w:ascii="Aptos style" w:hAnsi="Aptos style" w:cs="Segoe UI Light"/>
          <w:sz w:val="24"/>
          <w:szCs w:val="24"/>
        </w:rPr>
        <w:t xml:space="preserve">Given the information on weather forecasting and cover crops involving utilizing weather information to inform cover crop selection and integration into farming systems, the learner must be able to: </w:t>
      </w:r>
    </w:p>
    <w:p w14:paraId="58354728" w14:textId="29FE4DDA" w:rsidR="00675FB7" w:rsidRPr="00675FB7" w:rsidRDefault="00675FB7" w:rsidP="00870917">
      <w:pPr>
        <w:pStyle w:val="ListParagraph"/>
        <w:numPr>
          <w:ilvl w:val="0"/>
          <w:numId w:val="33"/>
        </w:numPr>
        <w:spacing w:line="360" w:lineRule="auto"/>
        <w:rPr>
          <w:rFonts w:ascii="Aptos style" w:hAnsi="Aptos style" w:cs="Segoe UI Light"/>
          <w:sz w:val="24"/>
          <w:szCs w:val="24"/>
        </w:rPr>
      </w:pPr>
      <w:r w:rsidRPr="00675FB7">
        <w:rPr>
          <w:rFonts w:ascii="Aptos style" w:hAnsi="Aptos style" w:cs="Segoe UI Light"/>
          <w:sz w:val="24"/>
          <w:szCs w:val="24"/>
        </w:rPr>
        <w:t xml:space="preserve">PA0401 Plan planting dates </w:t>
      </w:r>
    </w:p>
    <w:p w14:paraId="0EF7AD90" w14:textId="3BD0304F" w:rsidR="00675FB7" w:rsidRPr="00675FB7" w:rsidRDefault="00675FB7" w:rsidP="00870917">
      <w:pPr>
        <w:pStyle w:val="ListParagraph"/>
        <w:numPr>
          <w:ilvl w:val="0"/>
          <w:numId w:val="33"/>
        </w:numPr>
        <w:spacing w:line="360" w:lineRule="auto"/>
        <w:rPr>
          <w:rFonts w:ascii="Aptos style" w:hAnsi="Aptos style" w:cs="Segoe UI Light"/>
          <w:sz w:val="24"/>
          <w:szCs w:val="24"/>
        </w:rPr>
      </w:pPr>
      <w:r w:rsidRPr="00675FB7">
        <w:rPr>
          <w:rFonts w:ascii="Aptos style" w:hAnsi="Aptos style" w:cs="Segoe UI Light"/>
          <w:sz w:val="24"/>
          <w:szCs w:val="24"/>
        </w:rPr>
        <w:t xml:space="preserve">PA0402 Utilize cover crops </w:t>
      </w:r>
    </w:p>
    <w:p w14:paraId="4ECA3398" w14:textId="3CDA0ABC" w:rsidR="00675FB7" w:rsidRPr="00675FB7" w:rsidRDefault="00675FB7" w:rsidP="00870917">
      <w:pPr>
        <w:pStyle w:val="ListParagraph"/>
        <w:numPr>
          <w:ilvl w:val="0"/>
          <w:numId w:val="33"/>
        </w:numPr>
        <w:spacing w:line="360" w:lineRule="auto"/>
        <w:rPr>
          <w:rFonts w:ascii="Aptos style" w:hAnsi="Aptos style" w:cs="Segoe UI Light"/>
          <w:sz w:val="24"/>
          <w:szCs w:val="24"/>
        </w:rPr>
      </w:pPr>
      <w:r w:rsidRPr="00675FB7">
        <w:rPr>
          <w:rFonts w:ascii="Aptos style" w:hAnsi="Aptos style" w:cs="Segoe UI Light"/>
          <w:sz w:val="24"/>
          <w:szCs w:val="24"/>
        </w:rPr>
        <w:t xml:space="preserve">PA0403 Record weather related information </w:t>
      </w:r>
    </w:p>
    <w:bookmarkEnd w:id="14"/>
    <w:p w14:paraId="76E5B61B" w14:textId="77777777" w:rsidR="00464586" w:rsidRPr="000611E0" w:rsidRDefault="00464586" w:rsidP="000611E0">
      <w:pPr>
        <w:spacing w:line="360" w:lineRule="auto"/>
        <w:rPr>
          <w:rFonts w:ascii="Aptos style" w:hAnsi="Aptos style" w:cs="Segoe UI Light"/>
          <w:sz w:val="24"/>
          <w:szCs w:val="24"/>
        </w:rPr>
      </w:pPr>
    </w:p>
    <w:p w14:paraId="65880FD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6B41D941" w14:textId="77777777" w:rsidTr="00525CF2">
        <w:tc>
          <w:tcPr>
            <w:tcW w:w="4508" w:type="dxa"/>
          </w:tcPr>
          <w:p w14:paraId="2FD5540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26062422"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54A4E2A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5498D4C6"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0627862D"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35532272"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515D4ECC"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03A4CAB8"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6401A9D1"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2EDCA0E0"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61148511" w14:textId="77777777" w:rsidR="00464586" w:rsidRPr="000611E0" w:rsidRDefault="00464586" w:rsidP="000611E0">
            <w:pPr>
              <w:spacing w:line="360" w:lineRule="auto"/>
              <w:rPr>
                <w:rFonts w:ascii="Aptos style" w:hAnsi="Aptos style" w:cs="Segoe UI Light"/>
                <w:b/>
                <w:bCs/>
                <w:sz w:val="24"/>
                <w:szCs w:val="24"/>
              </w:rPr>
            </w:pPr>
          </w:p>
        </w:tc>
      </w:tr>
    </w:tbl>
    <w:p w14:paraId="58388B06" w14:textId="77777777" w:rsidR="00464586" w:rsidRPr="000611E0" w:rsidRDefault="00464586" w:rsidP="000611E0">
      <w:pPr>
        <w:spacing w:line="360" w:lineRule="auto"/>
        <w:rPr>
          <w:rFonts w:ascii="Aptos style" w:hAnsi="Aptos style" w:cs="Segoe UI Light"/>
          <w:b/>
          <w:bCs/>
          <w:sz w:val="24"/>
          <w:szCs w:val="24"/>
        </w:rPr>
      </w:pPr>
    </w:p>
    <w:p w14:paraId="0C3A3B20"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6A1937B3" w14:textId="77777777" w:rsidTr="00525CF2">
        <w:tc>
          <w:tcPr>
            <w:tcW w:w="2815" w:type="dxa"/>
          </w:tcPr>
          <w:p w14:paraId="30FAFB3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2784367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162B142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0DB1059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5B30617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54B6F115" w14:textId="77777777" w:rsidTr="00525CF2">
        <w:tc>
          <w:tcPr>
            <w:tcW w:w="9016" w:type="dxa"/>
            <w:gridSpan w:val="4"/>
            <w:shd w:val="clear" w:color="auto" w:fill="A6A6A6" w:themeFill="background1" w:themeFillShade="A6"/>
          </w:tcPr>
          <w:p w14:paraId="647AC3D0"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51B7993" w14:textId="77777777" w:rsidTr="00525CF2">
        <w:tc>
          <w:tcPr>
            <w:tcW w:w="2815" w:type="dxa"/>
          </w:tcPr>
          <w:p w14:paraId="094B896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31E2CE92" w14:textId="77777777" w:rsidR="00464586" w:rsidRPr="000611E0" w:rsidRDefault="00464586" w:rsidP="000611E0">
            <w:pPr>
              <w:spacing w:line="360" w:lineRule="auto"/>
              <w:rPr>
                <w:rFonts w:ascii="Aptos style" w:hAnsi="Aptos style" w:cs="Segoe UI Light"/>
                <w:b/>
                <w:bCs/>
                <w:sz w:val="24"/>
                <w:szCs w:val="24"/>
              </w:rPr>
            </w:pPr>
          </w:p>
        </w:tc>
      </w:tr>
      <w:tr w:rsidR="00675FB7" w:rsidRPr="000611E0" w14:paraId="5BF90967" w14:textId="77777777" w:rsidTr="00525CF2">
        <w:tc>
          <w:tcPr>
            <w:tcW w:w="2815" w:type="dxa"/>
          </w:tcPr>
          <w:p w14:paraId="6A13E1A1" w14:textId="2CC35EDB" w:rsidR="00675FB7" w:rsidRPr="000611E0" w:rsidRDefault="00675FB7" w:rsidP="00675FB7">
            <w:pPr>
              <w:spacing w:line="360" w:lineRule="auto"/>
              <w:rPr>
                <w:rFonts w:ascii="Aptos style" w:hAnsi="Aptos style" w:cs="Segoe UI Light"/>
                <w:b/>
                <w:bCs/>
                <w:sz w:val="24"/>
                <w:szCs w:val="24"/>
              </w:rPr>
            </w:pPr>
            <w:r w:rsidRPr="0073305A">
              <w:rPr>
                <w:rFonts w:ascii="Aptos style" w:hAnsi="Aptos style" w:cs="Segoe UI Light"/>
                <w:sz w:val="24"/>
                <w:szCs w:val="24"/>
              </w:rPr>
              <w:t xml:space="preserve">PA0401 Plan planting dates </w:t>
            </w:r>
          </w:p>
        </w:tc>
        <w:tc>
          <w:tcPr>
            <w:tcW w:w="1709" w:type="dxa"/>
          </w:tcPr>
          <w:p w14:paraId="17C3C68A" w14:textId="77777777" w:rsidR="00675FB7" w:rsidRPr="000611E0" w:rsidRDefault="00675FB7" w:rsidP="00675FB7">
            <w:pPr>
              <w:spacing w:line="360" w:lineRule="auto"/>
              <w:rPr>
                <w:rFonts w:ascii="Aptos style" w:hAnsi="Aptos style" w:cs="Segoe UI Light"/>
                <w:b/>
                <w:bCs/>
                <w:sz w:val="24"/>
                <w:szCs w:val="24"/>
              </w:rPr>
            </w:pPr>
          </w:p>
        </w:tc>
        <w:tc>
          <w:tcPr>
            <w:tcW w:w="1992" w:type="dxa"/>
          </w:tcPr>
          <w:p w14:paraId="4CA468EF" w14:textId="77777777" w:rsidR="00675FB7" w:rsidRPr="000611E0" w:rsidRDefault="00675FB7" w:rsidP="00675FB7">
            <w:pPr>
              <w:spacing w:line="360" w:lineRule="auto"/>
              <w:rPr>
                <w:rFonts w:ascii="Aptos style" w:hAnsi="Aptos style" w:cs="Segoe UI Light"/>
                <w:b/>
                <w:bCs/>
                <w:sz w:val="24"/>
                <w:szCs w:val="24"/>
              </w:rPr>
            </w:pPr>
          </w:p>
        </w:tc>
        <w:tc>
          <w:tcPr>
            <w:tcW w:w="2500" w:type="dxa"/>
          </w:tcPr>
          <w:p w14:paraId="5A5A79A1" w14:textId="77777777" w:rsidR="00675FB7" w:rsidRPr="000611E0" w:rsidRDefault="00675FB7" w:rsidP="00675FB7">
            <w:pPr>
              <w:spacing w:line="360" w:lineRule="auto"/>
              <w:rPr>
                <w:rFonts w:ascii="Aptos style" w:hAnsi="Aptos style" w:cs="Segoe UI Light"/>
                <w:b/>
                <w:bCs/>
                <w:sz w:val="24"/>
                <w:szCs w:val="24"/>
              </w:rPr>
            </w:pPr>
          </w:p>
        </w:tc>
      </w:tr>
      <w:tr w:rsidR="00675FB7" w:rsidRPr="000611E0" w14:paraId="2AF772F9" w14:textId="77777777" w:rsidTr="00525CF2">
        <w:tc>
          <w:tcPr>
            <w:tcW w:w="2815" w:type="dxa"/>
          </w:tcPr>
          <w:p w14:paraId="7BEA8E2E" w14:textId="5E1AB8D2" w:rsidR="00675FB7" w:rsidRPr="000611E0" w:rsidRDefault="00675FB7" w:rsidP="00675FB7">
            <w:pPr>
              <w:spacing w:line="360" w:lineRule="auto"/>
              <w:rPr>
                <w:rFonts w:ascii="Aptos style" w:hAnsi="Aptos style" w:cs="Segoe UI Light"/>
                <w:b/>
                <w:bCs/>
                <w:sz w:val="24"/>
                <w:szCs w:val="24"/>
              </w:rPr>
            </w:pPr>
            <w:r w:rsidRPr="0073305A">
              <w:rPr>
                <w:rFonts w:ascii="Aptos style" w:hAnsi="Aptos style" w:cs="Segoe UI Light"/>
                <w:sz w:val="24"/>
                <w:szCs w:val="24"/>
              </w:rPr>
              <w:t xml:space="preserve">PA0402 Utilize cover crops </w:t>
            </w:r>
          </w:p>
        </w:tc>
        <w:tc>
          <w:tcPr>
            <w:tcW w:w="1709" w:type="dxa"/>
          </w:tcPr>
          <w:p w14:paraId="705D6BC6" w14:textId="77777777" w:rsidR="00675FB7" w:rsidRPr="000611E0" w:rsidRDefault="00675FB7" w:rsidP="00675FB7">
            <w:pPr>
              <w:spacing w:line="360" w:lineRule="auto"/>
              <w:rPr>
                <w:rFonts w:ascii="Aptos style" w:hAnsi="Aptos style" w:cs="Segoe UI Light"/>
                <w:b/>
                <w:bCs/>
                <w:sz w:val="24"/>
                <w:szCs w:val="24"/>
              </w:rPr>
            </w:pPr>
          </w:p>
        </w:tc>
        <w:tc>
          <w:tcPr>
            <w:tcW w:w="1992" w:type="dxa"/>
          </w:tcPr>
          <w:p w14:paraId="4AFC8EE1" w14:textId="77777777" w:rsidR="00675FB7" w:rsidRPr="000611E0" w:rsidRDefault="00675FB7" w:rsidP="00675FB7">
            <w:pPr>
              <w:spacing w:line="360" w:lineRule="auto"/>
              <w:rPr>
                <w:rFonts w:ascii="Aptos style" w:hAnsi="Aptos style" w:cs="Segoe UI Light"/>
                <w:b/>
                <w:bCs/>
                <w:sz w:val="24"/>
                <w:szCs w:val="24"/>
              </w:rPr>
            </w:pPr>
          </w:p>
        </w:tc>
        <w:tc>
          <w:tcPr>
            <w:tcW w:w="2500" w:type="dxa"/>
          </w:tcPr>
          <w:p w14:paraId="560222A2" w14:textId="77777777" w:rsidR="00675FB7" w:rsidRPr="000611E0" w:rsidRDefault="00675FB7" w:rsidP="00675FB7">
            <w:pPr>
              <w:spacing w:line="360" w:lineRule="auto"/>
              <w:rPr>
                <w:rFonts w:ascii="Aptos style" w:hAnsi="Aptos style" w:cs="Segoe UI Light"/>
                <w:b/>
                <w:bCs/>
                <w:sz w:val="24"/>
                <w:szCs w:val="24"/>
              </w:rPr>
            </w:pPr>
          </w:p>
        </w:tc>
      </w:tr>
      <w:tr w:rsidR="00675FB7" w:rsidRPr="000611E0" w14:paraId="73486F48" w14:textId="77777777" w:rsidTr="00525CF2">
        <w:tc>
          <w:tcPr>
            <w:tcW w:w="2815" w:type="dxa"/>
          </w:tcPr>
          <w:p w14:paraId="7202974A" w14:textId="42313225" w:rsidR="00675FB7" w:rsidRPr="000611E0" w:rsidRDefault="00675FB7" w:rsidP="00675FB7">
            <w:pPr>
              <w:spacing w:line="360" w:lineRule="auto"/>
              <w:rPr>
                <w:rFonts w:ascii="Aptos style" w:hAnsi="Aptos style" w:cs="Segoe UI Light"/>
                <w:b/>
                <w:bCs/>
                <w:sz w:val="24"/>
                <w:szCs w:val="24"/>
              </w:rPr>
            </w:pPr>
            <w:r w:rsidRPr="0073305A">
              <w:rPr>
                <w:rFonts w:ascii="Aptos style" w:hAnsi="Aptos style" w:cs="Segoe UI Light"/>
                <w:sz w:val="24"/>
                <w:szCs w:val="24"/>
              </w:rPr>
              <w:lastRenderedPageBreak/>
              <w:t xml:space="preserve">PA0403 Record weather related information </w:t>
            </w:r>
          </w:p>
        </w:tc>
        <w:tc>
          <w:tcPr>
            <w:tcW w:w="1709" w:type="dxa"/>
          </w:tcPr>
          <w:p w14:paraId="6872F41B" w14:textId="77777777" w:rsidR="00675FB7" w:rsidRPr="000611E0" w:rsidRDefault="00675FB7" w:rsidP="00675FB7">
            <w:pPr>
              <w:spacing w:line="360" w:lineRule="auto"/>
              <w:rPr>
                <w:rFonts w:ascii="Aptos style" w:hAnsi="Aptos style" w:cs="Segoe UI Light"/>
                <w:b/>
                <w:bCs/>
                <w:sz w:val="24"/>
                <w:szCs w:val="24"/>
              </w:rPr>
            </w:pPr>
          </w:p>
        </w:tc>
        <w:tc>
          <w:tcPr>
            <w:tcW w:w="1992" w:type="dxa"/>
          </w:tcPr>
          <w:p w14:paraId="1D0BA453" w14:textId="77777777" w:rsidR="00675FB7" w:rsidRPr="000611E0" w:rsidRDefault="00675FB7" w:rsidP="00675FB7">
            <w:pPr>
              <w:spacing w:line="360" w:lineRule="auto"/>
              <w:rPr>
                <w:rFonts w:ascii="Aptos style" w:hAnsi="Aptos style" w:cs="Segoe UI Light"/>
                <w:b/>
                <w:bCs/>
                <w:sz w:val="24"/>
                <w:szCs w:val="24"/>
              </w:rPr>
            </w:pPr>
          </w:p>
        </w:tc>
        <w:tc>
          <w:tcPr>
            <w:tcW w:w="2500" w:type="dxa"/>
          </w:tcPr>
          <w:p w14:paraId="62ABC8EF" w14:textId="77777777" w:rsidR="00675FB7" w:rsidRPr="000611E0" w:rsidRDefault="00675FB7" w:rsidP="00675FB7">
            <w:pPr>
              <w:spacing w:line="360" w:lineRule="auto"/>
              <w:rPr>
                <w:rFonts w:ascii="Aptos style" w:hAnsi="Aptos style" w:cs="Segoe UI Light"/>
                <w:b/>
                <w:bCs/>
                <w:sz w:val="24"/>
                <w:szCs w:val="24"/>
              </w:rPr>
            </w:pPr>
          </w:p>
        </w:tc>
      </w:tr>
      <w:tr w:rsidR="00464586" w:rsidRPr="000611E0" w14:paraId="6C714DAA" w14:textId="77777777" w:rsidTr="00525CF2">
        <w:tc>
          <w:tcPr>
            <w:tcW w:w="9016" w:type="dxa"/>
            <w:gridSpan w:val="4"/>
          </w:tcPr>
          <w:p w14:paraId="4AB99B1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4D80AAE2" w14:textId="77777777" w:rsidR="00464586" w:rsidRPr="000611E0" w:rsidRDefault="00464586" w:rsidP="000611E0">
            <w:pPr>
              <w:spacing w:line="360" w:lineRule="auto"/>
              <w:rPr>
                <w:rFonts w:ascii="Aptos style" w:hAnsi="Aptos style" w:cs="Segoe UI Light"/>
                <w:b/>
                <w:bCs/>
                <w:sz w:val="24"/>
                <w:szCs w:val="24"/>
              </w:rPr>
            </w:pPr>
          </w:p>
          <w:p w14:paraId="5C2889E6" w14:textId="77777777" w:rsidR="00464586" w:rsidRPr="000611E0" w:rsidRDefault="00464586" w:rsidP="000611E0">
            <w:pPr>
              <w:spacing w:line="360" w:lineRule="auto"/>
              <w:rPr>
                <w:rFonts w:ascii="Aptos style" w:hAnsi="Aptos style" w:cs="Segoe UI Light"/>
                <w:b/>
                <w:bCs/>
                <w:sz w:val="24"/>
                <w:szCs w:val="24"/>
              </w:rPr>
            </w:pPr>
          </w:p>
          <w:p w14:paraId="1A3F28AE" w14:textId="77777777" w:rsidR="00464586" w:rsidRPr="000611E0" w:rsidRDefault="00464586" w:rsidP="000611E0">
            <w:pPr>
              <w:spacing w:line="360" w:lineRule="auto"/>
              <w:rPr>
                <w:rFonts w:ascii="Aptos style" w:hAnsi="Aptos style" w:cs="Segoe UI Light"/>
                <w:b/>
                <w:bCs/>
                <w:sz w:val="24"/>
                <w:szCs w:val="24"/>
              </w:rPr>
            </w:pPr>
          </w:p>
          <w:p w14:paraId="040852D0" w14:textId="77777777" w:rsidR="00464586" w:rsidRPr="000611E0" w:rsidRDefault="00464586" w:rsidP="000611E0">
            <w:pPr>
              <w:spacing w:line="360" w:lineRule="auto"/>
              <w:rPr>
                <w:rFonts w:ascii="Aptos style" w:hAnsi="Aptos style" w:cs="Segoe UI Light"/>
                <w:b/>
                <w:bCs/>
                <w:sz w:val="24"/>
                <w:szCs w:val="24"/>
              </w:rPr>
            </w:pPr>
          </w:p>
          <w:p w14:paraId="4E5DA07F" w14:textId="77777777" w:rsidR="00464586" w:rsidRPr="000611E0" w:rsidRDefault="00464586" w:rsidP="000611E0">
            <w:pPr>
              <w:spacing w:line="360" w:lineRule="auto"/>
              <w:rPr>
                <w:rFonts w:ascii="Aptos style" w:hAnsi="Aptos style" w:cs="Segoe UI Light"/>
                <w:b/>
                <w:bCs/>
                <w:sz w:val="24"/>
                <w:szCs w:val="24"/>
              </w:rPr>
            </w:pPr>
          </w:p>
          <w:p w14:paraId="78E3050B" w14:textId="77777777" w:rsidR="00464586" w:rsidRPr="000611E0" w:rsidRDefault="00464586" w:rsidP="000611E0">
            <w:pPr>
              <w:spacing w:line="360" w:lineRule="auto"/>
              <w:rPr>
                <w:rFonts w:ascii="Aptos style" w:hAnsi="Aptos style" w:cs="Segoe UI Light"/>
                <w:b/>
                <w:bCs/>
                <w:sz w:val="24"/>
                <w:szCs w:val="24"/>
              </w:rPr>
            </w:pPr>
          </w:p>
          <w:p w14:paraId="38458031" w14:textId="77777777" w:rsidR="00464586" w:rsidRPr="000611E0" w:rsidRDefault="00464586" w:rsidP="000611E0">
            <w:pPr>
              <w:spacing w:line="360" w:lineRule="auto"/>
              <w:rPr>
                <w:rFonts w:ascii="Aptos style" w:hAnsi="Aptos style" w:cs="Segoe UI Light"/>
                <w:b/>
                <w:bCs/>
                <w:sz w:val="24"/>
                <w:szCs w:val="24"/>
              </w:rPr>
            </w:pPr>
          </w:p>
          <w:p w14:paraId="5D53A1C1"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155ADB90" w14:textId="77777777" w:rsidTr="00525CF2">
        <w:tc>
          <w:tcPr>
            <w:tcW w:w="2815" w:type="dxa"/>
          </w:tcPr>
          <w:p w14:paraId="51BD69D1"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6A9168E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6771D73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0E4FB859" w14:textId="77777777" w:rsidTr="00525CF2">
        <w:tc>
          <w:tcPr>
            <w:tcW w:w="2815" w:type="dxa"/>
          </w:tcPr>
          <w:p w14:paraId="59A5D0B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4944FF8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770BD25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1B90DD20"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1F7FCAC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0493DA7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3730BF5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6429BB68" w14:textId="77777777" w:rsidR="00464586" w:rsidRPr="000611E0" w:rsidRDefault="00464586" w:rsidP="000611E0">
            <w:pPr>
              <w:spacing w:line="360" w:lineRule="auto"/>
              <w:rPr>
                <w:rFonts w:ascii="Aptos style" w:hAnsi="Aptos style" w:cs="Segoe UI Light"/>
                <w:b/>
                <w:bCs/>
                <w:sz w:val="24"/>
                <w:szCs w:val="24"/>
              </w:rPr>
            </w:pPr>
          </w:p>
          <w:p w14:paraId="30076B36" w14:textId="77777777" w:rsidR="00464586" w:rsidRPr="000611E0" w:rsidRDefault="00464586" w:rsidP="000611E0">
            <w:pPr>
              <w:spacing w:line="360" w:lineRule="auto"/>
              <w:rPr>
                <w:rFonts w:ascii="Aptos style" w:hAnsi="Aptos style" w:cs="Segoe UI Light"/>
                <w:b/>
                <w:bCs/>
                <w:sz w:val="24"/>
                <w:szCs w:val="24"/>
              </w:rPr>
            </w:pPr>
          </w:p>
          <w:p w14:paraId="27A8B5B5" w14:textId="77777777" w:rsidR="00464586" w:rsidRPr="000611E0" w:rsidRDefault="00464586" w:rsidP="000611E0">
            <w:pPr>
              <w:spacing w:line="360" w:lineRule="auto"/>
              <w:rPr>
                <w:rFonts w:ascii="Aptos style" w:hAnsi="Aptos style" w:cs="Segoe UI Light"/>
                <w:b/>
                <w:bCs/>
                <w:sz w:val="24"/>
                <w:szCs w:val="24"/>
              </w:rPr>
            </w:pPr>
          </w:p>
        </w:tc>
      </w:tr>
    </w:tbl>
    <w:p w14:paraId="235FEEC6" w14:textId="77777777" w:rsidR="00464586" w:rsidRPr="000611E0" w:rsidRDefault="00464586" w:rsidP="000611E0">
      <w:pPr>
        <w:spacing w:line="360" w:lineRule="auto"/>
        <w:rPr>
          <w:rFonts w:ascii="Aptos style" w:hAnsi="Aptos style" w:cs="Segoe UI Light"/>
          <w:b/>
          <w:bCs/>
          <w:sz w:val="24"/>
          <w:szCs w:val="24"/>
        </w:rPr>
      </w:pPr>
    </w:p>
    <w:p w14:paraId="59F8B86A" w14:textId="77777777" w:rsidR="00675FB7" w:rsidRPr="00675FB7" w:rsidRDefault="00675FB7" w:rsidP="00675FB7">
      <w:pPr>
        <w:spacing w:line="360" w:lineRule="auto"/>
        <w:rPr>
          <w:rFonts w:ascii="Aptos style" w:hAnsi="Aptos style" w:cs="Segoe UI Light"/>
          <w:b/>
          <w:bCs/>
          <w:i/>
          <w:iCs/>
          <w:sz w:val="24"/>
          <w:szCs w:val="24"/>
        </w:rPr>
      </w:pPr>
      <w:r w:rsidRPr="00675FB7">
        <w:rPr>
          <w:rFonts w:ascii="Aptos style" w:hAnsi="Aptos style" w:cs="Segoe UI Light"/>
          <w:b/>
          <w:bCs/>
          <w:i/>
          <w:iCs/>
          <w:sz w:val="24"/>
          <w:szCs w:val="24"/>
        </w:rPr>
        <w:t xml:space="preserve">Internal Assessment Criteria (IAC)  </w:t>
      </w:r>
    </w:p>
    <w:p w14:paraId="35C7A0F0" w14:textId="77777777" w:rsidR="00675FB7" w:rsidRPr="00675FB7" w:rsidRDefault="00675FB7" w:rsidP="00870917">
      <w:pPr>
        <w:pStyle w:val="ListParagraph"/>
        <w:numPr>
          <w:ilvl w:val="0"/>
          <w:numId w:val="32"/>
        </w:numPr>
        <w:spacing w:line="360" w:lineRule="auto"/>
        <w:rPr>
          <w:rFonts w:ascii="Aptos style" w:hAnsi="Aptos style" w:cs="Segoe UI Light"/>
          <w:sz w:val="24"/>
          <w:szCs w:val="24"/>
        </w:rPr>
      </w:pPr>
      <w:r w:rsidRPr="00675FB7">
        <w:rPr>
          <w:rFonts w:ascii="Aptos style" w:hAnsi="Aptos style" w:cs="Segoe UI Light"/>
          <w:sz w:val="24"/>
          <w:szCs w:val="24"/>
        </w:rPr>
        <w:t xml:space="preserve">IAC0401 Planting dates are prepared in response to weather forecasts and environmental factors. </w:t>
      </w:r>
    </w:p>
    <w:p w14:paraId="4675D647" w14:textId="77777777" w:rsidR="00675FB7" w:rsidRPr="00675FB7" w:rsidRDefault="00675FB7" w:rsidP="00870917">
      <w:pPr>
        <w:pStyle w:val="ListParagraph"/>
        <w:numPr>
          <w:ilvl w:val="0"/>
          <w:numId w:val="32"/>
        </w:numPr>
        <w:spacing w:line="360" w:lineRule="auto"/>
        <w:rPr>
          <w:rFonts w:ascii="Aptos style" w:hAnsi="Aptos style" w:cs="Segoe UI Light"/>
          <w:sz w:val="24"/>
          <w:szCs w:val="24"/>
        </w:rPr>
      </w:pPr>
      <w:r w:rsidRPr="00675FB7">
        <w:rPr>
          <w:rFonts w:ascii="Aptos style" w:hAnsi="Aptos style" w:cs="Segoe UI Light"/>
          <w:sz w:val="24"/>
          <w:szCs w:val="24"/>
        </w:rPr>
        <w:t xml:space="preserve">IAC0402 Cover crops are used following recommended planting methods and timeline. </w:t>
      </w:r>
    </w:p>
    <w:p w14:paraId="31AA3963" w14:textId="77777777" w:rsidR="00675FB7" w:rsidRPr="00675FB7" w:rsidRDefault="00675FB7" w:rsidP="00870917">
      <w:pPr>
        <w:pStyle w:val="ListParagraph"/>
        <w:numPr>
          <w:ilvl w:val="0"/>
          <w:numId w:val="32"/>
        </w:numPr>
        <w:spacing w:line="360" w:lineRule="auto"/>
        <w:rPr>
          <w:rFonts w:ascii="Aptos style" w:hAnsi="Aptos style" w:cs="Segoe UI Light"/>
          <w:sz w:val="24"/>
          <w:szCs w:val="24"/>
        </w:rPr>
      </w:pPr>
      <w:r w:rsidRPr="00675FB7">
        <w:rPr>
          <w:rFonts w:ascii="Aptos style" w:hAnsi="Aptos style" w:cs="Segoe UI Light"/>
          <w:sz w:val="24"/>
          <w:szCs w:val="24"/>
        </w:rPr>
        <w:t>IAC0403 Weather data is analysed to identify trends and their impact on crop growth and development.</w:t>
      </w:r>
    </w:p>
    <w:p w14:paraId="52E12DB6" w14:textId="23A38938" w:rsidR="00464586" w:rsidRPr="000611E0" w:rsidRDefault="00675FB7" w:rsidP="00675FB7">
      <w:pPr>
        <w:rPr>
          <w:rFonts w:ascii="Aptos style" w:hAnsi="Aptos style" w:cs="Segoe UI Light"/>
          <w:b/>
          <w:bCs/>
          <w:sz w:val="24"/>
          <w:szCs w:val="24"/>
        </w:rPr>
      </w:pPr>
      <w:r>
        <w:rPr>
          <w:rFonts w:ascii="Aptos style" w:hAnsi="Aptos style" w:cs="Segoe UI Light"/>
          <w:b/>
          <w:bCs/>
          <w:sz w:val="24"/>
          <w:szCs w:val="24"/>
        </w:rPr>
        <w:br w:type="page"/>
      </w:r>
    </w:p>
    <w:p w14:paraId="7BA58FB8" w14:textId="77777777" w:rsidR="00464586" w:rsidRPr="000611E0" w:rsidRDefault="00464586" w:rsidP="000611E0">
      <w:pPr>
        <w:spacing w:line="360" w:lineRule="auto"/>
        <w:rPr>
          <w:rFonts w:ascii="Aptos style" w:hAnsi="Aptos style" w:cs="Segoe UI Light"/>
          <w:b/>
          <w:bCs/>
          <w:sz w:val="24"/>
          <w:szCs w:val="24"/>
        </w:rPr>
      </w:pPr>
    </w:p>
    <w:p w14:paraId="19877C9C" w14:textId="282124F0" w:rsidR="00464586" w:rsidRPr="000611E0" w:rsidRDefault="00464586" w:rsidP="00675FB7">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E</w:t>
      </w:r>
      <w:r w:rsidRPr="000611E0">
        <w:rPr>
          <w:rFonts w:ascii="Aptos style" w:hAnsi="Aptos style" w:cs="Segoe UI Light"/>
          <w:b/>
          <w:bCs/>
          <w:sz w:val="24"/>
          <w:szCs w:val="24"/>
        </w:rPr>
        <w:t>-</w:t>
      </w:r>
      <w:r w:rsidR="00675FB7" w:rsidRPr="00675FB7">
        <w:t xml:space="preserve"> </w:t>
      </w:r>
      <w:r w:rsidR="00675FB7" w:rsidRPr="00675FB7">
        <w:rPr>
          <w:rFonts w:ascii="Aptos style" w:hAnsi="Aptos style" w:cs="Segoe UI Light"/>
          <w:b/>
          <w:bCs/>
          <w:sz w:val="24"/>
          <w:szCs w:val="24"/>
        </w:rPr>
        <w:t xml:space="preserve">PM-07-PS05 </w:t>
      </w:r>
      <w:bookmarkStart w:id="15" w:name="_Hlk225257400"/>
      <w:r w:rsidR="00675FB7" w:rsidRPr="00675FB7">
        <w:rPr>
          <w:rFonts w:ascii="Aptos style" w:hAnsi="Aptos style" w:cs="Segoe UI Light"/>
          <w:b/>
          <w:bCs/>
          <w:sz w:val="24"/>
          <w:szCs w:val="24"/>
        </w:rPr>
        <w:t>Implement soil erosion prevention measures and soil resilience</w:t>
      </w:r>
      <w:bookmarkEnd w:id="15"/>
    </w:p>
    <w:p w14:paraId="57A09F57"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Case Study: Preventing Soil Erosion and Improving Soil Resilience on a Mixed Farm</w:t>
      </w:r>
    </w:p>
    <w:p w14:paraId="480DA59F"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Scenario</w:t>
      </w:r>
    </w:p>
    <w:p w14:paraId="4E979682"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You are employed as a farm assistant on a mixed crop and livestock farm located in the Eastern Cape Province of South Africa. The farm produces crops such as maize, sorghum, and vegetables and also raises cattle and sheep.</w:t>
      </w:r>
    </w:p>
    <w:p w14:paraId="2875D996"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In recent years, the farm has experienced heavy seasonal rains and strong winds, which have caused soil erosion on sloped areas of the farm. The topsoil has been washed away, reducing soil fertility and crop productivity. Some gullies have started forming in certain fields, making farming more difficult.</w:t>
      </w:r>
    </w:p>
    <w:p w14:paraId="4C291999"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The farm manager decides to introduce soil erosion prevention measures to protect the land and improve soil resilience. Two main strategies will be implemented:</w:t>
      </w:r>
    </w:p>
    <w:p w14:paraId="5FC7CEB5" w14:textId="77777777" w:rsidR="0026105C" w:rsidRPr="0026105C" w:rsidRDefault="0026105C" w:rsidP="00870917">
      <w:pPr>
        <w:numPr>
          <w:ilvl w:val="0"/>
          <w:numId w:val="43"/>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Contour ploughing, where ploughing and planting follow the natural contours of the land to slow down water runoff. </w:t>
      </w:r>
    </w:p>
    <w:p w14:paraId="0F51E493" w14:textId="77777777" w:rsidR="0026105C" w:rsidRPr="0026105C" w:rsidRDefault="0026105C" w:rsidP="00870917">
      <w:pPr>
        <w:numPr>
          <w:ilvl w:val="0"/>
          <w:numId w:val="43"/>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Check dams, small barriers built across drainage lines or gullies to slow water flow and trap soil sediments. </w:t>
      </w:r>
    </w:p>
    <w:p w14:paraId="53BAA7AE"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You have been assigned to assist in implementing these soil conservation measures and monitor their effectiveness in preventing soil erosion and improving soil health.</w:t>
      </w:r>
    </w:p>
    <w:p w14:paraId="3ABF949B" w14:textId="744D1FD6" w:rsidR="0026105C" w:rsidRPr="0026105C" w:rsidRDefault="0026105C" w:rsidP="0026105C">
      <w:pPr>
        <w:spacing w:line="360" w:lineRule="auto"/>
        <w:rPr>
          <w:rFonts w:ascii="Aptos style" w:hAnsi="Aptos style" w:cs="Segoe UI Light"/>
          <w:sz w:val="24"/>
          <w:szCs w:val="24"/>
          <w:lang w:val="en-ZA"/>
        </w:rPr>
      </w:pPr>
    </w:p>
    <w:p w14:paraId="62B4C257"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Learner Task</w:t>
      </w:r>
    </w:p>
    <w:p w14:paraId="4B90811C"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As the farm assistant responsible for soil conservation practices, you must complete the following tasks.</w:t>
      </w:r>
    </w:p>
    <w:p w14:paraId="01B5F288" w14:textId="3D4DFF6F" w:rsidR="0026105C" w:rsidRPr="0026105C" w:rsidRDefault="0026105C" w:rsidP="0026105C">
      <w:pPr>
        <w:spacing w:line="360" w:lineRule="auto"/>
        <w:rPr>
          <w:rFonts w:ascii="Aptos style" w:hAnsi="Aptos style" w:cs="Segoe UI Light"/>
          <w:sz w:val="24"/>
          <w:szCs w:val="24"/>
          <w:lang w:val="en-ZA"/>
        </w:rPr>
      </w:pPr>
    </w:p>
    <w:p w14:paraId="3C25F956"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Task 1: Apply Contour Ploughing to Prevent Soil Erosion (PA0501)</w:t>
      </w:r>
    </w:p>
    <w:p w14:paraId="17DB3F59"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lastRenderedPageBreak/>
        <w:t>Assist in planning and implementing contour ploughing on sloped areas of the farm.</w:t>
      </w:r>
    </w:p>
    <w:p w14:paraId="511A016A"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Activities include:</w:t>
      </w:r>
    </w:p>
    <w:p w14:paraId="6DB50F4E" w14:textId="77777777" w:rsidR="0026105C" w:rsidRPr="0026105C" w:rsidRDefault="0026105C" w:rsidP="00870917">
      <w:pPr>
        <w:numPr>
          <w:ilvl w:val="0"/>
          <w:numId w:val="44"/>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Identifying slopes and areas vulnerable to soil erosion </w:t>
      </w:r>
    </w:p>
    <w:p w14:paraId="56190E55" w14:textId="77777777" w:rsidR="0026105C" w:rsidRPr="0026105C" w:rsidRDefault="0026105C" w:rsidP="00870917">
      <w:pPr>
        <w:numPr>
          <w:ilvl w:val="0"/>
          <w:numId w:val="44"/>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Marking contour lines across the slope </w:t>
      </w:r>
    </w:p>
    <w:p w14:paraId="1A47BB68" w14:textId="77777777" w:rsidR="0026105C" w:rsidRPr="0026105C" w:rsidRDefault="0026105C" w:rsidP="00870917">
      <w:pPr>
        <w:numPr>
          <w:ilvl w:val="0"/>
          <w:numId w:val="44"/>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Ploughing along the contour lines instead of up and down the slope </w:t>
      </w:r>
    </w:p>
    <w:p w14:paraId="4CED472B" w14:textId="77777777" w:rsidR="0026105C" w:rsidRPr="0026105C" w:rsidRDefault="0026105C" w:rsidP="00870917">
      <w:pPr>
        <w:numPr>
          <w:ilvl w:val="0"/>
          <w:numId w:val="44"/>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Explaining how contour ploughing reduces water runoff and soil loss </w:t>
      </w:r>
    </w:p>
    <w:p w14:paraId="45D013EA"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Demonstrate how contour ploughing helps maintain soil fertility and protect farmland.</w:t>
      </w:r>
    </w:p>
    <w:p w14:paraId="5A98C2EF" w14:textId="0DBA40A0" w:rsidR="0026105C" w:rsidRPr="0026105C" w:rsidRDefault="0026105C" w:rsidP="0026105C">
      <w:pPr>
        <w:spacing w:line="360" w:lineRule="auto"/>
        <w:rPr>
          <w:rFonts w:ascii="Aptos style" w:hAnsi="Aptos style" w:cs="Segoe UI Light"/>
          <w:sz w:val="24"/>
          <w:szCs w:val="24"/>
          <w:lang w:val="en-ZA"/>
        </w:rPr>
      </w:pPr>
    </w:p>
    <w:p w14:paraId="317B3D3E"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Task 2: Construct Check Dams to Prevent Soil Erosion (PA0502)</w:t>
      </w:r>
    </w:p>
    <w:p w14:paraId="5FE93502"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Assist in building simple check dams in areas where water runoff forms small channels or gullies.</w:t>
      </w:r>
    </w:p>
    <w:p w14:paraId="10A3847E"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Activities include:</w:t>
      </w:r>
    </w:p>
    <w:p w14:paraId="6C1E856D" w14:textId="77777777" w:rsidR="0026105C" w:rsidRPr="0026105C" w:rsidRDefault="0026105C" w:rsidP="00870917">
      <w:pPr>
        <w:numPr>
          <w:ilvl w:val="0"/>
          <w:numId w:val="45"/>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Identifying areas where water runoff is causing erosion </w:t>
      </w:r>
    </w:p>
    <w:p w14:paraId="69F19484" w14:textId="77777777" w:rsidR="0026105C" w:rsidRPr="0026105C" w:rsidRDefault="0026105C" w:rsidP="00870917">
      <w:pPr>
        <w:numPr>
          <w:ilvl w:val="0"/>
          <w:numId w:val="45"/>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Constructing small barriers using stones, wood, or sandbags </w:t>
      </w:r>
    </w:p>
    <w:p w14:paraId="73DB77C6" w14:textId="77777777" w:rsidR="0026105C" w:rsidRPr="0026105C" w:rsidRDefault="0026105C" w:rsidP="00870917">
      <w:pPr>
        <w:numPr>
          <w:ilvl w:val="0"/>
          <w:numId w:val="45"/>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Positioning check dams across the flow of water </w:t>
      </w:r>
    </w:p>
    <w:p w14:paraId="458ECF61" w14:textId="77777777" w:rsidR="0026105C" w:rsidRPr="0026105C" w:rsidRDefault="0026105C" w:rsidP="00870917">
      <w:pPr>
        <w:numPr>
          <w:ilvl w:val="0"/>
          <w:numId w:val="45"/>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Monitoring how check dams slow water flow and trap soil sediments </w:t>
      </w:r>
    </w:p>
    <w:p w14:paraId="12B69E2C"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Explain how check dams help restore soil structure and reduce erosion.</w:t>
      </w:r>
    </w:p>
    <w:p w14:paraId="02DEC0F9" w14:textId="494F9955" w:rsidR="0026105C" w:rsidRPr="0026105C" w:rsidRDefault="0026105C" w:rsidP="0026105C">
      <w:pPr>
        <w:spacing w:line="360" w:lineRule="auto"/>
        <w:rPr>
          <w:rFonts w:ascii="Aptos style" w:hAnsi="Aptos style" w:cs="Segoe UI Light"/>
          <w:sz w:val="24"/>
          <w:szCs w:val="24"/>
          <w:lang w:val="en-ZA"/>
        </w:rPr>
      </w:pPr>
    </w:p>
    <w:p w14:paraId="369DD2C5"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Portfolio of Evidence (PoE)</w:t>
      </w:r>
    </w:p>
    <w:p w14:paraId="5FAB9FE4"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Learners must compile and submit the following evidence:</w:t>
      </w:r>
    </w:p>
    <w:p w14:paraId="5621D3E1" w14:textId="77777777" w:rsidR="0026105C" w:rsidRPr="0026105C" w:rsidRDefault="0026105C" w:rsidP="00870917">
      <w:pPr>
        <w:numPr>
          <w:ilvl w:val="0"/>
          <w:numId w:val="46"/>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A diagram showing contour ploughing on a sloped field. </w:t>
      </w:r>
    </w:p>
    <w:p w14:paraId="6ACA47B6" w14:textId="77777777" w:rsidR="0026105C" w:rsidRPr="0026105C" w:rsidRDefault="0026105C" w:rsidP="00870917">
      <w:pPr>
        <w:numPr>
          <w:ilvl w:val="0"/>
          <w:numId w:val="46"/>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A report explaining the causes of soil erosion on the farm. </w:t>
      </w:r>
    </w:p>
    <w:p w14:paraId="6D2DFD50" w14:textId="77777777" w:rsidR="0026105C" w:rsidRPr="0026105C" w:rsidRDefault="0026105C" w:rsidP="00870917">
      <w:pPr>
        <w:numPr>
          <w:ilvl w:val="0"/>
          <w:numId w:val="46"/>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A diagram or photographs of a check dam structure. </w:t>
      </w:r>
    </w:p>
    <w:p w14:paraId="185BCAFE" w14:textId="77777777" w:rsidR="0026105C" w:rsidRPr="0026105C" w:rsidRDefault="0026105C" w:rsidP="00870917">
      <w:pPr>
        <w:numPr>
          <w:ilvl w:val="0"/>
          <w:numId w:val="46"/>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Records of soil conservation activities carried out on the farm. </w:t>
      </w:r>
    </w:p>
    <w:p w14:paraId="14873F87" w14:textId="77777777" w:rsidR="0026105C" w:rsidRPr="0026105C" w:rsidRDefault="0026105C" w:rsidP="00870917">
      <w:pPr>
        <w:numPr>
          <w:ilvl w:val="0"/>
          <w:numId w:val="46"/>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lastRenderedPageBreak/>
        <w:t xml:space="preserve">A field observation report describing erosion before and after implementing control measures. </w:t>
      </w:r>
    </w:p>
    <w:p w14:paraId="239CDBF0" w14:textId="77777777" w:rsidR="0026105C" w:rsidRPr="0026105C" w:rsidRDefault="0026105C" w:rsidP="00870917">
      <w:pPr>
        <w:numPr>
          <w:ilvl w:val="0"/>
          <w:numId w:val="46"/>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A reflection report explaining how soil erosion prevention improves farm productivity. </w:t>
      </w:r>
    </w:p>
    <w:p w14:paraId="53AE3B03" w14:textId="546F34F6" w:rsidR="0026105C" w:rsidRPr="0026105C" w:rsidRDefault="0026105C" w:rsidP="0026105C">
      <w:pPr>
        <w:spacing w:line="360" w:lineRule="auto"/>
        <w:rPr>
          <w:rFonts w:ascii="Aptos style" w:hAnsi="Aptos style" w:cs="Segoe UI Light"/>
          <w:sz w:val="24"/>
          <w:szCs w:val="24"/>
          <w:lang w:val="en-ZA"/>
        </w:rPr>
      </w:pPr>
    </w:p>
    <w:p w14:paraId="5E1ABE1A"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Assessment Questions Drawn from the Scenario</w:t>
      </w:r>
    </w:p>
    <w:p w14:paraId="42FBC762"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Knowledge Questions</w:t>
      </w:r>
    </w:p>
    <w:p w14:paraId="501CCF92" w14:textId="77777777" w:rsidR="0026105C" w:rsidRPr="0026105C" w:rsidRDefault="0026105C" w:rsidP="00870917">
      <w:pPr>
        <w:numPr>
          <w:ilvl w:val="0"/>
          <w:numId w:val="47"/>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What is soil erosion? </w:t>
      </w:r>
    </w:p>
    <w:p w14:paraId="7C53ED20" w14:textId="77777777" w:rsidR="0026105C" w:rsidRPr="0026105C" w:rsidRDefault="0026105C" w:rsidP="00870917">
      <w:pPr>
        <w:numPr>
          <w:ilvl w:val="0"/>
          <w:numId w:val="47"/>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What are the main causes of soil erosion on farms? </w:t>
      </w:r>
    </w:p>
    <w:p w14:paraId="3ABCE3B4" w14:textId="77777777" w:rsidR="0026105C" w:rsidRPr="0026105C" w:rsidRDefault="0026105C" w:rsidP="00870917">
      <w:pPr>
        <w:numPr>
          <w:ilvl w:val="0"/>
          <w:numId w:val="47"/>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What is contour ploughing? </w:t>
      </w:r>
    </w:p>
    <w:p w14:paraId="7B784CA0" w14:textId="77777777" w:rsidR="0026105C" w:rsidRPr="0026105C" w:rsidRDefault="0026105C" w:rsidP="00870917">
      <w:pPr>
        <w:numPr>
          <w:ilvl w:val="0"/>
          <w:numId w:val="47"/>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What are check dams? </w:t>
      </w:r>
    </w:p>
    <w:p w14:paraId="512086F7" w14:textId="77777777" w:rsidR="0026105C" w:rsidRPr="0026105C" w:rsidRDefault="0026105C" w:rsidP="00870917">
      <w:pPr>
        <w:numPr>
          <w:ilvl w:val="0"/>
          <w:numId w:val="47"/>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Why is soil conservation important for farmers? </w:t>
      </w:r>
    </w:p>
    <w:p w14:paraId="67E6A0D9" w14:textId="00CD0616" w:rsidR="0026105C" w:rsidRPr="0026105C" w:rsidRDefault="0026105C" w:rsidP="0026105C">
      <w:pPr>
        <w:spacing w:line="360" w:lineRule="auto"/>
        <w:rPr>
          <w:rFonts w:ascii="Aptos style" w:hAnsi="Aptos style" w:cs="Segoe UI Light"/>
          <w:sz w:val="24"/>
          <w:szCs w:val="24"/>
          <w:lang w:val="en-ZA"/>
        </w:rPr>
      </w:pPr>
    </w:p>
    <w:p w14:paraId="15B58CFC"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Practical Application Questions</w:t>
      </w:r>
    </w:p>
    <w:p w14:paraId="70EE6574" w14:textId="77777777" w:rsidR="0026105C" w:rsidRPr="0026105C" w:rsidRDefault="0026105C" w:rsidP="00870917">
      <w:pPr>
        <w:numPr>
          <w:ilvl w:val="0"/>
          <w:numId w:val="48"/>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Draw a diagram showing contour ploughing on a sloped field. </w:t>
      </w:r>
    </w:p>
    <w:p w14:paraId="04B6FF0B" w14:textId="77777777" w:rsidR="0026105C" w:rsidRPr="0026105C" w:rsidRDefault="0026105C" w:rsidP="00870917">
      <w:pPr>
        <w:numPr>
          <w:ilvl w:val="0"/>
          <w:numId w:val="48"/>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Demonstrate how contour lines can be marked on a farm field. </w:t>
      </w:r>
    </w:p>
    <w:p w14:paraId="7B62EBAF" w14:textId="77777777" w:rsidR="0026105C" w:rsidRPr="0026105C" w:rsidRDefault="0026105C" w:rsidP="00870917">
      <w:pPr>
        <w:numPr>
          <w:ilvl w:val="0"/>
          <w:numId w:val="48"/>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Describe the steps involved in constructing a check dam. </w:t>
      </w:r>
    </w:p>
    <w:p w14:paraId="1CF89C9A" w14:textId="77777777" w:rsidR="0026105C" w:rsidRPr="0026105C" w:rsidRDefault="0026105C" w:rsidP="00870917">
      <w:pPr>
        <w:numPr>
          <w:ilvl w:val="0"/>
          <w:numId w:val="48"/>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Identify areas on a farm where soil erosion is likely to occur. </w:t>
      </w:r>
    </w:p>
    <w:p w14:paraId="089C7586" w14:textId="77777777" w:rsidR="0026105C" w:rsidRPr="0026105C" w:rsidRDefault="0026105C" w:rsidP="00870917">
      <w:pPr>
        <w:numPr>
          <w:ilvl w:val="0"/>
          <w:numId w:val="48"/>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Explain how contour ploughing and check dams help reduce soil erosion. </w:t>
      </w:r>
    </w:p>
    <w:p w14:paraId="75554448" w14:textId="78D79070" w:rsidR="0026105C" w:rsidRPr="0026105C" w:rsidRDefault="0026105C" w:rsidP="0026105C">
      <w:pPr>
        <w:spacing w:line="360" w:lineRule="auto"/>
        <w:rPr>
          <w:rFonts w:ascii="Aptos style" w:hAnsi="Aptos style" w:cs="Segoe UI Light"/>
          <w:sz w:val="24"/>
          <w:szCs w:val="24"/>
          <w:lang w:val="en-ZA"/>
        </w:rPr>
      </w:pPr>
    </w:p>
    <w:p w14:paraId="63297D9C"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Critical Thinking Questions</w:t>
      </w:r>
    </w:p>
    <w:p w14:paraId="49C4A276" w14:textId="77777777" w:rsidR="0026105C" w:rsidRPr="0026105C" w:rsidRDefault="0026105C" w:rsidP="00870917">
      <w:pPr>
        <w:numPr>
          <w:ilvl w:val="0"/>
          <w:numId w:val="49"/>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What problems may occur if soil erosion is not controlled on a farm? </w:t>
      </w:r>
    </w:p>
    <w:p w14:paraId="17996C13" w14:textId="77777777" w:rsidR="0026105C" w:rsidRPr="0026105C" w:rsidRDefault="0026105C" w:rsidP="00870917">
      <w:pPr>
        <w:numPr>
          <w:ilvl w:val="0"/>
          <w:numId w:val="49"/>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How can soil erosion affect crop production and livestock grazing areas? </w:t>
      </w:r>
    </w:p>
    <w:p w14:paraId="73D3DB42" w14:textId="77777777" w:rsidR="0026105C" w:rsidRPr="0026105C" w:rsidRDefault="0026105C" w:rsidP="00870917">
      <w:pPr>
        <w:numPr>
          <w:ilvl w:val="0"/>
          <w:numId w:val="49"/>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What other soil conservation methods can farmers use to protect their land? </w:t>
      </w:r>
    </w:p>
    <w:p w14:paraId="218F6252" w14:textId="77777777" w:rsidR="0026105C" w:rsidRPr="0026105C" w:rsidRDefault="0026105C" w:rsidP="00870917">
      <w:pPr>
        <w:numPr>
          <w:ilvl w:val="0"/>
          <w:numId w:val="49"/>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How does soil resilience contribute to sustainable agriculture? </w:t>
      </w:r>
    </w:p>
    <w:p w14:paraId="14BBBAA2" w14:textId="2CBA0ED3" w:rsidR="0026105C" w:rsidRPr="0026105C" w:rsidRDefault="0026105C" w:rsidP="0026105C">
      <w:pPr>
        <w:spacing w:line="360" w:lineRule="auto"/>
        <w:rPr>
          <w:rFonts w:ascii="Aptos style" w:hAnsi="Aptos style" w:cs="Segoe UI Light"/>
          <w:sz w:val="24"/>
          <w:szCs w:val="24"/>
          <w:lang w:val="en-ZA"/>
        </w:rPr>
      </w:pPr>
    </w:p>
    <w:p w14:paraId="00F3A056"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48"/>
        <w:gridCol w:w="443"/>
        <w:gridCol w:w="360"/>
        <w:gridCol w:w="1247"/>
      </w:tblGrid>
      <w:tr w:rsidR="0026105C" w:rsidRPr="0026105C" w14:paraId="70DC44F0" w14:textId="77777777" w:rsidTr="0026105C">
        <w:trPr>
          <w:tblHeader/>
          <w:tblCellSpacing w:w="15" w:type="dxa"/>
        </w:trPr>
        <w:tc>
          <w:tcPr>
            <w:tcW w:w="0" w:type="auto"/>
            <w:vAlign w:val="center"/>
            <w:hideMark/>
          </w:tcPr>
          <w:p w14:paraId="1D5AC1A9"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Assessment Criteria</w:t>
            </w:r>
          </w:p>
        </w:tc>
        <w:tc>
          <w:tcPr>
            <w:tcW w:w="0" w:type="auto"/>
            <w:vAlign w:val="center"/>
            <w:hideMark/>
          </w:tcPr>
          <w:p w14:paraId="3DC42FA3"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Yes</w:t>
            </w:r>
          </w:p>
        </w:tc>
        <w:tc>
          <w:tcPr>
            <w:tcW w:w="0" w:type="auto"/>
            <w:vAlign w:val="center"/>
            <w:hideMark/>
          </w:tcPr>
          <w:p w14:paraId="2A644AE2"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No</w:t>
            </w:r>
          </w:p>
        </w:tc>
        <w:tc>
          <w:tcPr>
            <w:tcW w:w="0" w:type="auto"/>
            <w:vAlign w:val="center"/>
            <w:hideMark/>
          </w:tcPr>
          <w:p w14:paraId="649986FB"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Comments</w:t>
            </w:r>
          </w:p>
        </w:tc>
      </w:tr>
      <w:tr w:rsidR="0026105C" w:rsidRPr="0026105C" w14:paraId="2E99F9B4" w14:textId="77777777" w:rsidTr="0026105C">
        <w:trPr>
          <w:tblCellSpacing w:w="15" w:type="dxa"/>
        </w:trPr>
        <w:tc>
          <w:tcPr>
            <w:tcW w:w="0" w:type="auto"/>
            <w:vAlign w:val="center"/>
            <w:hideMark/>
          </w:tcPr>
          <w:p w14:paraId="4D4DB1C2"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Learner identifies areas affected by soil erosion</w:t>
            </w:r>
          </w:p>
        </w:tc>
        <w:tc>
          <w:tcPr>
            <w:tcW w:w="0" w:type="auto"/>
            <w:vAlign w:val="center"/>
            <w:hideMark/>
          </w:tcPr>
          <w:p w14:paraId="38A94202"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50561B18"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125A55CB" w14:textId="77777777" w:rsidR="0026105C" w:rsidRPr="0026105C" w:rsidRDefault="0026105C" w:rsidP="0026105C">
            <w:pPr>
              <w:spacing w:line="360" w:lineRule="auto"/>
              <w:rPr>
                <w:rFonts w:ascii="Aptos style" w:hAnsi="Aptos style" w:cs="Segoe UI Light"/>
                <w:sz w:val="24"/>
                <w:szCs w:val="24"/>
                <w:lang w:val="en-ZA"/>
              </w:rPr>
            </w:pPr>
          </w:p>
        </w:tc>
      </w:tr>
      <w:tr w:rsidR="0026105C" w:rsidRPr="0026105C" w14:paraId="1F1828C9" w14:textId="77777777" w:rsidTr="0026105C">
        <w:trPr>
          <w:tblCellSpacing w:w="15" w:type="dxa"/>
        </w:trPr>
        <w:tc>
          <w:tcPr>
            <w:tcW w:w="0" w:type="auto"/>
            <w:vAlign w:val="center"/>
            <w:hideMark/>
          </w:tcPr>
          <w:p w14:paraId="640D47A1"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Learner explains causes of soil erosion</w:t>
            </w:r>
          </w:p>
        </w:tc>
        <w:tc>
          <w:tcPr>
            <w:tcW w:w="0" w:type="auto"/>
            <w:vAlign w:val="center"/>
            <w:hideMark/>
          </w:tcPr>
          <w:p w14:paraId="6C81D223"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4B678313"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5D1C3B34" w14:textId="77777777" w:rsidR="0026105C" w:rsidRPr="0026105C" w:rsidRDefault="0026105C" w:rsidP="0026105C">
            <w:pPr>
              <w:spacing w:line="360" w:lineRule="auto"/>
              <w:rPr>
                <w:rFonts w:ascii="Aptos style" w:hAnsi="Aptos style" w:cs="Segoe UI Light"/>
                <w:sz w:val="24"/>
                <w:szCs w:val="24"/>
                <w:lang w:val="en-ZA"/>
              </w:rPr>
            </w:pPr>
          </w:p>
        </w:tc>
      </w:tr>
      <w:tr w:rsidR="0026105C" w:rsidRPr="0026105C" w14:paraId="0E0CB17E" w14:textId="77777777" w:rsidTr="0026105C">
        <w:trPr>
          <w:tblCellSpacing w:w="15" w:type="dxa"/>
        </w:trPr>
        <w:tc>
          <w:tcPr>
            <w:tcW w:w="0" w:type="auto"/>
            <w:vAlign w:val="center"/>
            <w:hideMark/>
          </w:tcPr>
          <w:p w14:paraId="7CE17A43"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Learner demonstrates contour ploughing techniques</w:t>
            </w:r>
          </w:p>
        </w:tc>
        <w:tc>
          <w:tcPr>
            <w:tcW w:w="0" w:type="auto"/>
            <w:vAlign w:val="center"/>
            <w:hideMark/>
          </w:tcPr>
          <w:p w14:paraId="711C54F9"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66F4BF61"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565ECDDE" w14:textId="77777777" w:rsidR="0026105C" w:rsidRPr="0026105C" w:rsidRDefault="0026105C" w:rsidP="0026105C">
            <w:pPr>
              <w:spacing w:line="360" w:lineRule="auto"/>
              <w:rPr>
                <w:rFonts w:ascii="Aptos style" w:hAnsi="Aptos style" w:cs="Segoe UI Light"/>
                <w:sz w:val="24"/>
                <w:szCs w:val="24"/>
                <w:lang w:val="en-ZA"/>
              </w:rPr>
            </w:pPr>
          </w:p>
        </w:tc>
      </w:tr>
      <w:tr w:rsidR="0026105C" w:rsidRPr="0026105C" w14:paraId="74D6B042" w14:textId="77777777" w:rsidTr="0026105C">
        <w:trPr>
          <w:tblCellSpacing w:w="15" w:type="dxa"/>
        </w:trPr>
        <w:tc>
          <w:tcPr>
            <w:tcW w:w="0" w:type="auto"/>
            <w:vAlign w:val="center"/>
            <w:hideMark/>
          </w:tcPr>
          <w:p w14:paraId="1801DB35"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Learner marks contour lines correctly</w:t>
            </w:r>
          </w:p>
        </w:tc>
        <w:tc>
          <w:tcPr>
            <w:tcW w:w="0" w:type="auto"/>
            <w:vAlign w:val="center"/>
            <w:hideMark/>
          </w:tcPr>
          <w:p w14:paraId="1A434F15"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233D8F67"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0BB333CB" w14:textId="77777777" w:rsidR="0026105C" w:rsidRPr="0026105C" w:rsidRDefault="0026105C" w:rsidP="0026105C">
            <w:pPr>
              <w:spacing w:line="360" w:lineRule="auto"/>
              <w:rPr>
                <w:rFonts w:ascii="Aptos style" w:hAnsi="Aptos style" w:cs="Segoe UI Light"/>
                <w:sz w:val="24"/>
                <w:szCs w:val="24"/>
                <w:lang w:val="en-ZA"/>
              </w:rPr>
            </w:pPr>
          </w:p>
        </w:tc>
      </w:tr>
      <w:tr w:rsidR="0026105C" w:rsidRPr="0026105C" w14:paraId="71B12320" w14:textId="77777777" w:rsidTr="0026105C">
        <w:trPr>
          <w:tblCellSpacing w:w="15" w:type="dxa"/>
        </w:trPr>
        <w:tc>
          <w:tcPr>
            <w:tcW w:w="0" w:type="auto"/>
            <w:vAlign w:val="center"/>
            <w:hideMark/>
          </w:tcPr>
          <w:p w14:paraId="6B34D90C"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Learner assists in constructing check dams</w:t>
            </w:r>
          </w:p>
        </w:tc>
        <w:tc>
          <w:tcPr>
            <w:tcW w:w="0" w:type="auto"/>
            <w:vAlign w:val="center"/>
            <w:hideMark/>
          </w:tcPr>
          <w:p w14:paraId="657791FA"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3727FDF6"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14468D8D" w14:textId="77777777" w:rsidR="0026105C" w:rsidRPr="0026105C" w:rsidRDefault="0026105C" w:rsidP="0026105C">
            <w:pPr>
              <w:spacing w:line="360" w:lineRule="auto"/>
              <w:rPr>
                <w:rFonts w:ascii="Aptos style" w:hAnsi="Aptos style" w:cs="Segoe UI Light"/>
                <w:sz w:val="24"/>
                <w:szCs w:val="24"/>
                <w:lang w:val="en-ZA"/>
              </w:rPr>
            </w:pPr>
          </w:p>
        </w:tc>
      </w:tr>
      <w:tr w:rsidR="0026105C" w:rsidRPr="0026105C" w14:paraId="493DD6F6" w14:textId="77777777" w:rsidTr="0026105C">
        <w:trPr>
          <w:tblCellSpacing w:w="15" w:type="dxa"/>
        </w:trPr>
        <w:tc>
          <w:tcPr>
            <w:tcW w:w="0" w:type="auto"/>
            <w:vAlign w:val="center"/>
            <w:hideMark/>
          </w:tcPr>
          <w:p w14:paraId="339D78B7"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Learner explains how check dams reduce soil erosion</w:t>
            </w:r>
          </w:p>
        </w:tc>
        <w:tc>
          <w:tcPr>
            <w:tcW w:w="0" w:type="auto"/>
            <w:vAlign w:val="center"/>
            <w:hideMark/>
          </w:tcPr>
          <w:p w14:paraId="3B2CC226"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3F20F216"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6DF41E5D" w14:textId="77777777" w:rsidR="0026105C" w:rsidRPr="0026105C" w:rsidRDefault="0026105C" w:rsidP="0026105C">
            <w:pPr>
              <w:spacing w:line="360" w:lineRule="auto"/>
              <w:rPr>
                <w:rFonts w:ascii="Aptos style" w:hAnsi="Aptos style" w:cs="Segoe UI Light"/>
                <w:sz w:val="24"/>
                <w:szCs w:val="24"/>
                <w:lang w:val="en-ZA"/>
              </w:rPr>
            </w:pPr>
          </w:p>
        </w:tc>
      </w:tr>
      <w:tr w:rsidR="0026105C" w:rsidRPr="0026105C" w14:paraId="70E84202" w14:textId="77777777" w:rsidTr="0026105C">
        <w:trPr>
          <w:tblCellSpacing w:w="15" w:type="dxa"/>
        </w:trPr>
        <w:tc>
          <w:tcPr>
            <w:tcW w:w="0" w:type="auto"/>
            <w:vAlign w:val="center"/>
            <w:hideMark/>
          </w:tcPr>
          <w:p w14:paraId="646C7AE6"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Learner demonstrates understanding of soil conservation practices</w:t>
            </w:r>
          </w:p>
        </w:tc>
        <w:tc>
          <w:tcPr>
            <w:tcW w:w="0" w:type="auto"/>
            <w:vAlign w:val="center"/>
            <w:hideMark/>
          </w:tcPr>
          <w:p w14:paraId="30B3BA19"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79F7242D"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1933BD0C" w14:textId="77777777" w:rsidR="0026105C" w:rsidRPr="0026105C" w:rsidRDefault="0026105C" w:rsidP="0026105C">
            <w:pPr>
              <w:spacing w:line="360" w:lineRule="auto"/>
              <w:rPr>
                <w:rFonts w:ascii="Aptos style" w:hAnsi="Aptos style" w:cs="Segoe UI Light"/>
                <w:sz w:val="24"/>
                <w:szCs w:val="24"/>
                <w:lang w:val="en-ZA"/>
              </w:rPr>
            </w:pPr>
          </w:p>
        </w:tc>
      </w:tr>
      <w:tr w:rsidR="0026105C" w:rsidRPr="0026105C" w14:paraId="068B5C2C" w14:textId="77777777" w:rsidTr="0026105C">
        <w:trPr>
          <w:tblCellSpacing w:w="15" w:type="dxa"/>
        </w:trPr>
        <w:tc>
          <w:tcPr>
            <w:tcW w:w="0" w:type="auto"/>
            <w:vAlign w:val="center"/>
            <w:hideMark/>
          </w:tcPr>
          <w:p w14:paraId="19393FF7"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Learner records soil conservation activities accurately</w:t>
            </w:r>
          </w:p>
        </w:tc>
        <w:tc>
          <w:tcPr>
            <w:tcW w:w="0" w:type="auto"/>
            <w:vAlign w:val="center"/>
            <w:hideMark/>
          </w:tcPr>
          <w:p w14:paraId="4457964F"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6F2E3BA6"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5BB33F2C" w14:textId="77777777" w:rsidR="0026105C" w:rsidRPr="0026105C" w:rsidRDefault="0026105C" w:rsidP="0026105C">
            <w:pPr>
              <w:spacing w:line="360" w:lineRule="auto"/>
              <w:rPr>
                <w:rFonts w:ascii="Aptos style" w:hAnsi="Aptos style" w:cs="Segoe UI Light"/>
                <w:sz w:val="24"/>
                <w:szCs w:val="24"/>
                <w:lang w:val="en-ZA"/>
              </w:rPr>
            </w:pPr>
          </w:p>
        </w:tc>
      </w:tr>
    </w:tbl>
    <w:p w14:paraId="678269F1"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11272A2E" w14:textId="0587F458" w:rsidR="00464586" w:rsidRPr="00675FB7" w:rsidRDefault="00675FB7" w:rsidP="00870917">
      <w:pPr>
        <w:pStyle w:val="ListParagraph"/>
        <w:numPr>
          <w:ilvl w:val="0"/>
          <w:numId w:val="42"/>
        </w:numPr>
        <w:spacing w:line="360" w:lineRule="auto"/>
        <w:rPr>
          <w:rFonts w:ascii="Aptos style" w:hAnsi="Aptos style" w:cs="Segoe UI Light"/>
          <w:sz w:val="24"/>
          <w:szCs w:val="24"/>
        </w:rPr>
      </w:pPr>
      <w:r w:rsidRPr="00675FB7">
        <w:rPr>
          <w:rFonts w:ascii="Aptos style" w:hAnsi="Aptos style" w:cs="Segoe UI Light"/>
          <w:sz w:val="24"/>
          <w:szCs w:val="24"/>
        </w:rPr>
        <w:t xml:space="preserve">AK0501 Stakeholder profiling </w:t>
      </w:r>
    </w:p>
    <w:p w14:paraId="2689E23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12B7C746" w14:textId="5E592169"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2D01E0A2" w14:textId="77777777" w:rsidR="00675FB7" w:rsidRPr="00675FB7" w:rsidRDefault="00675FB7" w:rsidP="00675FB7">
      <w:pPr>
        <w:spacing w:line="360" w:lineRule="auto"/>
        <w:rPr>
          <w:rFonts w:ascii="Aptos style" w:hAnsi="Aptos style" w:cs="Segoe UI Light"/>
          <w:sz w:val="24"/>
          <w:szCs w:val="24"/>
        </w:rPr>
      </w:pPr>
      <w:bookmarkStart w:id="16" w:name="_Hlk225257491"/>
      <w:r w:rsidRPr="00675FB7">
        <w:rPr>
          <w:rFonts w:ascii="Aptos style" w:hAnsi="Aptos style" w:cs="Segoe UI Light"/>
          <w:sz w:val="24"/>
          <w:szCs w:val="24"/>
        </w:rPr>
        <w:t xml:space="preserve">Given a scenario and information on soil erosion prevention and soil resilience for implementing strategies to mitigate soil erosion and enhance the ability of soils to resist erosion and maintain productivity the learner must be able to: </w:t>
      </w:r>
    </w:p>
    <w:p w14:paraId="40A34161" w14:textId="4BB58712" w:rsidR="00675FB7" w:rsidRPr="00675FB7" w:rsidRDefault="00675FB7" w:rsidP="00870917">
      <w:pPr>
        <w:pStyle w:val="ListParagraph"/>
        <w:numPr>
          <w:ilvl w:val="0"/>
          <w:numId w:val="42"/>
        </w:numPr>
        <w:spacing w:line="360" w:lineRule="auto"/>
        <w:rPr>
          <w:rFonts w:ascii="Aptos style" w:hAnsi="Aptos style" w:cs="Segoe UI Light"/>
          <w:sz w:val="24"/>
          <w:szCs w:val="24"/>
        </w:rPr>
      </w:pPr>
      <w:r w:rsidRPr="00675FB7">
        <w:rPr>
          <w:rFonts w:ascii="Aptos style" w:hAnsi="Aptos style" w:cs="Segoe UI Light"/>
          <w:sz w:val="24"/>
          <w:szCs w:val="24"/>
        </w:rPr>
        <w:t xml:space="preserve">PA0501 Apply contour ploughing to prevent soil erosion </w:t>
      </w:r>
    </w:p>
    <w:p w14:paraId="521007DE" w14:textId="0E0B92BC" w:rsidR="00675FB7" w:rsidRPr="00675FB7" w:rsidRDefault="00675FB7" w:rsidP="00870917">
      <w:pPr>
        <w:pStyle w:val="ListParagraph"/>
        <w:numPr>
          <w:ilvl w:val="0"/>
          <w:numId w:val="42"/>
        </w:numPr>
        <w:spacing w:line="360" w:lineRule="auto"/>
        <w:rPr>
          <w:rFonts w:ascii="Aptos style" w:hAnsi="Aptos style" w:cs="Segoe UI Light"/>
          <w:sz w:val="24"/>
          <w:szCs w:val="24"/>
        </w:rPr>
      </w:pPr>
      <w:r w:rsidRPr="00675FB7">
        <w:rPr>
          <w:rFonts w:ascii="Aptos style" w:hAnsi="Aptos style" w:cs="Segoe UI Light"/>
          <w:sz w:val="24"/>
          <w:szCs w:val="24"/>
        </w:rPr>
        <w:t xml:space="preserve">PA0502 Check dams to prevent soil erosion </w:t>
      </w:r>
    </w:p>
    <w:bookmarkEnd w:id="16"/>
    <w:p w14:paraId="2F648EDD" w14:textId="2C410328" w:rsidR="00464586" w:rsidRPr="000611E0" w:rsidRDefault="00675FB7" w:rsidP="000611E0">
      <w:pPr>
        <w:spacing w:line="360" w:lineRule="auto"/>
        <w:rPr>
          <w:rFonts w:ascii="Aptos style" w:hAnsi="Aptos style" w:cs="Segoe UI Light"/>
          <w:sz w:val="24"/>
          <w:szCs w:val="24"/>
        </w:rPr>
      </w:pPr>
      <w:r w:rsidRPr="00675FB7">
        <w:rPr>
          <w:rFonts w:ascii="Aptos style" w:hAnsi="Aptos style" w:cs="Segoe UI Light"/>
          <w:sz w:val="24"/>
          <w:szCs w:val="24"/>
        </w:rPr>
        <w:t xml:space="preserve"> </w:t>
      </w:r>
    </w:p>
    <w:p w14:paraId="3FC9843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5D16C80E" w14:textId="77777777" w:rsidTr="00525CF2">
        <w:tc>
          <w:tcPr>
            <w:tcW w:w="4508" w:type="dxa"/>
          </w:tcPr>
          <w:p w14:paraId="30E2C45E"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06942A6F"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lastRenderedPageBreak/>
              <w:t>SURNAME:</w:t>
            </w:r>
            <w:r w:rsidRPr="000611E0">
              <w:rPr>
                <w:rFonts w:ascii="Aptos style" w:eastAsia="Times New Roman" w:hAnsi="Aptos style" w:cs="Segoe UI Light"/>
                <w:color w:val="000000"/>
                <w:sz w:val="24"/>
                <w:szCs w:val="24"/>
                <w:lang w:val="en-GB"/>
              </w:rPr>
              <w:t xml:space="preserve"> ……………………………….…</w:t>
            </w:r>
          </w:p>
          <w:p w14:paraId="7D2CA77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35212A1E"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5459890E"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09EBB4DB"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lastRenderedPageBreak/>
              <w:t>EVALUATION CHECKLIST</w:t>
            </w:r>
          </w:p>
          <w:p w14:paraId="3285F613"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583DF970"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5C9722EA"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2D23540F"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3F5C9040" w14:textId="77777777" w:rsidR="00464586" w:rsidRPr="000611E0" w:rsidRDefault="00464586" w:rsidP="000611E0">
            <w:pPr>
              <w:spacing w:line="360" w:lineRule="auto"/>
              <w:rPr>
                <w:rFonts w:ascii="Aptos style" w:hAnsi="Aptos style" w:cs="Segoe UI Light"/>
                <w:b/>
                <w:bCs/>
                <w:sz w:val="24"/>
                <w:szCs w:val="24"/>
              </w:rPr>
            </w:pPr>
          </w:p>
        </w:tc>
      </w:tr>
    </w:tbl>
    <w:p w14:paraId="4E05B500" w14:textId="77777777" w:rsidR="00464586" w:rsidRPr="000611E0" w:rsidRDefault="00464586" w:rsidP="000611E0">
      <w:pPr>
        <w:spacing w:line="360" w:lineRule="auto"/>
        <w:rPr>
          <w:rFonts w:ascii="Aptos style" w:hAnsi="Aptos style" w:cs="Segoe UI Light"/>
          <w:b/>
          <w:bCs/>
          <w:sz w:val="24"/>
          <w:szCs w:val="24"/>
        </w:rPr>
      </w:pPr>
    </w:p>
    <w:p w14:paraId="4BFD9AC4"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70041716" w14:textId="77777777" w:rsidTr="00525CF2">
        <w:tc>
          <w:tcPr>
            <w:tcW w:w="2815" w:type="dxa"/>
          </w:tcPr>
          <w:p w14:paraId="5B271BE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066670C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2301E99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1B6B61D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0195EF2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7890B374" w14:textId="77777777" w:rsidTr="00525CF2">
        <w:tc>
          <w:tcPr>
            <w:tcW w:w="9016" w:type="dxa"/>
            <w:gridSpan w:val="4"/>
            <w:shd w:val="clear" w:color="auto" w:fill="A6A6A6" w:themeFill="background1" w:themeFillShade="A6"/>
          </w:tcPr>
          <w:p w14:paraId="67F68D1E"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9C7B789" w14:textId="77777777" w:rsidTr="00525CF2">
        <w:tc>
          <w:tcPr>
            <w:tcW w:w="2815" w:type="dxa"/>
          </w:tcPr>
          <w:p w14:paraId="62415722"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7FB8A610" w14:textId="77777777" w:rsidR="00464586" w:rsidRPr="000611E0" w:rsidRDefault="00464586" w:rsidP="000611E0">
            <w:pPr>
              <w:spacing w:line="360" w:lineRule="auto"/>
              <w:rPr>
                <w:rFonts w:ascii="Aptos style" w:hAnsi="Aptos style" w:cs="Segoe UI Light"/>
                <w:b/>
                <w:bCs/>
                <w:sz w:val="24"/>
                <w:szCs w:val="24"/>
              </w:rPr>
            </w:pPr>
          </w:p>
        </w:tc>
      </w:tr>
      <w:tr w:rsidR="00675FB7" w:rsidRPr="000611E0" w14:paraId="2A3363FF" w14:textId="77777777" w:rsidTr="00525CF2">
        <w:tc>
          <w:tcPr>
            <w:tcW w:w="2815" w:type="dxa"/>
          </w:tcPr>
          <w:p w14:paraId="2DD8E933" w14:textId="5C61218C" w:rsidR="00675FB7" w:rsidRPr="000611E0" w:rsidRDefault="00675FB7" w:rsidP="00675FB7">
            <w:pPr>
              <w:spacing w:line="360" w:lineRule="auto"/>
              <w:rPr>
                <w:rFonts w:ascii="Aptos style" w:hAnsi="Aptos style" w:cs="Segoe UI Light"/>
                <w:b/>
                <w:bCs/>
                <w:sz w:val="24"/>
                <w:szCs w:val="24"/>
              </w:rPr>
            </w:pPr>
            <w:r w:rsidRPr="003B5BC5">
              <w:rPr>
                <w:rFonts w:ascii="Aptos style" w:hAnsi="Aptos style" w:cs="Segoe UI Light"/>
                <w:sz w:val="24"/>
                <w:szCs w:val="24"/>
              </w:rPr>
              <w:t xml:space="preserve">PA0501 Apply contour ploughing to prevent soil erosion </w:t>
            </w:r>
          </w:p>
        </w:tc>
        <w:tc>
          <w:tcPr>
            <w:tcW w:w="1709" w:type="dxa"/>
          </w:tcPr>
          <w:p w14:paraId="7577089D" w14:textId="77777777" w:rsidR="00675FB7" w:rsidRPr="000611E0" w:rsidRDefault="00675FB7" w:rsidP="00675FB7">
            <w:pPr>
              <w:spacing w:line="360" w:lineRule="auto"/>
              <w:rPr>
                <w:rFonts w:ascii="Aptos style" w:hAnsi="Aptos style" w:cs="Segoe UI Light"/>
                <w:b/>
                <w:bCs/>
                <w:sz w:val="24"/>
                <w:szCs w:val="24"/>
              </w:rPr>
            </w:pPr>
          </w:p>
        </w:tc>
        <w:tc>
          <w:tcPr>
            <w:tcW w:w="1992" w:type="dxa"/>
          </w:tcPr>
          <w:p w14:paraId="72926CFD" w14:textId="77777777" w:rsidR="00675FB7" w:rsidRPr="000611E0" w:rsidRDefault="00675FB7" w:rsidP="00675FB7">
            <w:pPr>
              <w:spacing w:line="360" w:lineRule="auto"/>
              <w:rPr>
                <w:rFonts w:ascii="Aptos style" w:hAnsi="Aptos style" w:cs="Segoe UI Light"/>
                <w:b/>
                <w:bCs/>
                <w:sz w:val="24"/>
                <w:szCs w:val="24"/>
              </w:rPr>
            </w:pPr>
          </w:p>
        </w:tc>
        <w:tc>
          <w:tcPr>
            <w:tcW w:w="2500" w:type="dxa"/>
          </w:tcPr>
          <w:p w14:paraId="766C0CC9" w14:textId="77777777" w:rsidR="00675FB7" w:rsidRPr="000611E0" w:rsidRDefault="00675FB7" w:rsidP="00675FB7">
            <w:pPr>
              <w:spacing w:line="360" w:lineRule="auto"/>
              <w:rPr>
                <w:rFonts w:ascii="Aptos style" w:hAnsi="Aptos style" w:cs="Segoe UI Light"/>
                <w:b/>
                <w:bCs/>
                <w:sz w:val="24"/>
                <w:szCs w:val="24"/>
              </w:rPr>
            </w:pPr>
          </w:p>
        </w:tc>
      </w:tr>
      <w:tr w:rsidR="00675FB7" w:rsidRPr="000611E0" w14:paraId="520F9704" w14:textId="77777777" w:rsidTr="00525CF2">
        <w:tc>
          <w:tcPr>
            <w:tcW w:w="2815" w:type="dxa"/>
          </w:tcPr>
          <w:p w14:paraId="108FF38C" w14:textId="1550DE97" w:rsidR="00675FB7" w:rsidRPr="000611E0" w:rsidRDefault="00675FB7" w:rsidP="00675FB7">
            <w:pPr>
              <w:spacing w:line="360" w:lineRule="auto"/>
              <w:rPr>
                <w:rFonts w:ascii="Aptos style" w:hAnsi="Aptos style" w:cs="Segoe UI Light"/>
                <w:b/>
                <w:bCs/>
                <w:sz w:val="24"/>
                <w:szCs w:val="24"/>
              </w:rPr>
            </w:pPr>
            <w:r w:rsidRPr="003B5BC5">
              <w:rPr>
                <w:rFonts w:ascii="Aptos style" w:hAnsi="Aptos style" w:cs="Segoe UI Light"/>
                <w:sz w:val="24"/>
                <w:szCs w:val="24"/>
              </w:rPr>
              <w:t xml:space="preserve">PA0502 Check dams to prevent soil erosion </w:t>
            </w:r>
          </w:p>
        </w:tc>
        <w:tc>
          <w:tcPr>
            <w:tcW w:w="1709" w:type="dxa"/>
          </w:tcPr>
          <w:p w14:paraId="7D7F0764" w14:textId="77777777" w:rsidR="00675FB7" w:rsidRPr="000611E0" w:rsidRDefault="00675FB7" w:rsidP="00675FB7">
            <w:pPr>
              <w:spacing w:line="360" w:lineRule="auto"/>
              <w:rPr>
                <w:rFonts w:ascii="Aptos style" w:hAnsi="Aptos style" w:cs="Segoe UI Light"/>
                <w:b/>
                <w:bCs/>
                <w:sz w:val="24"/>
                <w:szCs w:val="24"/>
              </w:rPr>
            </w:pPr>
          </w:p>
        </w:tc>
        <w:tc>
          <w:tcPr>
            <w:tcW w:w="1992" w:type="dxa"/>
          </w:tcPr>
          <w:p w14:paraId="0D4B76C0" w14:textId="77777777" w:rsidR="00675FB7" w:rsidRPr="000611E0" w:rsidRDefault="00675FB7" w:rsidP="00675FB7">
            <w:pPr>
              <w:spacing w:line="360" w:lineRule="auto"/>
              <w:rPr>
                <w:rFonts w:ascii="Aptos style" w:hAnsi="Aptos style" w:cs="Segoe UI Light"/>
                <w:b/>
                <w:bCs/>
                <w:sz w:val="24"/>
                <w:szCs w:val="24"/>
              </w:rPr>
            </w:pPr>
          </w:p>
        </w:tc>
        <w:tc>
          <w:tcPr>
            <w:tcW w:w="2500" w:type="dxa"/>
          </w:tcPr>
          <w:p w14:paraId="23175B20" w14:textId="77777777" w:rsidR="00675FB7" w:rsidRPr="000611E0" w:rsidRDefault="00675FB7" w:rsidP="00675FB7">
            <w:pPr>
              <w:spacing w:line="360" w:lineRule="auto"/>
              <w:rPr>
                <w:rFonts w:ascii="Aptos style" w:hAnsi="Aptos style" w:cs="Segoe UI Light"/>
                <w:b/>
                <w:bCs/>
                <w:sz w:val="24"/>
                <w:szCs w:val="24"/>
              </w:rPr>
            </w:pPr>
          </w:p>
        </w:tc>
      </w:tr>
      <w:tr w:rsidR="00464586" w:rsidRPr="000611E0" w14:paraId="59729541" w14:textId="77777777" w:rsidTr="00525CF2">
        <w:tc>
          <w:tcPr>
            <w:tcW w:w="9016" w:type="dxa"/>
            <w:gridSpan w:val="4"/>
          </w:tcPr>
          <w:p w14:paraId="6B238A3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4D7A066B" w14:textId="77777777" w:rsidR="00464586" w:rsidRPr="000611E0" w:rsidRDefault="00464586" w:rsidP="000611E0">
            <w:pPr>
              <w:spacing w:line="360" w:lineRule="auto"/>
              <w:rPr>
                <w:rFonts w:ascii="Aptos style" w:hAnsi="Aptos style" w:cs="Segoe UI Light"/>
                <w:b/>
                <w:bCs/>
                <w:sz w:val="24"/>
                <w:szCs w:val="24"/>
              </w:rPr>
            </w:pPr>
          </w:p>
          <w:p w14:paraId="5D5517C0" w14:textId="77777777" w:rsidR="00464586" w:rsidRPr="000611E0" w:rsidRDefault="00464586" w:rsidP="000611E0">
            <w:pPr>
              <w:spacing w:line="360" w:lineRule="auto"/>
              <w:rPr>
                <w:rFonts w:ascii="Aptos style" w:hAnsi="Aptos style" w:cs="Segoe UI Light"/>
                <w:b/>
                <w:bCs/>
                <w:sz w:val="24"/>
                <w:szCs w:val="24"/>
              </w:rPr>
            </w:pPr>
          </w:p>
          <w:p w14:paraId="247D1BA2" w14:textId="77777777" w:rsidR="00464586" w:rsidRPr="000611E0" w:rsidRDefault="00464586" w:rsidP="000611E0">
            <w:pPr>
              <w:spacing w:line="360" w:lineRule="auto"/>
              <w:rPr>
                <w:rFonts w:ascii="Aptos style" w:hAnsi="Aptos style" w:cs="Segoe UI Light"/>
                <w:b/>
                <w:bCs/>
                <w:sz w:val="24"/>
                <w:szCs w:val="24"/>
              </w:rPr>
            </w:pPr>
          </w:p>
          <w:p w14:paraId="6E99EB7E" w14:textId="77777777" w:rsidR="00464586" w:rsidRPr="000611E0" w:rsidRDefault="00464586" w:rsidP="000611E0">
            <w:pPr>
              <w:spacing w:line="360" w:lineRule="auto"/>
              <w:rPr>
                <w:rFonts w:ascii="Aptos style" w:hAnsi="Aptos style" w:cs="Segoe UI Light"/>
                <w:b/>
                <w:bCs/>
                <w:sz w:val="24"/>
                <w:szCs w:val="24"/>
              </w:rPr>
            </w:pPr>
          </w:p>
          <w:p w14:paraId="21EC3238" w14:textId="77777777" w:rsidR="00464586" w:rsidRPr="000611E0" w:rsidRDefault="00464586" w:rsidP="000611E0">
            <w:pPr>
              <w:spacing w:line="360" w:lineRule="auto"/>
              <w:rPr>
                <w:rFonts w:ascii="Aptos style" w:hAnsi="Aptos style" w:cs="Segoe UI Light"/>
                <w:b/>
                <w:bCs/>
                <w:sz w:val="24"/>
                <w:szCs w:val="24"/>
              </w:rPr>
            </w:pPr>
          </w:p>
          <w:p w14:paraId="7D4F421E" w14:textId="77777777" w:rsidR="00464586" w:rsidRPr="000611E0" w:rsidRDefault="00464586" w:rsidP="000611E0">
            <w:pPr>
              <w:spacing w:line="360" w:lineRule="auto"/>
              <w:rPr>
                <w:rFonts w:ascii="Aptos style" w:hAnsi="Aptos style" w:cs="Segoe UI Light"/>
                <w:b/>
                <w:bCs/>
                <w:sz w:val="24"/>
                <w:szCs w:val="24"/>
              </w:rPr>
            </w:pPr>
          </w:p>
          <w:p w14:paraId="64A86671" w14:textId="77777777" w:rsidR="00464586" w:rsidRPr="000611E0" w:rsidRDefault="00464586" w:rsidP="000611E0">
            <w:pPr>
              <w:spacing w:line="360" w:lineRule="auto"/>
              <w:rPr>
                <w:rFonts w:ascii="Aptos style" w:hAnsi="Aptos style" w:cs="Segoe UI Light"/>
                <w:b/>
                <w:bCs/>
                <w:sz w:val="24"/>
                <w:szCs w:val="24"/>
              </w:rPr>
            </w:pPr>
          </w:p>
          <w:p w14:paraId="2B6EEC79"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5ECB9B23" w14:textId="77777777" w:rsidTr="00525CF2">
        <w:tc>
          <w:tcPr>
            <w:tcW w:w="2815" w:type="dxa"/>
          </w:tcPr>
          <w:p w14:paraId="1BD4BA6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4AFFC87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51B9C51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585EBD08" w14:textId="77777777" w:rsidTr="00525CF2">
        <w:tc>
          <w:tcPr>
            <w:tcW w:w="2815" w:type="dxa"/>
          </w:tcPr>
          <w:p w14:paraId="440B70F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05FAB3F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7DD6CF9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34E6AAE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1037FC4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4ED5C96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7A9CEC5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71243AC5" w14:textId="77777777" w:rsidR="00464586" w:rsidRPr="000611E0" w:rsidRDefault="00464586" w:rsidP="000611E0">
            <w:pPr>
              <w:spacing w:line="360" w:lineRule="auto"/>
              <w:rPr>
                <w:rFonts w:ascii="Aptos style" w:hAnsi="Aptos style" w:cs="Segoe UI Light"/>
                <w:b/>
                <w:bCs/>
                <w:sz w:val="24"/>
                <w:szCs w:val="24"/>
              </w:rPr>
            </w:pPr>
          </w:p>
          <w:p w14:paraId="15EF7DFF" w14:textId="77777777" w:rsidR="00464586" w:rsidRPr="000611E0" w:rsidRDefault="00464586" w:rsidP="000611E0">
            <w:pPr>
              <w:spacing w:line="360" w:lineRule="auto"/>
              <w:rPr>
                <w:rFonts w:ascii="Aptos style" w:hAnsi="Aptos style" w:cs="Segoe UI Light"/>
                <w:b/>
                <w:bCs/>
                <w:sz w:val="24"/>
                <w:szCs w:val="24"/>
              </w:rPr>
            </w:pPr>
          </w:p>
          <w:p w14:paraId="1FC15ECE" w14:textId="77777777" w:rsidR="00464586" w:rsidRPr="000611E0" w:rsidRDefault="00464586" w:rsidP="000611E0">
            <w:pPr>
              <w:spacing w:line="360" w:lineRule="auto"/>
              <w:rPr>
                <w:rFonts w:ascii="Aptos style" w:hAnsi="Aptos style" w:cs="Segoe UI Light"/>
                <w:b/>
                <w:bCs/>
                <w:sz w:val="24"/>
                <w:szCs w:val="24"/>
              </w:rPr>
            </w:pPr>
          </w:p>
        </w:tc>
      </w:tr>
    </w:tbl>
    <w:p w14:paraId="4586BE96" w14:textId="13C0FF88" w:rsidR="00464586" w:rsidRDefault="00464586" w:rsidP="000611E0">
      <w:pPr>
        <w:spacing w:line="360" w:lineRule="auto"/>
        <w:rPr>
          <w:rFonts w:ascii="Aptos style" w:hAnsi="Aptos style" w:cs="Segoe UI Light"/>
          <w:b/>
          <w:bCs/>
          <w:sz w:val="24"/>
          <w:szCs w:val="24"/>
        </w:rPr>
      </w:pPr>
    </w:p>
    <w:p w14:paraId="22C49EEF" w14:textId="77777777" w:rsidR="00675FB7" w:rsidRPr="00675FB7" w:rsidRDefault="00675FB7" w:rsidP="00675FB7">
      <w:pPr>
        <w:spacing w:line="360" w:lineRule="auto"/>
        <w:rPr>
          <w:rFonts w:ascii="Aptos style" w:hAnsi="Aptos style" w:cs="Segoe UI Light"/>
          <w:b/>
          <w:bCs/>
          <w:i/>
          <w:iCs/>
          <w:sz w:val="24"/>
          <w:szCs w:val="24"/>
        </w:rPr>
      </w:pPr>
      <w:r w:rsidRPr="00675FB7">
        <w:rPr>
          <w:rFonts w:ascii="Aptos style" w:hAnsi="Aptos style" w:cs="Segoe UI Light"/>
          <w:b/>
          <w:bCs/>
          <w:i/>
          <w:iCs/>
          <w:sz w:val="24"/>
          <w:szCs w:val="24"/>
        </w:rPr>
        <w:t xml:space="preserve">Internal Assessment Criteria (IAC)  </w:t>
      </w:r>
    </w:p>
    <w:p w14:paraId="6C120054" w14:textId="77777777" w:rsidR="00675FB7" w:rsidRPr="00675FB7" w:rsidRDefault="00675FB7" w:rsidP="00870917">
      <w:pPr>
        <w:pStyle w:val="ListParagraph"/>
        <w:numPr>
          <w:ilvl w:val="0"/>
          <w:numId w:val="41"/>
        </w:numPr>
        <w:spacing w:line="360" w:lineRule="auto"/>
        <w:rPr>
          <w:rFonts w:ascii="Aptos style" w:hAnsi="Aptos style" w:cs="Segoe UI Light"/>
          <w:sz w:val="24"/>
          <w:szCs w:val="24"/>
        </w:rPr>
      </w:pPr>
      <w:r w:rsidRPr="00675FB7">
        <w:rPr>
          <w:rFonts w:ascii="Aptos style" w:hAnsi="Aptos style" w:cs="Segoe UI Light"/>
          <w:sz w:val="24"/>
          <w:szCs w:val="24"/>
        </w:rPr>
        <w:t xml:space="preserve">IAC0501 Contour ploughing is used based on slope and soil conditions. </w:t>
      </w:r>
    </w:p>
    <w:p w14:paraId="09A377A0" w14:textId="77777777" w:rsidR="00675FB7" w:rsidRPr="00675FB7" w:rsidRDefault="00675FB7" w:rsidP="00870917">
      <w:pPr>
        <w:pStyle w:val="ListParagraph"/>
        <w:numPr>
          <w:ilvl w:val="0"/>
          <w:numId w:val="41"/>
        </w:numPr>
        <w:spacing w:line="360" w:lineRule="auto"/>
        <w:rPr>
          <w:rFonts w:ascii="Aptos style" w:hAnsi="Aptos style" w:cs="Segoe UI Light"/>
          <w:sz w:val="24"/>
          <w:szCs w:val="24"/>
        </w:rPr>
      </w:pPr>
      <w:r w:rsidRPr="00675FB7">
        <w:rPr>
          <w:rFonts w:ascii="Aptos style" w:hAnsi="Aptos style" w:cs="Segoe UI Light"/>
          <w:sz w:val="24"/>
          <w:szCs w:val="24"/>
        </w:rPr>
        <w:t xml:space="preserve">IAC0502 Cover crops are established to protect soil from erosion and soil structure improvement. </w:t>
      </w:r>
    </w:p>
    <w:p w14:paraId="5F30F82F" w14:textId="77777777" w:rsidR="00675FB7" w:rsidRPr="00675FB7" w:rsidRDefault="00675FB7" w:rsidP="00870917">
      <w:pPr>
        <w:pStyle w:val="ListParagraph"/>
        <w:numPr>
          <w:ilvl w:val="0"/>
          <w:numId w:val="41"/>
        </w:numPr>
        <w:spacing w:line="360" w:lineRule="auto"/>
        <w:rPr>
          <w:rFonts w:ascii="Aptos style" w:hAnsi="Aptos style" w:cs="Segoe UI Light"/>
          <w:sz w:val="24"/>
          <w:szCs w:val="24"/>
        </w:rPr>
      </w:pPr>
      <w:r w:rsidRPr="00675FB7">
        <w:rPr>
          <w:rFonts w:ascii="Aptos style" w:hAnsi="Aptos style" w:cs="Segoe UI Light"/>
          <w:sz w:val="24"/>
          <w:szCs w:val="24"/>
        </w:rPr>
        <w:t>IAC0503 Existing dams are inspected for sound structural integrity and effectiveness in controlling soil erosion.</w:t>
      </w:r>
    </w:p>
    <w:p w14:paraId="6E17D148" w14:textId="77777777" w:rsidR="00675FB7" w:rsidRPr="000611E0" w:rsidRDefault="00675FB7" w:rsidP="000611E0">
      <w:pPr>
        <w:spacing w:line="360" w:lineRule="auto"/>
        <w:rPr>
          <w:rFonts w:ascii="Aptos style" w:hAnsi="Aptos style" w:cs="Segoe UI Light"/>
          <w:b/>
          <w:bCs/>
          <w:sz w:val="24"/>
          <w:szCs w:val="24"/>
        </w:rPr>
      </w:pPr>
    </w:p>
    <w:p w14:paraId="6FD93A7C" w14:textId="5D4A62CC" w:rsidR="00464586" w:rsidRPr="000611E0" w:rsidRDefault="00464586" w:rsidP="000611E0">
      <w:pPr>
        <w:spacing w:line="360" w:lineRule="auto"/>
        <w:rPr>
          <w:rFonts w:ascii="Aptos style" w:hAnsi="Aptos style" w:cs="Segoe UI Light"/>
          <w:b/>
          <w:bCs/>
          <w:sz w:val="24"/>
          <w:szCs w:val="24"/>
        </w:rPr>
      </w:pPr>
    </w:p>
    <w:p w14:paraId="45718A20" w14:textId="2157591E" w:rsidR="00464586" w:rsidRPr="000611E0" w:rsidRDefault="00464586" w:rsidP="0026105C">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F</w:t>
      </w:r>
      <w:r w:rsidRPr="000611E0">
        <w:rPr>
          <w:rFonts w:ascii="Aptos style" w:hAnsi="Aptos style" w:cs="Segoe UI Light"/>
          <w:b/>
          <w:bCs/>
          <w:sz w:val="24"/>
          <w:szCs w:val="24"/>
        </w:rPr>
        <w:t>-</w:t>
      </w:r>
      <w:r w:rsidR="0026105C" w:rsidRPr="0026105C">
        <w:rPr>
          <w:rFonts w:ascii="Times New Roman" w:eastAsia="Times New Roman" w:hAnsi="Times New Roman" w:cs="Times New Roman"/>
          <w:color w:val="000000"/>
          <w:sz w:val="24"/>
          <w:lang w:val="en-ZA" w:eastAsia="en-ZA"/>
        </w:rPr>
        <w:t xml:space="preserve"> </w:t>
      </w:r>
      <w:r w:rsidR="0026105C" w:rsidRPr="0026105C">
        <w:rPr>
          <w:rFonts w:ascii="Aptos style" w:hAnsi="Aptos style" w:cs="Segoe UI Light"/>
          <w:b/>
          <w:bCs/>
          <w:sz w:val="24"/>
          <w:szCs w:val="24"/>
          <w:lang w:val="en-ZA"/>
        </w:rPr>
        <w:t xml:space="preserve">PM-07-PS06   </w:t>
      </w:r>
      <w:bookmarkStart w:id="17" w:name="_Hlk225257829"/>
      <w:r w:rsidR="0026105C" w:rsidRPr="0026105C">
        <w:rPr>
          <w:rFonts w:ascii="Aptos style" w:hAnsi="Aptos style" w:cs="Segoe UI Light"/>
          <w:b/>
          <w:bCs/>
          <w:sz w:val="24"/>
          <w:szCs w:val="24"/>
          <w:lang w:val="en-ZA"/>
        </w:rPr>
        <w:t>Apply climate-resilient infrastructure solutions that enhance resilience to climate change</w:t>
      </w:r>
      <w:bookmarkEnd w:id="17"/>
    </w:p>
    <w:p w14:paraId="39CCCE39"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Case Study: Applying Climate-Resilient Infrastructure on a Mixed Farm</w:t>
      </w:r>
    </w:p>
    <w:p w14:paraId="0110403F"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Scenario</w:t>
      </w:r>
    </w:p>
    <w:p w14:paraId="677D54B3"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You are working as a farm assistant on a mixed crop and livestock farm located in the Northern Cape Province of South Africa. The farm produces vegetables such as tomatoes, spinach, and peppers while also raising goats and cattle.</w:t>
      </w:r>
    </w:p>
    <w:p w14:paraId="4E27507D"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Over the past few years, the farm has experienced climate-related challenges, including:</w:t>
      </w:r>
    </w:p>
    <w:p w14:paraId="55479B35" w14:textId="77777777" w:rsidR="0026105C" w:rsidRPr="0026105C" w:rsidRDefault="0026105C" w:rsidP="00870917">
      <w:pPr>
        <w:numPr>
          <w:ilvl w:val="0"/>
          <w:numId w:val="53"/>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Increased temperatures and heat waves </w:t>
      </w:r>
    </w:p>
    <w:p w14:paraId="371A2B41" w14:textId="77777777" w:rsidR="0026105C" w:rsidRPr="0026105C" w:rsidRDefault="0026105C" w:rsidP="00870917">
      <w:pPr>
        <w:numPr>
          <w:ilvl w:val="0"/>
          <w:numId w:val="53"/>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Irregular rainfall and drought conditions </w:t>
      </w:r>
    </w:p>
    <w:p w14:paraId="01FA1EC7" w14:textId="77777777" w:rsidR="0026105C" w:rsidRPr="0026105C" w:rsidRDefault="0026105C" w:rsidP="00870917">
      <w:pPr>
        <w:numPr>
          <w:ilvl w:val="0"/>
          <w:numId w:val="53"/>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Sudden heavy rainfall causing soil erosion and flooding </w:t>
      </w:r>
    </w:p>
    <w:p w14:paraId="737B7AAD"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To adapt to these climate challenges, the farm manager decides to introduce climate-resilient infrastructure to protect crops, conserve water, and improve farm productivity.</w:t>
      </w:r>
    </w:p>
    <w:p w14:paraId="631E3C81"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The farm plans to implement the following measures:</w:t>
      </w:r>
    </w:p>
    <w:p w14:paraId="1A0402CC" w14:textId="77777777" w:rsidR="0026105C" w:rsidRPr="0026105C" w:rsidRDefault="0026105C" w:rsidP="00870917">
      <w:pPr>
        <w:numPr>
          <w:ilvl w:val="0"/>
          <w:numId w:val="54"/>
        </w:numPr>
        <w:spacing w:line="360" w:lineRule="auto"/>
        <w:rPr>
          <w:rFonts w:ascii="Aptos style" w:hAnsi="Aptos style" w:cs="Segoe UI Light"/>
          <w:sz w:val="24"/>
          <w:szCs w:val="24"/>
          <w:lang w:val="en-ZA"/>
        </w:rPr>
      </w:pPr>
      <w:r w:rsidRPr="0026105C">
        <w:rPr>
          <w:rFonts w:ascii="Aptos style" w:hAnsi="Aptos style" w:cs="Segoe UI Light"/>
          <w:b/>
          <w:bCs/>
          <w:sz w:val="24"/>
          <w:szCs w:val="24"/>
          <w:lang w:val="en-ZA"/>
        </w:rPr>
        <w:t>Tunnels and shade nets</w:t>
      </w:r>
      <w:r w:rsidRPr="0026105C">
        <w:rPr>
          <w:rFonts w:ascii="Aptos style" w:hAnsi="Aptos style" w:cs="Segoe UI Light"/>
          <w:sz w:val="24"/>
          <w:szCs w:val="24"/>
          <w:lang w:val="en-ZA"/>
        </w:rPr>
        <w:t xml:space="preserve"> to protect crops from extreme heat, wind, and pests </w:t>
      </w:r>
    </w:p>
    <w:p w14:paraId="26EC0F19" w14:textId="77777777" w:rsidR="0026105C" w:rsidRPr="0026105C" w:rsidRDefault="0026105C" w:rsidP="00870917">
      <w:pPr>
        <w:numPr>
          <w:ilvl w:val="0"/>
          <w:numId w:val="54"/>
        </w:numPr>
        <w:spacing w:line="360" w:lineRule="auto"/>
        <w:rPr>
          <w:rFonts w:ascii="Aptos style" w:hAnsi="Aptos style" w:cs="Segoe UI Light"/>
          <w:sz w:val="24"/>
          <w:szCs w:val="24"/>
          <w:lang w:val="en-ZA"/>
        </w:rPr>
      </w:pPr>
      <w:r w:rsidRPr="0026105C">
        <w:rPr>
          <w:rFonts w:ascii="Aptos style" w:hAnsi="Aptos style" w:cs="Segoe UI Light"/>
          <w:b/>
          <w:bCs/>
          <w:sz w:val="24"/>
          <w:szCs w:val="24"/>
          <w:lang w:val="en-ZA"/>
        </w:rPr>
        <w:lastRenderedPageBreak/>
        <w:t>Green roofs</w:t>
      </w:r>
      <w:r w:rsidRPr="0026105C">
        <w:rPr>
          <w:rFonts w:ascii="Aptos style" w:hAnsi="Aptos style" w:cs="Segoe UI Light"/>
          <w:sz w:val="24"/>
          <w:szCs w:val="24"/>
          <w:lang w:val="en-ZA"/>
        </w:rPr>
        <w:t xml:space="preserve"> on small farm buildings to reduce heat and improve insulation </w:t>
      </w:r>
    </w:p>
    <w:p w14:paraId="490BF465" w14:textId="77777777" w:rsidR="0026105C" w:rsidRPr="0026105C" w:rsidRDefault="0026105C" w:rsidP="00870917">
      <w:pPr>
        <w:numPr>
          <w:ilvl w:val="0"/>
          <w:numId w:val="54"/>
        </w:numPr>
        <w:spacing w:line="360" w:lineRule="auto"/>
        <w:rPr>
          <w:rFonts w:ascii="Aptos style" w:hAnsi="Aptos style" w:cs="Segoe UI Light"/>
          <w:sz w:val="24"/>
          <w:szCs w:val="24"/>
          <w:lang w:val="en-ZA"/>
        </w:rPr>
      </w:pPr>
      <w:r w:rsidRPr="0026105C">
        <w:rPr>
          <w:rFonts w:ascii="Aptos style" w:hAnsi="Aptos style" w:cs="Segoe UI Light"/>
          <w:b/>
          <w:bCs/>
          <w:sz w:val="24"/>
          <w:szCs w:val="24"/>
          <w:lang w:val="en-ZA"/>
        </w:rPr>
        <w:t>Permeable pavements</w:t>
      </w:r>
      <w:r w:rsidRPr="0026105C">
        <w:rPr>
          <w:rFonts w:ascii="Aptos style" w:hAnsi="Aptos style" w:cs="Segoe UI Light"/>
          <w:sz w:val="24"/>
          <w:szCs w:val="24"/>
          <w:lang w:val="en-ZA"/>
        </w:rPr>
        <w:t xml:space="preserve"> around storage areas to allow rainwater to infiltrate the soil </w:t>
      </w:r>
    </w:p>
    <w:p w14:paraId="6AAB9703" w14:textId="77777777" w:rsidR="0026105C" w:rsidRPr="0026105C" w:rsidRDefault="0026105C" w:rsidP="00870917">
      <w:pPr>
        <w:numPr>
          <w:ilvl w:val="0"/>
          <w:numId w:val="54"/>
        </w:numPr>
        <w:spacing w:line="360" w:lineRule="auto"/>
        <w:rPr>
          <w:rFonts w:ascii="Aptos style" w:hAnsi="Aptos style" w:cs="Segoe UI Light"/>
          <w:sz w:val="24"/>
          <w:szCs w:val="24"/>
          <w:lang w:val="en-ZA"/>
        </w:rPr>
      </w:pPr>
      <w:r w:rsidRPr="0026105C">
        <w:rPr>
          <w:rFonts w:ascii="Aptos style" w:hAnsi="Aptos style" w:cs="Segoe UI Light"/>
          <w:b/>
          <w:bCs/>
          <w:sz w:val="24"/>
          <w:szCs w:val="24"/>
          <w:lang w:val="en-ZA"/>
        </w:rPr>
        <w:t>Rain gardens</w:t>
      </w:r>
      <w:r w:rsidRPr="0026105C">
        <w:rPr>
          <w:rFonts w:ascii="Aptos style" w:hAnsi="Aptos style" w:cs="Segoe UI Light"/>
          <w:sz w:val="24"/>
          <w:szCs w:val="24"/>
          <w:lang w:val="en-ZA"/>
        </w:rPr>
        <w:t xml:space="preserve"> to capture and absorb excess rainwater while improving soil moisture </w:t>
      </w:r>
    </w:p>
    <w:p w14:paraId="53CD4380"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You have been assigned to assist with installing these climate-resilient infrastructure systems and monitoring how they help the farm adapt to changing weather conditions.</w:t>
      </w:r>
    </w:p>
    <w:p w14:paraId="04A3778B" w14:textId="5C6E3CEE" w:rsidR="0026105C" w:rsidRPr="0026105C" w:rsidRDefault="0026105C" w:rsidP="0026105C">
      <w:pPr>
        <w:spacing w:line="360" w:lineRule="auto"/>
        <w:rPr>
          <w:rFonts w:ascii="Aptos style" w:hAnsi="Aptos style" w:cs="Segoe UI Light"/>
          <w:sz w:val="24"/>
          <w:szCs w:val="24"/>
          <w:lang w:val="en-ZA"/>
        </w:rPr>
      </w:pPr>
    </w:p>
    <w:p w14:paraId="0E2DD482"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Learner Task</w:t>
      </w:r>
    </w:p>
    <w:p w14:paraId="0F3E3DDF"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As the farm assistant responsible for climate-resilient infrastructure, complete the following tasks.</w:t>
      </w:r>
    </w:p>
    <w:p w14:paraId="61D841CB" w14:textId="03C29F84" w:rsidR="0026105C" w:rsidRPr="0026105C" w:rsidRDefault="0026105C" w:rsidP="0026105C">
      <w:pPr>
        <w:spacing w:line="360" w:lineRule="auto"/>
        <w:rPr>
          <w:rFonts w:ascii="Aptos style" w:hAnsi="Aptos style" w:cs="Segoe UI Light"/>
          <w:sz w:val="24"/>
          <w:szCs w:val="24"/>
          <w:lang w:val="en-ZA"/>
        </w:rPr>
      </w:pPr>
    </w:p>
    <w:p w14:paraId="4060E1E9"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Task 1: Set Up Tunnels and Shade Nets for Crop Production (PA0601)</w:t>
      </w:r>
    </w:p>
    <w:p w14:paraId="5FC78754"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Assist in installing tunnels and shade nets to protect crops from extreme weather conditions.</w:t>
      </w:r>
    </w:p>
    <w:p w14:paraId="049F79A3"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Activities include:</w:t>
      </w:r>
    </w:p>
    <w:p w14:paraId="750A06B4" w14:textId="77777777" w:rsidR="0026105C" w:rsidRPr="0026105C" w:rsidRDefault="0026105C" w:rsidP="00870917">
      <w:pPr>
        <w:numPr>
          <w:ilvl w:val="0"/>
          <w:numId w:val="55"/>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Identifying suitable areas for tunnel or shade net installation </w:t>
      </w:r>
    </w:p>
    <w:p w14:paraId="1CB012D7" w14:textId="77777777" w:rsidR="0026105C" w:rsidRPr="0026105C" w:rsidRDefault="0026105C" w:rsidP="00870917">
      <w:pPr>
        <w:numPr>
          <w:ilvl w:val="0"/>
          <w:numId w:val="55"/>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Assembling tunnel frames or shade net structures </w:t>
      </w:r>
    </w:p>
    <w:p w14:paraId="29CF87DE" w14:textId="77777777" w:rsidR="0026105C" w:rsidRPr="0026105C" w:rsidRDefault="0026105C" w:rsidP="00870917">
      <w:pPr>
        <w:numPr>
          <w:ilvl w:val="0"/>
          <w:numId w:val="55"/>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Covering structures with plastic or shade net material </w:t>
      </w:r>
    </w:p>
    <w:p w14:paraId="199C073F" w14:textId="77777777" w:rsidR="0026105C" w:rsidRPr="0026105C" w:rsidRDefault="0026105C" w:rsidP="00870917">
      <w:pPr>
        <w:numPr>
          <w:ilvl w:val="0"/>
          <w:numId w:val="55"/>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Ensuring proper ventilation and sunlight control for crops </w:t>
      </w:r>
    </w:p>
    <w:p w14:paraId="11CECD30"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Explain how tunnels and shade nets improve crop production and protect plants from harsh weather.</w:t>
      </w:r>
    </w:p>
    <w:p w14:paraId="45A260FC" w14:textId="5B5C6CB1" w:rsidR="0026105C" w:rsidRPr="0026105C" w:rsidRDefault="0026105C" w:rsidP="0026105C">
      <w:pPr>
        <w:spacing w:line="360" w:lineRule="auto"/>
        <w:rPr>
          <w:rFonts w:ascii="Aptos style" w:hAnsi="Aptos style" w:cs="Segoe UI Light"/>
          <w:sz w:val="24"/>
          <w:szCs w:val="24"/>
          <w:lang w:val="en-ZA"/>
        </w:rPr>
      </w:pPr>
    </w:p>
    <w:p w14:paraId="016F8662"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Task 2: Set Up Green Roofs, Permeable Pavements and Rain Gardens (PA0602)</w:t>
      </w:r>
    </w:p>
    <w:p w14:paraId="2E83011E"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Assist in implementing climate-resilient infrastructure solutions around the farm.</w:t>
      </w:r>
    </w:p>
    <w:p w14:paraId="72CEB97B"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Activities include:</w:t>
      </w:r>
    </w:p>
    <w:p w14:paraId="7FAEAA5D" w14:textId="77777777" w:rsidR="0026105C" w:rsidRPr="0026105C" w:rsidRDefault="0026105C" w:rsidP="00870917">
      <w:pPr>
        <w:numPr>
          <w:ilvl w:val="0"/>
          <w:numId w:val="56"/>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lastRenderedPageBreak/>
        <w:t xml:space="preserve">Installing vegetation layers on small building roofs (green roofs) </w:t>
      </w:r>
    </w:p>
    <w:p w14:paraId="6ACAB1FC" w14:textId="77777777" w:rsidR="0026105C" w:rsidRPr="0026105C" w:rsidRDefault="0026105C" w:rsidP="00870917">
      <w:pPr>
        <w:numPr>
          <w:ilvl w:val="0"/>
          <w:numId w:val="56"/>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Creating permeable pavement surfaces using gravel or porous materials </w:t>
      </w:r>
    </w:p>
    <w:p w14:paraId="7D1B08A7" w14:textId="77777777" w:rsidR="0026105C" w:rsidRPr="0026105C" w:rsidRDefault="0026105C" w:rsidP="00870917">
      <w:pPr>
        <w:numPr>
          <w:ilvl w:val="0"/>
          <w:numId w:val="56"/>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Designing rain gardens to capture and absorb excess rainwater </w:t>
      </w:r>
    </w:p>
    <w:p w14:paraId="1127F578" w14:textId="77777777" w:rsidR="0026105C" w:rsidRPr="0026105C" w:rsidRDefault="0026105C" w:rsidP="00870917">
      <w:pPr>
        <w:numPr>
          <w:ilvl w:val="0"/>
          <w:numId w:val="56"/>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Monitoring how these systems reduce water runoff and improve soil moisture </w:t>
      </w:r>
    </w:p>
    <w:p w14:paraId="4500A761"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Explain how these infrastructure solutions help farms adapt to climate change.</w:t>
      </w:r>
    </w:p>
    <w:p w14:paraId="45220336" w14:textId="24C2AC65" w:rsidR="0026105C" w:rsidRPr="0026105C" w:rsidRDefault="0026105C" w:rsidP="0026105C">
      <w:pPr>
        <w:spacing w:line="360" w:lineRule="auto"/>
        <w:rPr>
          <w:rFonts w:ascii="Aptos style" w:hAnsi="Aptos style" w:cs="Segoe UI Light"/>
          <w:sz w:val="24"/>
          <w:szCs w:val="24"/>
          <w:lang w:val="en-ZA"/>
        </w:rPr>
      </w:pPr>
    </w:p>
    <w:p w14:paraId="44E219B1"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Portfolio of Evidence (PoE)</w:t>
      </w:r>
    </w:p>
    <w:p w14:paraId="3100646F"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Learners must compile and submit the following evidence:</w:t>
      </w:r>
    </w:p>
    <w:p w14:paraId="7719B496" w14:textId="77777777" w:rsidR="0026105C" w:rsidRPr="0026105C" w:rsidRDefault="0026105C" w:rsidP="00870917">
      <w:pPr>
        <w:numPr>
          <w:ilvl w:val="0"/>
          <w:numId w:val="57"/>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A diagram showing a crop tunnel or shade net structure. </w:t>
      </w:r>
    </w:p>
    <w:p w14:paraId="3031DC86" w14:textId="77777777" w:rsidR="0026105C" w:rsidRPr="0026105C" w:rsidRDefault="0026105C" w:rsidP="00870917">
      <w:pPr>
        <w:numPr>
          <w:ilvl w:val="0"/>
          <w:numId w:val="57"/>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A report explaining how tunnels and shade nets protect crops. </w:t>
      </w:r>
    </w:p>
    <w:p w14:paraId="03E5C83D" w14:textId="77777777" w:rsidR="0026105C" w:rsidRPr="0026105C" w:rsidRDefault="0026105C" w:rsidP="00870917">
      <w:pPr>
        <w:numPr>
          <w:ilvl w:val="0"/>
          <w:numId w:val="57"/>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A diagram showing a green roof system. </w:t>
      </w:r>
    </w:p>
    <w:p w14:paraId="213F918C" w14:textId="77777777" w:rsidR="0026105C" w:rsidRPr="0026105C" w:rsidRDefault="0026105C" w:rsidP="00870917">
      <w:pPr>
        <w:numPr>
          <w:ilvl w:val="0"/>
          <w:numId w:val="57"/>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Photographs or illustrations of permeable pavement and rain garden designs. </w:t>
      </w:r>
    </w:p>
    <w:p w14:paraId="1EBF62FB" w14:textId="77777777" w:rsidR="0026105C" w:rsidRPr="0026105C" w:rsidRDefault="0026105C" w:rsidP="00870917">
      <w:pPr>
        <w:numPr>
          <w:ilvl w:val="0"/>
          <w:numId w:val="57"/>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A climate-resilient infrastructure plan for a farm. </w:t>
      </w:r>
    </w:p>
    <w:p w14:paraId="2F44F6B9" w14:textId="77777777" w:rsidR="0026105C" w:rsidRPr="0026105C" w:rsidRDefault="0026105C" w:rsidP="00870917">
      <w:pPr>
        <w:numPr>
          <w:ilvl w:val="0"/>
          <w:numId w:val="57"/>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Records of installation activities performed by the learner. </w:t>
      </w:r>
    </w:p>
    <w:p w14:paraId="03B9F240" w14:textId="77777777" w:rsidR="0026105C" w:rsidRPr="0026105C" w:rsidRDefault="0026105C" w:rsidP="00870917">
      <w:pPr>
        <w:numPr>
          <w:ilvl w:val="0"/>
          <w:numId w:val="57"/>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A reflection report explaining how climate-resilient infrastructure improves farm sustainability. </w:t>
      </w:r>
    </w:p>
    <w:p w14:paraId="0F8F28F7" w14:textId="7C640938" w:rsidR="0026105C" w:rsidRPr="0026105C" w:rsidRDefault="0026105C" w:rsidP="0026105C">
      <w:pPr>
        <w:spacing w:line="360" w:lineRule="auto"/>
        <w:rPr>
          <w:rFonts w:ascii="Aptos style" w:hAnsi="Aptos style" w:cs="Segoe UI Light"/>
          <w:sz w:val="24"/>
          <w:szCs w:val="24"/>
          <w:lang w:val="en-ZA"/>
        </w:rPr>
      </w:pPr>
    </w:p>
    <w:p w14:paraId="0223498D"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Assessment Questions Drawn from the Scenario</w:t>
      </w:r>
    </w:p>
    <w:p w14:paraId="1EC95415"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Knowledge Questions</w:t>
      </w:r>
    </w:p>
    <w:p w14:paraId="2CAB6367" w14:textId="77777777" w:rsidR="0026105C" w:rsidRPr="0026105C" w:rsidRDefault="0026105C" w:rsidP="00870917">
      <w:pPr>
        <w:numPr>
          <w:ilvl w:val="0"/>
          <w:numId w:val="58"/>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What is climate-resilient infrastructure? </w:t>
      </w:r>
    </w:p>
    <w:p w14:paraId="4611329F" w14:textId="77777777" w:rsidR="0026105C" w:rsidRPr="0026105C" w:rsidRDefault="0026105C" w:rsidP="00870917">
      <w:pPr>
        <w:numPr>
          <w:ilvl w:val="0"/>
          <w:numId w:val="58"/>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Why is climate-resilient farming important in modern agriculture? </w:t>
      </w:r>
    </w:p>
    <w:p w14:paraId="1CCFCD30" w14:textId="77777777" w:rsidR="0026105C" w:rsidRPr="0026105C" w:rsidRDefault="0026105C" w:rsidP="00870917">
      <w:pPr>
        <w:numPr>
          <w:ilvl w:val="0"/>
          <w:numId w:val="58"/>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What are shade nets and crop tunnels used for? </w:t>
      </w:r>
    </w:p>
    <w:p w14:paraId="6AFF7297" w14:textId="77777777" w:rsidR="0026105C" w:rsidRPr="0026105C" w:rsidRDefault="0026105C" w:rsidP="00870917">
      <w:pPr>
        <w:numPr>
          <w:ilvl w:val="0"/>
          <w:numId w:val="58"/>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What is a green roof? </w:t>
      </w:r>
    </w:p>
    <w:p w14:paraId="64DC07FC" w14:textId="77777777" w:rsidR="0026105C" w:rsidRPr="0026105C" w:rsidRDefault="0026105C" w:rsidP="00870917">
      <w:pPr>
        <w:numPr>
          <w:ilvl w:val="0"/>
          <w:numId w:val="58"/>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What are permeable pavements and rain gardens? </w:t>
      </w:r>
    </w:p>
    <w:p w14:paraId="682B3592" w14:textId="088F4C05" w:rsidR="0026105C" w:rsidRPr="0026105C" w:rsidRDefault="0026105C" w:rsidP="0026105C">
      <w:pPr>
        <w:spacing w:line="360" w:lineRule="auto"/>
        <w:rPr>
          <w:rFonts w:ascii="Aptos style" w:hAnsi="Aptos style" w:cs="Segoe UI Light"/>
          <w:sz w:val="24"/>
          <w:szCs w:val="24"/>
          <w:lang w:val="en-ZA"/>
        </w:rPr>
      </w:pPr>
    </w:p>
    <w:p w14:paraId="5CB318E0"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Practical Application Questions</w:t>
      </w:r>
    </w:p>
    <w:p w14:paraId="5DCE265C" w14:textId="77777777" w:rsidR="0026105C" w:rsidRPr="0026105C" w:rsidRDefault="0026105C" w:rsidP="00870917">
      <w:pPr>
        <w:numPr>
          <w:ilvl w:val="0"/>
          <w:numId w:val="59"/>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Draw a diagram showing a crop tunnel used for vegetable production. </w:t>
      </w:r>
    </w:p>
    <w:p w14:paraId="48A28138" w14:textId="77777777" w:rsidR="0026105C" w:rsidRPr="0026105C" w:rsidRDefault="0026105C" w:rsidP="00870917">
      <w:pPr>
        <w:numPr>
          <w:ilvl w:val="0"/>
          <w:numId w:val="59"/>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Explain how shade nets protect crops from extreme weather. </w:t>
      </w:r>
    </w:p>
    <w:p w14:paraId="1D442D78" w14:textId="77777777" w:rsidR="0026105C" w:rsidRPr="0026105C" w:rsidRDefault="0026105C" w:rsidP="00870917">
      <w:pPr>
        <w:numPr>
          <w:ilvl w:val="0"/>
          <w:numId w:val="59"/>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Describe the steps involved in constructing a simple rain garden. </w:t>
      </w:r>
    </w:p>
    <w:p w14:paraId="5B910C30" w14:textId="77777777" w:rsidR="0026105C" w:rsidRPr="0026105C" w:rsidRDefault="0026105C" w:rsidP="00870917">
      <w:pPr>
        <w:numPr>
          <w:ilvl w:val="0"/>
          <w:numId w:val="59"/>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Identify materials that can be used for permeable pavements on farms. </w:t>
      </w:r>
    </w:p>
    <w:p w14:paraId="668D8519" w14:textId="77777777" w:rsidR="0026105C" w:rsidRPr="0026105C" w:rsidRDefault="0026105C" w:rsidP="00870917">
      <w:pPr>
        <w:numPr>
          <w:ilvl w:val="0"/>
          <w:numId w:val="59"/>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Demonstrate how green roofs help regulate building temperature and water runoff. </w:t>
      </w:r>
    </w:p>
    <w:p w14:paraId="5E37ECFE" w14:textId="338B7835" w:rsidR="0026105C" w:rsidRPr="0026105C" w:rsidRDefault="0026105C" w:rsidP="0026105C">
      <w:pPr>
        <w:spacing w:line="360" w:lineRule="auto"/>
        <w:rPr>
          <w:rFonts w:ascii="Aptos style" w:hAnsi="Aptos style" w:cs="Segoe UI Light"/>
          <w:sz w:val="24"/>
          <w:szCs w:val="24"/>
          <w:lang w:val="en-ZA"/>
        </w:rPr>
      </w:pPr>
    </w:p>
    <w:p w14:paraId="228BAF1B"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Critical Thinking Questions</w:t>
      </w:r>
    </w:p>
    <w:p w14:paraId="63C968B0" w14:textId="77777777" w:rsidR="0026105C" w:rsidRPr="0026105C" w:rsidRDefault="0026105C" w:rsidP="00870917">
      <w:pPr>
        <w:numPr>
          <w:ilvl w:val="0"/>
          <w:numId w:val="60"/>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How can climate-resilient infrastructure help farmers adapt to climate change? </w:t>
      </w:r>
    </w:p>
    <w:p w14:paraId="40C20586" w14:textId="77777777" w:rsidR="0026105C" w:rsidRPr="0026105C" w:rsidRDefault="0026105C" w:rsidP="00870917">
      <w:pPr>
        <w:numPr>
          <w:ilvl w:val="0"/>
          <w:numId w:val="60"/>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What challenges might farmers face when implementing these systems? </w:t>
      </w:r>
    </w:p>
    <w:p w14:paraId="6E5ABA7F" w14:textId="77777777" w:rsidR="0026105C" w:rsidRPr="0026105C" w:rsidRDefault="0026105C" w:rsidP="00870917">
      <w:pPr>
        <w:numPr>
          <w:ilvl w:val="0"/>
          <w:numId w:val="60"/>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How do tunnels and shade nets improve crop yields in hot climates? </w:t>
      </w:r>
    </w:p>
    <w:p w14:paraId="29B18BA8" w14:textId="77777777" w:rsidR="0026105C" w:rsidRPr="0026105C" w:rsidRDefault="0026105C" w:rsidP="00870917">
      <w:pPr>
        <w:numPr>
          <w:ilvl w:val="0"/>
          <w:numId w:val="60"/>
        </w:num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 xml:space="preserve">How can rain gardens reduce flooding and soil erosion on farms? </w:t>
      </w:r>
    </w:p>
    <w:p w14:paraId="1B4766B4" w14:textId="71BE7B42" w:rsidR="0026105C" w:rsidRPr="0026105C" w:rsidRDefault="0026105C" w:rsidP="0026105C">
      <w:pPr>
        <w:spacing w:line="360" w:lineRule="auto"/>
        <w:rPr>
          <w:rFonts w:ascii="Aptos style" w:hAnsi="Aptos style" w:cs="Segoe UI Light"/>
          <w:sz w:val="24"/>
          <w:szCs w:val="24"/>
          <w:lang w:val="en-ZA"/>
        </w:rPr>
      </w:pPr>
    </w:p>
    <w:p w14:paraId="1D3BC37C"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518"/>
        <w:gridCol w:w="443"/>
        <w:gridCol w:w="360"/>
        <w:gridCol w:w="1247"/>
      </w:tblGrid>
      <w:tr w:rsidR="0026105C" w:rsidRPr="0026105C" w14:paraId="31B70AEB" w14:textId="77777777" w:rsidTr="0026105C">
        <w:trPr>
          <w:tblHeader/>
          <w:tblCellSpacing w:w="15" w:type="dxa"/>
        </w:trPr>
        <w:tc>
          <w:tcPr>
            <w:tcW w:w="0" w:type="auto"/>
            <w:vAlign w:val="center"/>
            <w:hideMark/>
          </w:tcPr>
          <w:p w14:paraId="18C73973"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Assessment Criteria</w:t>
            </w:r>
          </w:p>
        </w:tc>
        <w:tc>
          <w:tcPr>
            <w:tcW w:w="0" w:type="auto"/>
            <w:vAlign w:val="center"/>
            <w:hideMark/>
          </w:tcPr>
          <w:p w14:paraId="2DF3BC9B"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Yes</w:t>
            </w:r>
          </w:p>
        </w:tc>
        <w:tc>
          <w:tcPr>
            <w:tcW w:w="0" w:type="auto"/>
            <w:vAlign w:val="center"/>
            <w:hideMark/>
          </w:tcPr>
          <w:p w14:paraId="7A975940"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No</w:t>
            </w:r>
          </w:p>
        </w:tc>
        <w:tc>
          <w:tcPr>
            <w:tcW w:w="0" w:type="auto"/>
            <w:vAlign w:val="center"/>
            <w:hideMark/>
          </w:tcPr>
          <w:p w14:paraId="1B47EF61" w14:textId="77777777" w:rsidR="0026105C" w:rsidRPr="0026105C" w:rsidRDefault="0026105C" w:rsidP="0026105C">
            <w:pPr>
              <w:spacing w:line="360" w:lineRule="auto"/>
              <w:rPr>
                <w:rFonts w:ascii="Aptos style" w:hAnsi="Aptos style" w:cs="Segoe UI Light"/>
                <w:b/>
                <w:bCs/>
                <w:sz w:val="24"/>
                <w:szCs w:val="24"/>
                <w:lang w:val="en-ZA"/>
              </w:rPr>
            </w:pPr>
            <w:r w:rsidRPr="0026105C">
              <w:rPr>
                <w:rFonts w:ascii="Aptos style" w:hAnsi="Aptos style" w:cs="Segoe UI Light"/>
                <w:b/>
                <w:bCs/>
                <w:sz w:val="24"/>
                <w:szCs w:val="24"/>
                <w:lang w:val="en-ZA"/>
              </w:rPr>
              <w:t>Comments</w:t>
            </w:r>
          </w:p>
        </w:tc>
      </w:tr>
      <w:tr w:rsidR="0026105C" w:rsidRPr="0026105C" w14:paraId="5F312B69" w14:textId="77777777" w:rsidTr="0026105C">
        <w:trPr>
          <w:tblCellSpacing w:w="15" w:type="dxa"/>
        </w:trPr>
        <w:tc>
          <w:tcPr>
            <w:tcW w:w="0" w:type="auto"/>
            <w:vAlign w:val="center"/>
            <w:hideMark/>
          </w:tcPr>
          <w:p w14:paraId="562AB96E"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Learner explains the concept of climate-resilient infrastructure</w:t>
            </w:r>
          </w:p>
        </w:tc>
        <w:tc>
          <w:tcPr>
            <w:tcW w:w="0" w:type="auto"/>
            <w:vAlign w:val="center"/>
            <w:hideMark/>
          </w:tcPr>
          <w:p w14:paraId="4018858E"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07C87533"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3044EC7C" w14:textId="77777777" w:rsidR="0026105C" w:rsidRPr="0026105C" w:rsidRDefault="0026105C" w:rsidP="0026105C">
            <w:pPr>
              <w:spacing w:line="360" w:lineRule="auto"/>
              <w:rPr>
                <w:rFonts w:ascii="Aptos style" w:hAnsi="Aptos style" w:cs="Segoe UI Light"/>
                <w:sz w:val="24"/>
                <w:szCs w:val="24"/>
                <w:lang w:val="en-ZA"/>
              </w:rPr>
            </w:pPr>
          </w:p>
        </w:tc>
      </w:tr>
      <w:tr w:rsidR="0026105C" w:rsidRPr="0026105C" w14:paraId="5D753180" w14:textId="77777777" w:rsidTr="0026105C">
        <w:trPr>
          <w:tblCellSpacing w:w="15" w:type="dxa"/>
        </w:trPr>
        <w:tc>
          <w:tcPr>
            <w:tcW w:w="0" w:type="auto"/>
            <w:vAlign w:val="center"/>
            <w:hideMark/>
          </w:tcPr>
          <w:p w14:paraId="7C5B373A"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Learner identifies suitable areas for tunnels or shade nets</w:t>
            </w:r>
          </w:p>
        </w:tc>
        <w:tc>
          <w:tcPr>
            <w:tcW w:w="0" w:type="auto"/>
            <w:vAlign w:val="center"/>
            <w:hideMark/>
          </w:tcPr>
          <w:p w14:paraId="5262B557"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2FD39B74"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63FF8A9A" w14:textId="77777777" w:rsidR="0026105C" w:rsidRPr="0026105C" w:rsidRDefault="0026105C" w:rsidP="0026105C">
            <w:pPr>
              <w:spacing w:line="360" w:lineRule="auto"/>
              <w:rPr>
                <w:rFonts w:ascii="Aptos style" w:hAnsi="Aptos style" w:cs="Segoe UI Light"/>
                <w:sz w:val="24"/>
                <w:szCs w:val="24"/>
                <w:lang w:val="en-ZA"/>
              </w:rPr>
            </w:pPr>
          </w:p>
        </w:tc>
      </w:tr>
      <w:tr w:rsidR="0026105C" w:rsidRPr="0026105C" w14:paraId="4FF933E0" w14:textId="77777777" w:rsidTr="0026105C">
        <w:trPr>
          <w:tblCellSpacing w:w="15" w:type="dxa"/>
        </w:trPr>
        <w:tc>
          <w:tcPr>
            <w:tcW w:w="0" w:type="auto"/>
            <w:vAlign w:val="center"/>
            <w:hideMark/>
          </w:tcPr>
          <w:p w14:paraId="73F8E97E"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Learner demonstrates installation of shade nets or tunnels</w:t>
            </w:r>
          </w:p>
        </w:tc>
        <w:tc>
          <w:tcPr>
            <w:tcW w:w="0" w:type="auto"/>
            <w:vAlign w:val="center"/>
            <w:hideMark/>
          </w:tcPr>
          <w:p w14:paraId="2F22797D"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589B8DD8"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629D84B6" w14:textId="77777777" w:rsidR="0026105C" w:rsidRPr="0026105C" w:rsidRDefault="0026105C" w:rsidP="0026105C">
            <w:pPr>
              <w:spacing w:line="360" w:lineRule="auto"/>
              <w:rPr>
                <w:rFonts w:ascii="Aptos style" w:hAnsi="Aptos style" w:cs="Segoe UI Light"/>
                <w:sz w:val="24"/>
                <w:szCs w:val="24"/>
                <w:lang w:val="en-ZA"/>
              </w:rPr>
            </w:pPr>
          </w:p>
        </w:tc>
      </w:tr>
      <w:tr w:rsidR="0026105C" w:rsidRPr="0026105C" w14:paraId="114CB0F8" w14:textId="77777777" w:rsidTr="0026105C">
        <w:trPr>
          <w:tblCellSpacing w:w="15" w:type="dxa"/>
        </w:trPr>
        <w:tc>
          <w:tcPr>
            <w:tcW w:w="0" w:type="auto"/>
            <w:vAlign w:val="center"/>
            <w:hideMark/>
          </w:tcPr>
          <w:p w14:paraId="2647F896"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Learner explains how tunnels protect crops</w:t>
            </w:r>
          </w:p>
        </w:tc>
        <w:tc>
          <w:tcPr>
            <w:tcW w:w="0" w:type="auto"/>
            <w:vAlign w:val="center"/>
            <w:hideMark/>
          </w:tcPr>
          <w:p w14:paraId="32184EA9"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698E7DC3"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1A7B8FEA" w14:textId="77777777" w:rsidR="0026105C" w:rsidRPr="0026105C" w:rsidRDefault="0026105C" w:rsidP="0026105C">
            <w:pPr>
              <w:spacing w:line="360" w:lineRule="auto"/>
              <w:rPr>
                <w:rFonts w:ascii="Aptos style" w:hAnsi="Aptos style" w:cs="Segoe UI Light"/>
                <w:sz w:val="24"/>
                <w:szCs w:val="24"/>
                <w:lang w:val="en-ZA"/>
              </w:rPr>
            </w:pPr>
          </w:p>
        </w:tc>
      </w:tr>
      <w:tr w:rsidR="0026105C" w:rsidRPr="0026105C" w14:paraId="4FA825F1" w14:textId="77777777" w:rsidTr="0026105C">
        <w:trPr>
          <w:tblCellSpacing w:w="15" w:type="dxa"/>
        </w:trPr>
        <w:tc>
          <w:tcPr>
            <w:tcW w:w="0" w:type="auto"/>
            <w:vAlign w:val="center"/>
            <w:hideMark/>
          </w:tcPr>
          <w:p w14:paraId="462DCCF8"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Learner demonstrates knowledge of green roofs</w:t>
            </w:r>
          </w:p>
        </w:tc>
        <w:tc>
          <w:tcPr>
            <w:tcW w:w="0" w:type="auto"/>
            <w:vAlign w:val="center"/>
            <w:hideMark/>
          </w:tcPr>
          <w:p w14:paraId="661D2CBE"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084A6F63"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2A9FCDD5" w14:textId="77777777" w:rsidR="0026105C" w:rsidRPr="0026105C" w:rsidRDefault="0026105C" w:rsidP="0026105C">
            <w:pPr>
              <w:spacing w:line="360" w:lineRule="auto"/>
              <w:rPr>
                <w:rFonts w:ascii="Aptos style" w:hAnsi="Aptos style" w:cs="Segoe UI Light"/>
                <w:sz w:val="24"/>
                <w:szCs w:val="24"/>
                <w:lang w:val="en-ZA"/>
              </w:rPr>
            </w:pPr>
          </w:p>
        </w:tc>
      </w:tr>
      <w:tr w:rsidR="0026105C" w:rsidRPr="0026105C" w14:paraId="0C2B3D50" w14:textId="77777777" w:rsidTr="0026105C">
        <w:trPr>
          <w:tblCellSpacing w:w="15" w:type="dxa"/>
        </w:trPr>
        <w:tc>
          <w:tcPr>
            <w:tcW w:w="0" w:type="auto"/>
            <w:vAlign w:val="center"/>
            <w:hideMark/>
          </w:tcPr>
          <w:p w14:paraId="00C465EC"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Learner identifies materials used for permeable pavements</w:t>
            </w:r>
          </w:p>
        </w:tc>
        <w:tc>
          <w:tcPr>
            <w:tcW w:w="0" w:type="auto"/>
            <w:vAlign w:val="center"/>
            <w:hideMark/>
          </w:tcPr>
          <w:p w14:paraId="0986BA45"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10A4B101"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19271A5E" w14:textId="77777777" w:rsidR="0026105C" w:rsidRPr="0026105C" w:rsidRDefault="0026105C" w:rsidP="0026105C">
            <w:pPr>
              <w:spacing w:line="360" w:lineRule="auto"/>
              <w:rPr>
                <w:rFonts w:ascii="Aptos style" w:hAnsi="Aptos style" w:cs="Segoe UI Light"/>
                <w:sz w:val="24"/>
                <w:szCs w:val="24"/>
                <w:lang w:val="en-ZA"/>
              </w:rPr>
            </w:pPr>
          </w:p>
        </w:tc>
      </w:tr>
      <w:tr w:rsidR="0026105C" w:rsidRPr="0026105C" w14:paraId="1C0BBE79" w14:textId="77777777" w:rsidTr="0026105C">
        <w:trPr>
          <w:tblCellSpacing w:w="15" w:type="dxa"/>
        </w:trPr>
        <w:tc>
          <w:tcPr>
            <w:tcW w:w="0" w:type="auto"/>
            <w:vAlign w:val="center"/>
            <w:hideMark/>
          </w:tcPr>
          <w:p w14:paraId="71DBE7E2"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lastRenderedPageBreak/>
              <w:t>Learner explains how rain gardens manage excess water</w:t>
            </w:r>
          </w:p>
        </w:tc>
        <w:tc>
          <w:tcPr>
            <w:tcW w:w="0" w:type="auto"/>
            <w:vAlign w:val="center"/>
            <w:hideMark/>
          </w:tcPr>
          <w:p w14:paraId="1C5BCC0B"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08AF7254"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4DC1BA0F" w14:textId="77777777" w:rsidR="0026105C" w:rsidRPr="0026105C" w:rsidRDefault="0026105C" w:rsidP="0026105C">
            <w:pPr>
              <w:spacing w:line="360" w:lineRule="auto"/>
              <w:rPr>
                <w:rFonts w:ascii="Aptos style" w:hAnsi="Aptos style" w:cs="Segoe UI Light"/>
                <w:sz w:val="24"/>
                <w:szCs w:val="24"/>
                <w:lang w:val="en-ZA"/>
              </w:rPr>
            </w:pPr>
          </w:p>
        </w:tc>
      </w:tr>
      <w:tr w:rsidR="0026105C" w:rsidRPr="0026105C" w14:paraId="0282C8A4" w14:textId="77777777" w:rsidTr="0026105C">
        <w:trPr>
          <w:tblCellSpacing w:w="15" w:type="dxa"/>
        </w:trPr>
        <w:tc>
          <w:tcPr>
            <w:tcW w:w="0" w:type="auto"/>
            <w:vAlign w:val="center"/>
            <w:hideMark/>
          </w:tcPr>
          <w:p w14:paraId="0996E673" w14:textId="77777777" w:rsidR="0026105C" w:rsidRPr="0026105C" w:rsidRDefault="0026105C" w:rsidP="0026105C">
            <w:pPr>
              <w:spacing w:line="360" w:lineRule="auto"/>
              <w:rPr>
                <w:rFonts w:ascii="Aptos style" w:hAnsi="Aptos style" w:cs="Segoe UI Light"/>
                <w:sz w:val="24"/>
                <w:szCs w:val="24"/>
                <w:lang w:val="en-ZA"/>
              </w:rPr>
            </w:pPr>
            <w:r w:rsidRPr="0026105C">
              <w:rPr>
                <w:rFonts w:ascii="Aptos style" w:hAnsi="Aptos style" w:cs="Segoe UI Light"/>
                <w:sz w:val="24"/>
                <w:szCs w:val="24"/>
                <w:lang w:val="en-ZA"/>
              </w:rPr>
              <w:t>Learner records infrastructure installation activities</w:t>
            </w:r>
          </w:p>
        </w:tc>
        <w:tc>
          <w:tcPr>
            <w:tcW w:w="0" w:type="auto"/>
            <w:vAlign w:val="center"/>
            <w:hideMark/>
          </w:tcPr>
          <w:p w14:paraId="7D138FFB"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728797F3" w14:textId="77777777" w:rsidR="0026105C" w:rsidRPr="0026105C" w:rsidRDefault="0026105C" w:rsidP="0026105C">
            <w:pPr>
              <w:spacing w:line="360" w:lineRule="auto"/>
              <w:rPr>
                <w:rFonts w:ascii="Aptos style" w:hAnsi="Aptos style" w:cs="Segoe UI Light"/>
                <w:sz w:val="24"/>
                <w:szCs w:val="24"/>
                <w:lang w:val="en-ZA"/>
              </w:rPr>
            </w:pPr>
          </w:p>
        </w:tc>
        <w:tc>
          <w:tcPr>
            <w:tcW w:w="0" w:type="auto"/>
            <w:vAlign w:val="center"/>
            <w:hideMark/>
          </w:tcPr>
          <w:p w14:paraId="56DD4A93" w14:textId="77777777" w:rsidR="0026105C" w:rsidRPr="0026105C" w:rsidRDefault="0026105C" w:rsidP="0026105C">
            <w:pPr>
              <w:spacing w:line="360" w:lineRule="auto"/>
              <w:rPr>
                <w:rFonts w:ascii="Aptos style" w:hAnsi="Aptos style" w:cs="Segoe UI Light"/>
                <w:sz w:val="24"/>
                <w:szCs w:val="24"/>
                <w:lang w:val="en-ZA"/>
              </w:rPr>
            </w:pPr>
          </w:p>
        </w:tc>
      </w:tr>
    </w:tbl>
    <w:p w14:paraId="73D29C2E" w14:textId="77777777" w:rsidR="0026105C" w:rsidRDefault="0026105C" w:rsidP="000611E0">
      <w:pPr>
        <w:spacing w:line="360" w:lineRule="auto"/>
        <w:rPr>
          <w:rFonts w:ascii="Aptos style" w:hAnsi="Aptos style" w:cs="Segoe UI Light"/>
          <w:b/>
          <w:bCs/>
          <w:sz w:val="24"/>
          <w:szCs w:val="24"/>
        </w:rPr>
      </w:pPr>
    </w:p>
    <w:p w14:paraId="5C5525B0" w14:textId="4BE38E30"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471959B8" w14:textId="77777777" w:rsidR="0026105C" w:rsidRPr="0026105C" w:rsidRDefault="0026105C" w:rsidP="00870917">
      <w:pPr>
        <w:pStyle w:val="ListParagraph"/>
        <w:numPr>
          <w:ilvl w:val="0"/>
          <w:numId w:val="51"/>
        </w:numPr>
        <w:spacing w:line="360" w:lineRule="auto"/>
        <w:rPr>
          <w:rFonts w:ascii="Aptos style" w:hAnsi="Aptos style" w:cs="Segoe UI Light"/>
          <w:sz w:val="24"/>
          <w:szCs w:val="24"/>
        </w:rPr>
      </w:pPr>
      <w:r w:rsidRPr="0026105C">
        <w:rPr>
          <w:rFonts w:ascii="Aptos style" w:hAnsi="Aptos style" w:cs="Segoe UI Light"/>
          <w:sz w:val="24"/>
          <w:szCs w:val="24"/>
        </w:rPr>
        <w:t xml:space="preserve">AK0601 Setting up tunnels and netting </w:t>
      </w:r>
    </w:p>
    <w:p w14:paraId="3293D1B8" w14:textId="77777777" w:rsidR="0026105C" w:rsidRPr="0026105C" w:rsidRDefault="0026105C" w:rsidP="00870917">
      <w:pPr>
        <w:pStyle w:val="ListParagraph"/>
        <w:numPr>
          <w:ilvl w:val="0"/>
          <w:numId w:val="51"/>
        </w:numPr>
        <w:spacing w:line="360" w:lineRule="auto"/>
        <w:rPr>
          <w:rFonts w:ascii="Aptos style" w:hAnsi="Aptos style" w:cs="Segoe UI Light"/>
          <w:sz w:val="24"/>
          <w:szCs w:val="24"/>
        </w:rPr>
      </w:pPr>
      <w:r w:rsidRPr="0026105C">
        <w:rPr>
          <w:rFonts w:ascii="Aptos style" w:hAnsi="Aptos style" w:cs="Segoe UI Light"/>
          <w:sz w:val="24"/>
          <w:szCs w:val="24"/>
        </w:rPr>
        <w:t xml:space="preserve">AK0602 Green Roof, permeable pavements, rain gardens </w:t>
      </w:r>
    </w:p>
    <w:p w14:paraId="4993BB09" w14:textId="77777777" w:rsidR="00464586" w:rsidRPr="000611E0" w:rsidRDefault="00464586" w:rsidP="000611E0">
      <w:pPr>
        <w:spacing w:line="360" w:lineRule="auto"/>
        <w:rPr>
          <w:rFonts w:ascii="Aptos style" w:hAnsi="Aptos style" w:cs="Segoe UI Light"/>
          <w:b/>
          <w:bCs/>
          <w:sz w:val="24"/>
          <w:szCs w:val="24"/>
        </w:rPr>
      </w:pPr>
    </w:p>
    <w:p w14:paraId="437B29E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67035064" w14:textId="3DA9FD81"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04E65ED0" w14:textId="77777777" w:rsidR="0026105C" w:rsidRPr="0026105C" w:rsidRDefault="0026105C" w:rsidP="0026105C">
      <w:pPr>
        <w:spacing w:line="360" w:lineRule="auto"/>
        <w:rPr>
          <w:rFonts w:ascii="Aptos style" w:hAnsi="Aptos style" w:cs="Segoe UI Light"/>
          <w:sz w:val="24"/>
          <w:szCs w:val="24"/>
        </w:rPr>
      </w:pPr>
      <w:bookmarkStart w:id="18" w:name="_Hlk225257928"/>
      <w:r w:rsidRPr="0026105C">
        <w:rPr>
          <w:rFonts w:ascii="Aptos style" w:hAnsi="Aptos style" w:cs="Segoe UI Light"/>
          <w:sz w:val="24"/>
          <w:szCs w:val="24"/>
        </w:rPr>
        <w:t xml:space="preserve">Given a scenario and information designing, constructing and managing infrastructure systems that can withstand and adapt to the impacts of climate change, the learner will be able to: </w:t>
      </w:r>
    </w:p>
    <w:p w14:paraId="19FBBC31" w14:textId="6BE14C91" w:rsidR="0026105C" w:rsidRPr="0026105C" w:rsidRDefault="0026105C" w:rsidP="00870917">
      <w:pPr>
        <w:pStyle w:val="ListParagraph"/>
        <w:numPr>
          <w:ilvl w:val="0"/>
          <w:numId w:val="52"/>
        </w:numPr>
        <w:spacing w:line="360" w:lineRule="auto"/>
        <w:rPr>
          <w:rFonts w:ascii="Aptos style" w:hAnsi="Aptos style" w:cs="Segoe UI Light"/>
          <w:sz w:val="24"/>
          <w:szCs w:val="24"/>
        </w:rPr>
      </w:pPr>
      <w:r w:rsidRPr="0026105C">
        <w:rPr>
          <w:rFonts w:ascii="Aptos style" w:hAnsi="Aptos style" w:cs="Segoe UI Light"/>
          <w:sz w:val="24"/>
          <w:szCs w:val="24"/>
        </w:rPr>
        <w:t xml:space="preserve">PA0601 Setup tunnels and shade net for crop production </w:t>
      </w:r>
    </w:p>
    <w:p w14:paraId="696F6DAE" w14:textId="3D4356E1" w:rsidR="0026105C" w:rsidRPr="0026105C" w:rsidRDefault="0026105C" w:rsidP="00870917">
      <w:pPr>
        <w:pStyle w:val="ListParagraph"/>
        <w:numPr>
          <w:ilvl w:val="0"/>
          <w:numId w:val="52"/>
        </w:numPr>
        <w:spacing w:line="360" w:lineRule="auto"/>
        <w:rPr>
          <w:rFonts w:ascii="Aptos style" w:hAnsi="Aptos style" w:cs="Segoe UI Light"/>
          <w:sz w:val="24"/>
          <w:szCs w:val="24"/>
        </w:rPr>
      </w:pPr>
      <w:r w:rsidRPr="0026105C">
        <w:rPr>
          <w:rFonts w:ascii="Aptos style" w:hAnsi="Aptos style" w:cs="Segoe UI Light"/>
          <w:sz w:val="24"/>
          <w:szCs w:val="24"/>
        </w:rPr>
        <w:t xml:space="preserve">PA0602 Set up green roofs, permeable pavements and rain gardens </w:t>
      </w:r>
    </w:p>
    <w:bookmarkEnd w:id="18"/>
    <w:p w14:paraId="0530057E" w14:textId="41A2B51F" w:rsidR="00464586" w:rsidRPr="000611E0" w:rsidRDefault="0026105C" w:rsidP="000611E0">
      <w:pPr>
        <w:spacing w:line="360" w:lineRule="auto"/>
        <w:rPr>
          <w:rFonts w:ascii="Aptos style" w:hAnsi="Aptos style" w:cs="Segoe UI Light"/>
          <w:sz w:val="24"/>
          <w:szCs w:val="24"/>
        </w:rPr>
      </w:pPr>
      <w:r w:rsidRPr="0026105C">
        <w:rPr>
          <w:rFonts w:ascii="Aptos style" w:hAnsi="Aptos style" w:cs="Segoe UI Light"/>
          <w:sz w:val="24"/>
          <w:szCs w:val="24"/>
        </w:rPr>
        <w:t xml:space="preserve"> </w:t>
      </w:r>
    </w:p>
    <w:p w14:paraId="1E4F5B3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498EF1AB" w14:textId="77777777" w:rsidTr="00525CF2">
        <w:tc>
          <w:tcPr>
            <w:tcW w:w="4508" w:type="dxa"/>
          </w:tcPr>
          <w:p w14:paraId="656BE9EE"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77FA4731"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578A2D0B"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6AEEDDC7"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68BF12E0"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054417AF"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204D552A"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51C8F5C3"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25891AF3"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17DB9F57"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5F7C95E2" w14:textId="77777777" w:rsidR="00464586" w:rsidRPr="000611E0" w:rsidRDefault="00464586" w:rsidP="000611E0">
            <w:pPr>
              <w:spacing w:line="360" w:lineRule="auto"/>
              <w:rPr>
                <w:rFonts w:ascii="Aptos style" w:hAnsi="Aptos style" w:cs="Segoe UI Light"/>
                <w:b/>
                <w:bCs/>
                <w:sz w:val="24"/>
                <w:szCs w:val="24"/>
              </w:rPr>
            </w:pPr>
          </w:p>
        </w:tc>
      </w:tr>
    </w:tbl>
    <w:p w14:paraId="0BD9FC8C" w14:textId="77777777" w:rsidR="00464586" w:rsidRPr="000611E0" w:rsidRDefault="00464586" w:rsidP="000611E0">
      <w:pPr>
        <w:spacing w:line="360" w:lineRule="auto"/>
        <w:rPr>
          <w:rFonts w:ascii="Aptos style" w:hAnsi="Aptos style" w:cs="Segoe UI Light"/>
          <w:b/>
          <w:bCs/>
          <w:sz w:val="24"/>
          <w:szCs w:val="24"/>
        </w:rPr>
      </w:pPr>
    </w:p>
    <w:p w14:paraId="44BA4F04"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3A75C546" w14:textId="77777777" w:rsidTr="00525CF2">
        <w:tc>
          <w:tcPr>
            <w:tcW w:w="2815" w:type="dxa"/>
          </w:tcPr>
          <w:p w14:paraId="3A76233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lastRenderedPageBreak/>
              <w:t>EVALUATION CRITERIONS</w:t>
            </w:r>
          </w:p>
        </w:tc>
        <w:tc>
          <w:tcPr>
            <w:tcW w:w="1709" w:type="dxa"/>
          </w:tcPr>
          <w:p w14:paraId="6132023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568C073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54FEBAC0"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4B4F40C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3E6FC4B6" w14:textId="77777777" w:rsidTr="00525CF2">
        <w:tc>
          <w:tcPr>
            <w:tcW w:w="9016" w:type="dxa"/>
            <w:gridSpan w:val="4"/>
            <w:shd w:val="clear" w:color="auto" w:fill="A6A6A6" w:themeFill="background1" w:themeFillShade="A6"/>
          </w:tcPr>
          <w:p w14:paraId="531DEF3C"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0FC0EF5A" w14:textId="77777777" w:rsidTr="00525CF2">
        <w:tc>
          <w:tcPr>
            <w:tcW w:w="2815" w:type="dxa"/>
          </w:tcPr>
          <w:p w14:paraId="60DA53E1"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32D0CFCE" w14:textId="77777777" w:rsidR="00464586" w:rsidRPr="000611E0" w:rsidRDefault="00464586" w:rsidP="000611E0">
            <w:pPr>
              <w:spacing w:line="360" w:lineRule="auto"/>
              <w:rPr>
                <w:rFonts w:ascii="Aptos style" w:hAnsi="Aptos style" w:cs="Segoe UI Light"/>
                <w:b/>
                <w:bCs/>
                <w:sz w:val="24"/>
                <w:szCs w:val="24"/>
              </w:rPr>
            </w:pPr>
          </w:p>
        </w:tc>
      </w:tr>
      <w:tr w:rsidR="0026105C" w:rsidRPr="000611E0" w14:paraId="74C1B23B" w14:textId="77777777" w:rsidTr="00525CF2">
        <w:tc>
          <w:tcPr>
            <w:tcW w:w="2815" w:type="dxa"/>
          </w:tcPr>
          <w:p w14:paraId="77AAF72E" w14:textId="5F4CCEC0" w:rsidR="0026105C" w:rsidRPr="000611E0" w:rsidRDefault="0026105C" w:rsidP="0026105C">
            <w:pPr>
              <w:spacing w:line="360" w:lineRule="auto"/>
              <w:rPr>
                <w:rFonts w:ascii="Aptos style" w:hAnsi="Aptos style" w:cs="Segoe UI Light"/>
                <w:b/>
                <w:bCs/>
                <w:sz w:val="24"/>
                <w:szCs w:val="24"/>
              </w:rPr>
            </w:pPr>
            <w:r w:rsidRPr="00DB4190">
              <w:rPr>
                <w:rFonts w:ascii="Aptos style" w:hAnsi="Aptos style" w:cs="Segoe UI Light"/>
                <w:sz w:val="24"/>
                <w:szCs w:val="24"/>
              </w:rPr>
              <w:t xml:space="preserve">PA0601 Setup tunnels and shade net for crop production </w:t>
            </w:r>
          </w:p>
        </w:tc>
        <w:tc>
          <w:tcPr>
            <w:tcW w:w="1709" w:type="dxa"/>
          </w:tcPr>
          <w:p w14:paraId="74D99558" w14:textId="77777777" w:rsidR="0026105C" w:rsidRPr="000611E0" w:rsidRDefault="0026105C" w:rsidP="0026105C">
            <w:pPr>
              <w:spacing w:line="360" w:lineRule="auto"/>
              <w:rPr>
                <w:rFonts w:ascii="Aptos style" w:hAnsi="Aptos style" w:cs="Segoe UI Light"/>
                <w:b/>
                <w:bCs/>
                <w:sz w:val="24"/>
                <w:szCs w:val="24"/>
              </w:rPr>
            </w:pPr>
          </w:p>
        </w:tc>
        <w:tc>
          <w:tcPr>
            <w:tcW w:w="1992" w:type="dxa"/>
          </w:tcPr>
          <w:p w14:paraId="5A435810" w14:textId="77777777" w:rsidR="0026105C" w:rsidRPr="000611E0" w:rsidRDefault="0026105C" w:rsidP="0026105C">
            <w:pPr>
              <w:spacing w:line="360" w:lineRule="auto"/>
              <w:rPr>
                <w:rFonts w:ascii="Aptos style" w:hAnsi="Aptos style" w:cs="Segoe UI Light"/>
                <w:b/>
                <w:bCs/>
                <w:sz w:val="24"/>
                <w:szCs w:val="24"/>
              </w:rPr>
            </w:pPr>
          </w:p>
        </w:tc>
        <w:tc>
          <w:tcPr>
            <w:tcW w:w="2500" w:type="dxa"/>
          </w:tcPr>
          <w:p w14:paraId="64964AD5" w14:textId="77777777" w:rsidR="0026105C" w:rsidRPr="000611E0" w:rsidRDefault="0026105C" w:rsidP="0026105C">
            <w:pPr>
              <w:spacing w:line="360" w:lineRule="auto"/>
              <w:rPr>
                <w:rFonts w:ascii="Aptos style" w:hAnsi="Aptos style" w:cs="Segoe UI Light"/>
                <w:b/>
                <w:bCs/>
                <w:sz w:val="24"/>
                <w:szCs w:val="24"/>
              </w:rPr>
            </w:pPr>
          </w:p>
        </w:tc>
      </w:tr>
      <w:tr w:rsidR="0026105C" w:rsidRPr="000611E0" w14:paraId="21859F4D" w14:textId="77777777" w:rsidTr="00525CF2">
        <w:tc>
          <w:tcPr>
            <w:tcW w:w="2815" w:type="dxa"/>
          </w:tcPr>
          <w:p w14:paraId="45DF6E01" w14:textId="20A4974F" w:rsidR="0026105C" w:rsidRPr="000611E0" w:rsidRDefault="0026105C" w:rsidP="0026105C">
            <w:pPr>
              <w:spacing w:line="360" w:lineRule="auto"/>
              <w:rPr>
                <w:rFonts w:ascii="Aptos style" w:hAnsi="Aptos style" w:cs="Segoe UI Light"/>
                <w:b/>
                <w:bCs/>
                <w:sz w:val="24"/>
                <w:szCs w:val="24"/>
              </w:rPr>
            </w:pPr>
            <w:r w:rsidRPr="00DB4190">
              <w:rPr>
                <w:rFonts w:ascii="Aptos style" w:hAnsi="Aptos style" w:cs="Segoe UI Light"/>
                <w:sz w:val="24"/>
                <w:szCs w:val="24"/>
              </w:rPr>
              <w:t xml:space="preserve">PA0602 Set up green roofs, permeable pavements and rain gardens </w:t>
            </w:r>
          </w:p>
        </w:tc>
        <w:tc>
          <w:tcPr>
            <w:tcW w:w="1709" w:type="dxa"/>
          </w:tcPr>
          <w:p w14:paraId="278BFDD9" w14:textId="77777777" w:rsidR="0026105C" w:rsidRPr="000611E0" w:rsidRDefault="0026105C" w:rsidP="0026105C">
            <w:pPr>
              <w:spacing w:line="360" w:lineRule="auto"/>
              <w:rPr>
                <w:rFonts w:ascii="Aptos style" w:hAnsi="Aptos style" w:cs="Segoe UI Light"/>
                <w:b/>
                <w:bCs/>
                <w:sz w:val="24"/>
                <w:szCs w:val="24"/>
              </w:rPr>
            </w:pPr>
          </w:p>
        </w:tc>
        <w:tc>
          <w:tcPr>
            <w:tcW w:w="1992" w:type="dxa"/>
          </w:tcPr>
          <w:p w14:paraId="40962D5F" w14:textId="77777777" w:rsidR="0026105C" w:rsidRPr="000611E0" w:rsidRDefault="0026105C" w:rsidP="0026105C">
            <w:pPr>
              <w:spacing w:line="360" w:lineRule="auto"/>
              <w:rPr>
                <w:rFonts w:ascii="Aptos style" w:hAnsi="Aptos style" w:cs="Segoe UI Light"/>
                <w:b/>
                <w:bCs/>
                <w:sz w:val="24"/>
                <w:szCs w:val="24"/>
              </w:rPr>
            </w:pPr>
          </w:p>
        </w:tc>
        <w:tc>
          <w:tcPr>
            <w:tcW w:w="2500" w:type="dxa"/>
          </w:tcPr>
          <w:p w14:paraId="5C57708C" w14:textId="77777777" w:rsidR="0026105C" w:rsidRPr="000611E0" w:rsidRDefault="0026105C" w:rsidP="0026105C">
            <w:pPr>
              <w:spacing w:line="360" w:lineRule="auto"/>
              <w:rPr>
                <w:rFonts w:ascii="Aptos style" w:hAnsi="Aptos style" w:cs="Segoe UI Light"/>
                <w:b/>
                <w:bCs/>
                <w:sz w:val="24"/>
                <w:szCs w:val="24"/>
              </w:rPr>
            </w:pPr>
          </w:p>
        </w:tc>
      </w:tr>
      <w:tr w:rsidR="00464586" w:rsidRPr="000611E0" w14:paraId="0E5D30E0" w14:textId="77777777" w:rsidTr="00525CF2">
        <w:tc>
          <w:tcPr>
            <w:tcW w:w="9016" w:type="dxa"/>
            <w:gridSpan w:val="4"/>
          </w:tcPr>
          <w:p w14:paraId="5CE99A88"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08DA333E" w14:textId="77777777" w:rsidR="00464586" w:rsidRPr="000611E0" w:rsidRDefault="00464586" w:rsidP="000611E0">
            <w:pPr>
              <w:spacing w:line="360" w:lineRule="auto"/>
              <w:rPr>
                <w:rFonts w:ascii="Aptos style" w:hAnsi="Aptos style" w:cs="Segoe UI Light"/>
                <w:b/>
                <w:bCs/>
                <w:sz w:val="24"/>
                <w:szCs w:val="24"/>
              </w:rPr>
            </w:pPr>
          </w:p>
          <w:p w14:paraId="35EC9137" w14:textId="77777777" w:rsidR="00464586" w:rsidRPr="000611E0" w:rsidRDefault="00464586" w:rsidP="000611E0">
            <w:pPr>
              <w:spacing w:line="360" w:lineRule="auto"/>
              <w:rPr>
                <w:rFonts w:ascii="Aptos style" w:hAnsi="Aptos style" w:cs="Segoe UI Light"/>
                <w:b/>
                <w:bCs/>
                <w:sz w:val="24"/>
                <w:szCs w:val="24"/>
              </w:rPr>
            </w:pPr>
          </w:p>
          <w:p w14:paraId="4F8BAD97" w14:textId="77777777" w:rsidR="00464586" w:rsidRPr="000611E0" w:rsidRDefault="00464586" w:rsidP="000611E0">
            <w:pPr>
              <w:spacing w:line="360" w:lineRule="auto"/>
              <w:rPr>
                <w:rFonts w:ascii="Aptos style" w:hAnsi="Aptos style" w:cs="Segoe UI Light"/>
                <w:b/>
                <w:bCs/>
                <w:sz w:val="24"/>
                <w:szCs w:val="24"/>
              </w:rPr>
            </w:pPr>
          </w:p>
          <w:p w14:paraId="3C8F660D" w14:textId="77777777" w:rsidR="00464586" w:rsidRPr="000611E0" w:rsidRDefault="00464586" w:rsidP="000611E0">
            <w:pPr>
              <w:spacing w:line="360" w:lineRule="auto"/>
              <w:rPr>
                <w:rFonts w:ascii="Aptos style" w:hAnsi="Aptos style" w:cs="Segoe UI Light"/>
                <w:b/>
                <w:bCs/>
                <w:sz w:val="24"/>
                <w:szCs w:val="24"/>
              </w:rPr>
            </w:pPr>
          </w:p>
          <w:p w14:paraId="644AE5A6" w14:textId="77777777" w:rsidR="00464586" w:rsidRPr="000611E0" w:rsidRDefault="00464586" w:rsidP="000611E0">
            <w:pPr>
              <w:spacing w:line="360" w:lineRule="auto"/>
              <w:rPr>
                <w:rFonts w:ascii="Aptos style" w:hAnsi="Aptos style" w:cs="Segoe UI Light"/>
                <w:b/>
                <w:bCs/>
                <w:sz w:val="24"/>
                <w:szCs w:val="24"/>
              </w:rPr>
            </w:pPr>
          </w:p>
          <w:p w14:paraId="285904D9" w14:textId="77777777" w:rsidR="00464586" w:rsidRPr="000611E0" w:rsidRDefault="00464586" w:rsidP="000611E0">
            <w:pPr>
              <w:spacing w:line="360" w:lineRule="auto"/>
              <w:rPr>
                <w:rFonts w:ascii="Aptos style" w:hAnsi="Aptos style" w:cs="Segoe UI Light"/>
                <w:b/>
                <w:bCs/>
                <w:sz w:val="24"/>
                <w:szCs w:val="24"/>
              </w:rPr>
            </w:pPr>
          </w:p>
          <w:p w14:paraId="7A1BAFC0" w14:textId="77777777" w:rsidR="00464586" w:rsidRPr="000611E0" w:rsidRDefault="00464586" w:rsidP="000611E0">
            <w:pPr>
              <w:spacing w:line="360" w:lineRule="auto"/>
              <w:rPr>
                <w:rFonts w:ascii="Aptos style" w:hAnsi="Aptos style" w:cs="Segoe UI Light"/>
                <w:b/>
                <w:bCs/>
                <w:sz w:val="24"/>
                <w:szCs w:val="24"/>
              </w:rPr>
            </w:pPr>
          </w:p>
          <w:p w14:paraId="13325E6D"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2B4C9311" w14:textId="77777777" w:rsidTr="00525CF2">
        <w:tc>
          <w:tcPr>
            <w:tcW w:w="2815" w:type="dxa"/>
          </w:tcPr>
          <w:p w14:paraId="2828BA7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3D86772B"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6A9683D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25B52B0E" w14:textId="77777777" w:rsidTr="00525CF2">
        <w:tc>
          <w:tcPr>
            <w:tcW w:w="2815" w:type="dxa"/>
          </w:tcPr>
          <w:p w14:paraId="33B2C35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6BFD14C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67141D1E"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09ADF28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713DC45C"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69A2FAC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2C7B79C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17FBF787" w14:textId="77777777" w:rsidR="00464586" w:rsidRPr="000611E0" w:rsidRDefault="00464586" w:rsidP="000611E0">
            <w:pPr>
              <w:spacing w:line="360" w:lineRule="auto"/>
              <w:rPr>
                <w:rFonts w:ascii="Aptos style" w:hAnsi="Aptos style" w:cs="Segoe UI Light"/>
                <w:b/>
                <w:bCs/>
                <w:sz w:val="24"/>
                <w:szCs w:val="24"/>
              </w:rPr>
            </w:pPr>
          </w:p>
          <w:p w14:paraId="3853B1E9" w14:textId="77777777" w:rsidR="00464586" w:rsidRPr="000611E0" w:rsidRDefault="00464586" w:rsidP="000611E0">
            <w:pPr>
              <w:spacing w:line="360" w:lineRule="auto"/>
              <w:rPr>
                <w:rFonts w:ascii="Aptos style" w:hAnsi="Aptos style" w:cs="Segoe UI Light"/>
                <w:b/>
                <w:bCs/>
                <w:sz w:val="24"/>
                <w:szCs w:val="24"/>
              </w:rPr>
            </w:pPr>
          </w:p>
          <w:p w14:paraId="7DDD1680" w14:textId="77777777" w:rsidR="00464586" w:rsidRPr="000611E0" w:rsidRDefault="00464586" w:rsidP="000611E0">
            <w:pPr>
              <w:spacing w:line="360" w:lineRule="auto"/>
              <w:rPr>
                <w:rFonts w:ascii="Aptos style" w:hAnsi="Aptos style" w:cs="Segoe UI Light"/>
                <w:b/>
                <w:bCs/>
                <w:sz w:val="24"/>
                <w:szCs w:val="24"/>
              </w:rPr>
            </w:pPr>
          </w:p>
        </w:tc>
      </w:tr>
    </w:tbl>
    <w:p w14:paraId="324189FC" w14:textId="1A0B4EB7" w:rsidR="00464586" w:rsidRDefault="00464586" w:rsidP="000611E0">
      <w:pPr>
        <w:spacing w:line="360" w:lineRule="auto"/>
        <w:rPr>
          <w:rFonts w:ascii="Aptos style" w:hAnsi="Aptos style" w:cs="Segoe UI Light"/>
          <w:b/>
          <w:bCs/>
          <w:sz w:val="24"/>
          <w:szCs w:val="24"/>
        </w:rPr>
      </w:pPr>
    </w:p>
    <w:p w14:paraId="3ED77DE6" w14:textId="6C05BBF7" w:rsidR="0026105C" w:rsidRDefault="0026105C" w:rsidP="000611E0">
      <w:pPr>
        <w:spacing w:line="360" w:lineRule="auto"/>
        <w:rPr>
          <w:rFonts w:ascii="Aptos style" w:hAnsi="Aptos style" w:cs="Segoe UI Light"/>
          <w:b/>
          <w:bCs/>
          <w:sz w:val="24"/>
          <w:szCs w:val="24"/>
        </w:rPr>
      </w:pPr>
    </w:p>
    <w:p w14:paraId="3308E3A6" w14:textId="77777777" w:rsidR="0026105C" w:rsidRPr="000611E0" w:rsidRDefault="0026105C" w:rsidP="000611E0">
      <w:pPr>
        <w:spacing w:line="360" w:lineRule="auto"/>
        <w:rPr>
          <w:rFonts w:ascii="Aptos style" w:hAnsi="Aptos style" w:cs="Segoe UI Light"/>
          <w:b/>
          <w:bCs/>
          <w:sz w:val="24"/>
          <w:szCs w:val="24"/>
        </w:rPr>
      </w:pPr>
    </w:p>
    <w:p w14:paraId="2228CA29" w14:textId="77777777" w:rsidR="0026105C" w:rsidRPr="0026105C" w:rsidRDefault="0026105C" w:rsidP="0026105C">
      <w:pPr>
        <w:spacing w:line="360" w:lineRule="auto"/>
        <w:rPr>
          <w:rFonts w:ascii="Aptos style" w:hAnsi="Aptos style" w:cs="Segoe UI Light"/>
          <w:b/>
          <w:bCs/>
          <w:i/>
          <w:iCs/>
          <w:sz w:val="24"/>
          <w:szCs w:val="24"/>
        </w:rPr>
      </w:pPr>
      <w:r w:rsidRPr="0026105C">
        <w:rPr>
          <w:rFonts w:ascii="Aptos style" w:hAnsi="Aptos style" w:cs="Segoe UI Light"/>
          <w:b/>
          <w:bCs/>
          <w:i/>
          <w:iCs/>
          <w:sz w:val="24"/>
          <w:szCs w:val="24"/>
        </w:rPr>
        <w:lastRenderedPageBreak/>
        <w:t xml:space="preserve">Internal Assessment Criteria (IAC)  </w:t>
      </w:r>
    </w:p>
    <w:p w14:paraId="11E046F6" w14:textId="77777777" w:rsidR="0026105C" w:rsidRPr="0026105C" w:rsidRDefault="0026105C" w:rsidP="00870917">
      <w:pPr>
        <w:pStyle w:val="ListParagraph"/>
        <w:numPr>
          <w:ilvl w:val="0"/>
          <w:numId w:val="50"/>
        </w:numPr>
        <w:spacing w:line="360" w:lineRule="auto"/>
        <w:rPr>
          <w:rFonts w:ascii="Aptos style" w:hAnsi="Aptos style" w:cs="Segoe UI Light"/>
          <w:sz w:val="24"/>
          <w:szCs w:val="24"/>
        </w:rPr>
      </w:pPr>
      <w:r w:rsidRPr="0026105C">
        <w:rPr>
          <w:rFonts w:ascii="Aptos style" w:hAnsi="Aptos style" w:cs="Segoe UI Light"/>
          <w:sz w:val="24"/>
          <w:szCs w:val="24"/>
        </w:rPr>
        <w:t xml:space="preserve">IAC0601 Tunnels and shade net structures are erected on selected areas based on environmental conditions and crop requirements. </w:t>
      </w:r>
    </w:p>
    <w:p w14:paraId="640F0A74" w14:textId="77777777" w:rsidR="0026105C" w:rsidRPr="0026105C" w:rsidRDefault="0026105C" w:rsidP="00870917">
      <w:pPr>
        <w:pStyle w:val="ListParagraph"/>
        <w:numPr>
          <w:ilvl w:val="0"/>
          <w:numId w:val="50"/>
        </w:numPr>
        <w:spacing w:line="360" w:lineRule="auto"/>
        <w:rPr>
          <w:rFonts w:ascii="Aptos style" w:hAnsi="Aptos style" w:cs="Segoe UI Light"/>
          <w:sz w:val="24"/>
          <w:szCs w:val="24"/>
        </w:rPr>
      </w:pPr>
      <w:r w:rsidRPr="0026105C">
        <w:rPr>
          <w:rFonts w:ascii="Aptos style" w:hAnsi="Aptos style" w:cs="Segoe UI Light"/>
          <w:sz w:val="24"/>
          <w:szCs w:val="24"/>
        </w:rPr>
        <w:t>IAC0602 Green roof, proper drainage and substrate layering are installed for production f selected crops.</w:t>
      </w:r>
    </w:p>
    <w:p w14:paraId="09BD11F1" w14:textId="1757507B" w:rsidR="00464586" w:rsidRPr="000611E0" w:rsidRDefault="00464586" w:rsidP="000611E0">
      <w:pPr>
        <w:spacing w:line="360" w:lineRule="auto"/>
        <w:rPr>
          <w:rFonts w:ascii="Aptos style" w:hAnsi="Aptos style" w:cs="Segoe UI Light"/>
          <w:b/>
          <w:bCs/>
          <w:sz w:val="24"/>
          <w:szCs w:val="24"/>
        </w:rPr>
      </w:pPr>
    </w:p>
    <w:p w14:paraId="10544805" w14:textId="0F9832F3" w:rsidR="00464586" w:rsidRPr="000611E0" w:rsidRDefault="00464586" w:rsidP="0026105C">
      <w:pPr>
        <w:pBdr>
          <w:bottom w:val="thinThickSmallGap" w:sz="24" w:space="1" w:color="auto"/>
        </w:pBd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SECTION </w:t>
      </w:r>
      <w:r w:rsidR="00B22B0D" w:rsidRPr="000611E0">
        <w:rPr>
          <w:rFonts w:ascii="Aptos style" w:hAnsi="Aptos style" w:cs="Segoe UI Light"/>
          <w:b/>
          <w:bCs/>
          <w:sz w:val="24"/>
          <w:szCs w:val="24"/>
        </w:rPr>
        <w:t>G</w:t>
      </w:r>
      <w:r w:rsidRPr="000611E0">
        <w:rPr>
          <w:rFonts w:ascii="Aptos style" w:hAnsi="Aptos style" w:cs="Segoe UI Light"/>
          <w:b/>
          <w:bCs/>
          <w:sz w:val="24"/>
          <w:szCs w:val="24"/>
        </w:rPr>
        <w:t>-</w:t>
      </w:r>
      <w:r w:rsidR="0026105C" w:rsidRPr="0026105C">
        <w:rPr>
          <w:rFonts w:ascii="Times New Roman" w:eastAsia="Times New Roman" w:hAnsi="Times New Roman" w:cs="Times New Roman"/>
          <w:color w:val="000000"/>
          <w:sz w:val="24"/>
          <w:lang w:val="en-ZA" w:eastAsia="en-ZA"/>
        </w:rPr>
        <w:t xml:space="preserve"> </w:t>
      </w:r>
      <w:r w:rsidR="0026105C" w:rsidRPr="0026105C">
        <w:rPr>
          <w:rFonts w:ascii="Aptos style" w:hAnsi="Aptos style" w:cs="Segoe UI Light"/>
          <w:b/>
          <w:bCs/>
          <w:sz w:val="24"/>
          <w:szCs w:val="24"/>
          <w:lang w:val="en-ZA"/>
        </w:rPr>
        <w:t xml:space="preserve">PM-07-PS07   </w:t>
      </w:r>
      <w:bookmarkStart w:id="19" w:name="_Hlk225258056"/>
      <w:r w:rsidR="0026105C" w:rsidRPr="0026105C">
        <w:rPr>
          <w:rFonts w:ascii="Aptos style" w:hAnsi="Aptos style" w:cs="Segoe UI Light"/>
          <w:b/>
          <w:bCs/>
          <w:sz w:val="24"/>
          <w:szCs w:val="24"/>
          <w:lang w:val="en-ZA"/>
        </w:rPr>
        <w:t>Implement rotational grazing plan to optimize pasture use, prevent overgrazing, and maintain soil and livestock health</w:t>
      </w:r>
      <w:bookmarkEnd w:id="19"/>
    </w:p>
    <w:p w14:paraId="373EA63C" w14:textId="77777777" w:rsidR="00251606" w:rsidRPr="00251606" w:rsidRDefault="00251606" w:rsidP="00251606">
      <w:pPr>
        <w:spacing w:line="360" w:lineRule="auto"/>
        <w:rPr>
          <w:rFonts w:ascii="Aptos style" w:hAnsi="Aptos style" w:cs="Segoe UI Light"/>
          <w:b/>
          <w:bCs/>
          <w:sz w:val="24"/>
          <w:szCs w:val="24"/>
          <w:lang w:val="en-ZA"/>
        </w:rPr>
      </w:pPr>
      <w:r w:rsidRPr="00251606">
        <w:rPr>
          <w:rFonts w:ascii="Aptos style" w:hAnsi="Aptos style" w:cs="Segoe UI Light"/>
          <w:b/>
          <w:bCs/>
          <w:sz w:val="24"/>
          <w:szCs w:val="24"/>
          <w:lang w:val="en-ZA"/>
        </w:rPr>
        <w:t>Case Study: Implementing Rotational Grazing to Improve Pasture and Livestock Health</w:t>
      </w:r>
    </w:p>
    <w:p w14:paraId="797C19F2" w14:textId="77777777" w:rsidR="00251606" w:rsidRPr="00251606" w:rsidRDefault="00251606" w:rsidP="00251606">
      <w:pPr>
        <w:spacing w:line="360" w:lineRule="auto"/>
        <w:rPr>
          <w:rFonts w:ascii="Aptos style" w:hAnsi="Aptos style" w:cs="Segoe UI Light"/>
          <w:b/>
          <w:bCs/>
          <w:sz w:val="24"/>
          <w:szCs w:val="24"/>
          <w:lang w:val="en-ZA"/>
        </w:rPr>
      </w:pPr>
      <w:r w:rsidRPr="00251606">
        <w:rPr>
          <w:rFonts w:ascii="Aptos style" w:hAnsi="Aptos style" w:cs="Segoe UI Light"/>
          <w:b/>
          <w:bCs/>
          <w:sz w:val="24"/>
          <w:szCs w:val="24"/>
          <w:lang w:val="en-ZA"/>
        </w:rPr>
        <w:t>Scenario</w:t>
      </w:r>
    </w:p>
    <w:p w14:paraId="28FC4410"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You are employed as a farm supervisor on a mixed crop and livestock farm located in the North West Province of South Africa. The farm grows maize and fodder crops while also raising cattle and sheep for meat production.</w:t>
      </w:r>
    </w:p>
    <w:p w14:paraId="70CBEA0F"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Over the past few years, the farm has experienced overgrazing in some pasture areas, resulting in:</w:t>
      </w:r>
    </w:p>
    <w:p w14:paraId="59DF2FE4" w14:textId="77777777" w:rsidR="00251606" w:rsidRPr="00251606" w:rsidRDefault="00251606" w:rsidP="00870917">
      <w:pPr>
        <w:numPr>
          <w:ilvl w:val="0"/>
          <w:numId w:val="64"/>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Reduced grass growth </w:t>
      </w:r>
    </w:p>
    <w:p w14:paraId="623D3423" w14:textId="77777777" w:rsidR="00251606" w:rsidRPr="00251606" w:rsidRDefault="00251606" w:rsidP="00870917">
      <w:pPr>
        <w:numPr>
          <w:ilvl w:val="0"/>
          <w:numId w:val="64"/>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Soil erosion </w:t>
      </w:r>
    </w:p>
    <w:p w14:paraId="61061BA6" w14:textId="77777777" w:rsidR="00251606" w:rsidRPr="00251606" w:rsidRDefault="00251606" w:rsidP="00870917">
      <w:pPr>
        <w:numPr>
          <w:ilvl w:val="0"/>
          <w:numId w:val="64"/>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Poor pasture recovery </w:t>
      </w:r>
    </w:p>
    <w:p w14:paraId="425F8F96" w14:textId="77777777" w:rsidR="00251606" w:rsidRPr="00251606" w:rsidRDefault="00251606" w:rsidP="00870917">
      <w:pPr>
        <w:numPr>
          <w:ilvl w:val="0"/>
          <w:numId w:val="64"/>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Declining livestock productivity </w:t>
      </w:r>
    </w:p>
    <w:p w14:paraId="671456FD"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To improve pasture management and livestock health, the farm manager decides to introduce a rotational grazing system. The grazing land will be divided into several paddocks, and livestock will be moved regularly between paddocks to allow grass to recover.</w:t>
      </w:r>
    </w:p>
    <w:p w14:paraId="125A1E86"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This grazing system will help:</w:t>
      </w:r>
    </w:p>
    <w:p w14:paraId="2651C2C3" w14:textId="77777777" w:rsidR="00251606" w:rsidRPr="00251606" w:rsidRDefault="00251606" w:rsidP="00870917">
      <w:pPr>
        <w:numPr>
          <w:ilvl w:val="0"/>
          <w:numId w:val="65"/>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Improve pasture productivity </w:t>
      </w:r>
    </w:p>
    <w:p w14:paraId="29A982A4" w14:textId="77777777" w:rsidR="00251606" w:rsidRPr="00251606" w:rsidRDefault="00251606" w:rsidP="00870917">
      <w:pPr>
        <w:numPr>
          <w:ilvl w:val="0"/>
          <w:numId w:val="65"/>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Prevent overgrazing </w:t>
      </w:r>
    </w:p>
    <w:p w14:paraId="67059236" w14:textId="77777777" w:rsidR="00251606" w:rsidRPr="00251606" w:rsidRDefault="00251606" w:rsidP="00870917">
      <w:pPr>
        <w:numPr>
          <w:ilvl w:val="0"/>
          <w:numId w:val="65"/>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lastRenderedPageBreak/>
        <w:t xml:space="preserve">Maintain soil fertility </w:t>
      </w:r>
    </w:p>
    <w:p w14:paraId="5BC70A24" w14:textId="77777777" w:rsidR="00251606" w:rsidRPr="00251606" w:rsidRDefault="00251606" w:rsidP="00870917">
      <w:pPr>
        <w:numPr>
          <w:ilvl w:val="0"/>
          <w:numId w:val="65"/>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Support better livestock nutrition and health </w:t>
      </w:r>
    </w:p>
    <w:p w14:paraId="7DDCEFD3"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You have been assigned to assist in planning the paddock layout, managing livestock movement between paddocks, monitoring pasture conditions, and keeping accurate livestock records.</w:t>
      </w:r>
    </w:p>
    <w:p w14:paraId="1FE96F4F" w14:textId="76745107" w:rsidR="00251606" w:rsidRPr="00251606" w:rsidRDefault="00251606" w:rsidP="00251606">
      <w:pPr>
        <w:spacing w:line="360" w:lineRule="auto"/>
        <w:rPr>
          <w:rFonts w:ascii="Aptos style" w:hAnsi="Aptos style" w:cs="Segoe UI Light"/>
          <w:sz w:val="24"/>
          <w:szCs w:val="24"/>
          <w:lang w:val="en-ZA"/>
        </w:rPr>
      </w:pPr>
    </w:p>
    <w:p w14:paraId="595FF4B4" w14:textId="77777777" w:rsidR="00251606" w:rsidRPr="00251606" w:rsidRDefault="00251606" w:rsidP="00251606">
      <w:pPr>
        <w:spacing w:line="360" w:lineRule="auto"/>
        <w:rPr>
          <w:rFonts w:ascii="Aptos style" w:hAnsi="Aptos style" w:cs="Segoe UI Light"/>
          <w:b/>
          <w:bCs/>
          <w:sz w:val="24"/>
          <w:szCs w:val="24"/>
          <w:lang w:val="en-ZA"/>
        </w:rPr>
      </w:pPr>
      <w:r w:rsidRPr="00251606">
        <w:rPr>
          <w:rFonts w:ascii="Aptos style" w:hAnsi="Aptos style" w:cs="Segoe UI Light"/>
          <w:b/>
          <w:bCs/>
          <w:sz w:val="24"/>
          <w:szCs w:val="24"/>
          <w:lang w:val="en-ZA"/>
        </w:rPr>
        <w:t>Learner Task</w:t>
      </w:r>
    </w:p>
    <w:p w14:paraId="513B7069"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As the farm assistant responsible for grazing management, complete the following tasks.</w:t>
      </w:r>
    </w:p>
    <w:p w14:paraId="70544FDF" w14:textId="140DF4C8" w:rsidR="00251606" w:rsidRPr="00251606" w:rsidRDefault="00251606" w:rsidP="00251606">
      <w:pPr>
        <w:spacing w:line="360" w:lineRule="auto"/>
        <w:rPr>
          <w:rFonts w:ascii="Aptos style" w:hAnsi="Aptos style" w:cs="Segoe UI Light"/>
          <w:sz w:val="24"/>
          <w:szCs w:val="24"/>
          <w:lang w:val="en-ZA"/>
        </w:rPr>
      </w:pPr>
    </w:p>
    <w:p w14:paraId="6D891525" w14:textId="77777777" w:rsidR="00251606" w:rsidRPr="00251606" w:rsidRDefault="00251606" w:rsidP="00251606">
      <w:pPr>
        <w:spacing w:line="360" w:lineRule="auto"/>
        <w:rPr>
          <w:rFonts w:ascii="Aptos style" w:hAnsi="Aptos style" w:cs="Segoe UI Light"/>
          <w:b/>
          <w:bCs/>
          <w:sz w:val="24"/>
          <w:szCs w:val="24"/>
          <w:lang w:val="en-ZA"/>
        </w:rPr>
      </w:pPr>
      <w:r w:rsidRPr="00251606">
        <w:rPr>
          <w:rFonts w:ascii="Aptos style" w:hAnsi="Aptos style" w:cs="Segoe UI Light"/>
          <w:b/>
          <w:bCs/>
          <w:sz w:val="24"/>
          <w:szCs w:val="24"/>
          <w:lang w:val="en-ZA"/>
        </w:rPr>
        <w:t>Task 1: Plan and Set Up a Paddock Layout (PA0701)</w:t>
      </w:r>
    </w:p>
    <w:p w14:paraId="3EFD2573"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Assist in designing a rotational grazing system by dividing grazing land into paddocks.</w:t>
      </w:r>
    </w:p>
    <w:p w14:paraId="1092941B"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Activities include:</w:t>
      </w:r>
    </w:p>
    <w:p w14:paraId="624895CA" w14:textId="77777777" w:rsidR="00251606" w:rsidRPr="00251606" w:rsidRDefault="00251606" w:rsidP="00870917">
      <w:pPr>
        <w:numPr>
          <w:ilvl w:val="0"/>
          <w:numId w:val="66"/>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Mapping grazing areas on the farm </w:t>
      </w:r>
    </w:p>
    <w:p w14:paraId="15A75940" w14:textId="77777777" w:rsidR="00251606" w:rsidRPr="00251606" w:rsidRDefault="00251606" w:rsidP="00870917">
      <w:pPr>
        <w:numPr>
          <w:ilvl w:val="0"/>
          <w:numId w:val="66"/>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Dividing land into paddocks using fencing </w:t>
      </w:r>
    </w:p>
    <w:p w14:paraId="5017B12F" w14:textId="77777777" w:rsidR="00251606" w:rsidRPr="00251606" w:rsidRDefault="00251606" w:rsidP="00870917">
      <w:pPr>
        <w:numPr>
          <w:ilvl w:val="0"/>
          <w:numId w:val="66"/>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Ensuring each paddock has access to water </w:t>
      </w:r>
    </w:p>
    <w:p w14:paraId="37F5361C" w14:textId="77777777" w:rsidR="00251606" w:rsidRPr="00251606" w:rsidRDefault="00251606" w:rsidP="00870917">
      <w:pPr>
        <w:numPr>
          <w:ilvl w:val="0"/>
          <w:numId w:val="66"/>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Planning grazing and resting periods for each paddock </w:t>
      </w:r>
    </w:p>
    <w:p w14:paraId="5529A870"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Explain how paddock systems help prevent overgrazing and improve pasture productivity.</w:t>
      </w:r>
    </w:p>
    <w:p w14:paraId="3A2FA97A" w14:textId="5E12D8A4" w:rsidR="00251606" w:rsidRPr="00251606" w:rsidRDefault="00251606" w:rsidP="00251606">
      <w:pPr>
        <w:spacing w:line="360" w:lineRule="auto"/>
        <w:rPr>
          <w:rFonts w:ascii="Aptos style" w:hAnsi="Aptos style" w:cs="Segoe UI Light"/>
          <w:sz w:val="24"/>
          <w:szCs w:val="24"/>
          <w:lang w:val="en-ZA"/>
        </w:rPr>
      </w:pPr>
    </w:p>
    <w:p w14:paraId="51859086" w14:textId="77777777" w:rsidR="00251606" w:rsidRPr="00251606" w:rsidRDefault="00251606" w:rsidP="00251606">
      <w:pPr>
        <w:spacing w:line="360" w:lineRule="auto"/>
        <w:rPr>
          <w:rFonts w:ascii="Aptos style" w:hAnsi="Aptos style" w:cs="Segoe UI Light"/>
          <w:b/>
          <w:bCs/>
          <w:sz w:val="24"/>
          <w:szCs w:val="24"/>
          <w:lang w:val="en-ZA"/>
        </w:rPr>
      </w:pPr>
      <w:r w:rsidRPr="00251606">
        <w:rPr>
          <w:rFonts w:ascii="Aptos style" w:hAnsi="Aptos style" w:cs="Segoe UI Light"/>
          <w:b/>
          <w:bCs/>
          <w:sz w:val="24"/>
          <w:szCs w:val="24"/>
          <w:lang w:val="en-ZA"/>
        </w:rPr>
        <w:t>Task 2: Herd and Monitor Livestock Movement (PA0702)</w:t>
      </w:r>
    </w:p>
    <w:p w14:paraId="0C065167"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Assist in moving livestock between paddocks according to the grazing schedule.</w:t>
      </w:r>
    </w:p>
    <w:p w14:paraId="696DA565"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Activities include:</w:t>
      </w:r>
    </w:p>
    <w:p w14:paraId="2E6F10C0" w14:textId="77777777" w:rsidR="00251606" w:rsidRPr="00251606" w:rsidRDefault="00251606" w:rsidP="00870917">
      <w:pPr>
        <w:numPr>
          <w:ilvl w:val="0"/>
          <w:numId w:val="67"/>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Safely herding livestock to the next paddock </w:t>
      </w:r>
    </w:p>
    <w:p w14:paraId="75E24F4B" w14:textId="77777777" w:rsidR="00251606" w:rsidRPr="00251606" w:rsidRDefault="00251606" w:rsidP="00870917">
      <w:pPr>
        <w:numPr>
          <w:ilvl w:val="0"/>
          <w:numId w:val="67"/>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Observing livestock behaviour during movement </w:t>
      </w:r>
    </w:p>
    <w:p w14:paraId="0608DD45" w14:textId="77777777" w:rsidR="00251606" w:rsidRPr="00251606" w:rsidRDefault="00251606" w:rsidP="00870917">
      <w:pPr>
        <w:numPr>
          <w:ilvl w:val="0"/>
          <w:numId w:val="67"/>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Ensuring animals have access to feed and water </w:t>
      </w:r>
    </w:p>
    <w:p w14:paraId="1D1D5EA2" w14:textId="77777777" w:rsidR="00251606" w:rsidRPr="00251606" w:rsidRDefault="00251606" w:rsidP="00870917">
      <w:pPr>
        <w:numPr>
          <w:ilvl w:val="0"/>
          <w:numId w:val="67"/>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lastRenderedPageBreak/>
        <w:t xml:space="preserve">Monitoring livestock stress levels during movement </w:t>
      </w:r>
    </w:p>
    <w:p w14:paraId="0AC43A08"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Explain how controlled livestock movement supports rotational grazing systems.</w:t>
      </w:r>
    </w:p>
    <w:p w14:paraId="24F2FBD5" w14:textId="5C525850" w:rsidR="00251606" w:rsidRPr="00251606" w:rsidRDefault="00251606" w:rsidP="00251606">
      <w:pPr>
        <w:spacing w:line="360" w:lineRule="auto"/>
        <w:rPr>
          <w:rFonts w:ascii="Aptos style" w:hAnsi="Aptos style" w:cs="Segoe UI Light"/>
          <w:sz w:val="24"/>
          <w:szCs w:val="24"/>
          <w:lang w:val="en-ZA"/>
        </w:rPr>
      </w:pPr>
    </w:p>
    <w:p w14:paraId="18B3D354" w14:textId="77777777" w:rsidR="00251606" w:rsidRPr="00251606" w:rsidRDefault="00251606" w:rsidP="00251606">
      <w:pPr>
        <w:spacing w:line="360" w:lineRule="auto"/>
        <w:rPr>
          <w:rFonts w:ascii="Aptos style" w:hAnsi="Aptos style" w:cs="Segoe UI Light"/>
          <w:b/>
          <w:bCs/>
          <w:sz w:val="24"/>
          <w:szCs w:val="24"/>
          <w:lang w:val="en-ZA"/>
        </w:rPr>
      </w:pPr>
      <w:r w:rsidRPr="00251606">
        <w:rPr>
          <w:rFonts w:ascii="Aptos style" w:hAnsi="Aptos style" w:cs="Segoe UI Light"/>
          <w:b/>
          <w:bCs/>
          <w:sz w:val="24"/>
          <w:szCs w:val="24"/>
          <w:lang w:val="en-ZA"/>
        </w:rPr>
        <w:t>Task 3: Conduct Forage Assessment and Monitor Pasture Conditions (PA0703)</w:t>
      </w:r>
    </w:p>
    <w:p w14:paraId="45BEF2CA"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Evaluate pasture conditions before and after grazing.</w:t>
      </w:r>
    </w:p>
    <w:p w14:paraId="49750ED7"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Activities include:</w:t>
      </w:r>
    </w:p>
    <w:p w14:paraId="2AC737AE" w14:textId="77777777" w:rsidR="00251606" w:rsidRPr="00251606" w:rsidRDefault="00251606" w:rsidP="00870917">
      <w:pPr>
        <w:numPr>
          <w:ilvl w:val="0"/>
          <w:numId w:val="68"/>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Assessing grass height and density </w:t>
      </w:r>
    </w:p>
    <w:p w14:paraId="37AFE56E" w14:textId="77777777" w:rsidR="00251606" w:rsidRPr="00251606" w:rsidRDefault="00251606" w:rsidP="00870917">
      <w:pPr>
        <w:numPr>
          <w:ilvl w:val="0"/>
          <w:numId w:val="68"/>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Identifying overgrazed or degraded pasture areas </w:t>
      </w:r>
    </w:p>
    <w:p w14:paraId="720170EB" w14:textId="77777777" w:rsidR="00251606" w:rsidRPr="00251606" w:rsidRDefault="00251606" w:rsidP="00870917">
      <w:pPr>
        <w:numPr>
          <w:ilvl w:val="0"/>
          <w:numId w:val="68"/>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Monitoring pasture recovery during rest periods </w:t>
      </w:r>
    </w:p>
    <w:p w14:paraId="3C55DDE9" w14:textId="77777777" w:rsidR="00251606" w:rsidRPr="00251606" w:rsidRDefault="00251606" w:rsidP="00870917">
      <w:pPr>
        <w:numPr>
          <w:ilvl w:val="0"/>
          <w:numId w:val="68"/>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Estimating forage availability for livestock </w:t>
      </w:r>
    </w:p>
    <w:p w14:paraId="452EF4E8"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Explain why pasture monitoring is important in grazing management.</w:t>
      </w:r>
    </w:p>
    <w:p w14:paraId="35764A23" w14:textId="2D316DE9" w:rsidR="00251606" w:rsidRPr="00251606" w:rsidRDefault="00251606" w:rsidP="00251606">
      <w:pPr>
        <w:spacing w:line="360" w:lineRule="auto"/>
        <w:rPr>
          <w:rFonts w:ascii="Aptos style" w:hAnsi="Aptos style" w:cs="Segoe UI Light"/>
          <w:sz w:val="24"/>
          <w:szCs w:val="24"/>
          <w:lang w:val="en-ZA"/>
        </w:rPr>
      </w:pPr>
    </w:p>
    <w:p w14:paraId="16070319" w14:textId="77777777" w:rsidR="00251606" w:rsidRPr="00251606" w:rsidRDefault="00251606" w:rsidP="00251606">
      <w:pPr>
        <w:spacing w:line="360" w:lineRule="auto"/>
        <w:rPr>
          <w:rFonts w:ascii="Aptos style" w:hAnsi="Aptos style" w:cs="Segoe UI Light"/>
          <w:b/>
          <w:bCs/>
          <w:sz w:val="24"/>
          <w:szCs w:val="24"/>
          <w:lang w:val="en-ZA"/>
        </w:rPr>
      </w:pPr>
      <w:r w:rsidRPr="00251606">
        <w:rPr>
          <w:rFonts w:ascii="Aptos style" w:hAnsi="Aptos style" w:cs="Segoe UI Light"/>
          <w:b/>
          <w:bCs/>
          <w:sz w:val="24"/>
          <w:szCs w:val="24"/>
          <w:lang w:val="en-ZA"/>
        </w:rPr>
        <w:t>Task 4: Monitor Livestock Grazing Patterns (PA0704)</w:t>
      </w:r>
    </w:p>
    <w:p w14:paraId="260E9C84"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Observe how livestock graze within paddocks.</w:t>
      </w:r>
    </w:p>
    <w:p w14:paraId="199743E7"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Activities include:</w:t>
      </w:r>
    </w:p>
    <w:p w14:paraId="5B14C77D" w14:textId="77777777" w:rsidR="00251606" w:rsidRPr="00251606" w:rsidRDefault="00251606" w:rsidP="00870917">
      <w:pPr>
        <w:numPr>
          <w:ilvl w:val="0"/>
          <w:numId w:val="69"/>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Monitoring grazing distribution across the paddock </w:t>
      </w:r>
    </w:p>
    <w:p w14:paraId="4735E6B1" w14:textId="77777777" w:rsidR="00251606" w:rsidRPr="00251606" w:rsidRDefault="00251606" w:rsidP="00870917">
      <w:pPr>
        <w:numPr>
          <w:ilvl w:val="0"/>
          <w:numId w:val="69"/>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Identifying areas of heavy grazing pressure </w:t>
      </w:r>
    </w:p>
    <w:p w14:paraId="79DFFDCC" w14:textId="77777777" w:rsidR="00251606" w:rsidRPr="00251606" w:rsidRDefault="00251606" w:rsidP="00870917">
      <w:pPr>
        <w:numPr>
          <w:ilvl w:val="0"/>
          <w:numId w:val="69"/>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Observing animal feeding behaviour </w:t>
      </w:r>
    </w:p>
    <w:p w14:paraId="211871B9" w14:textId="77777777" w:rsidR="00251606" w:rsidRPr="00251606" w:rsidRDefault="00251606" w:rsidP="00870917">
      <w:pPr>
        <w:numPr>
          <w:ilvl w:val="0"/>
          <w:numId w:val="69"/>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Ensuring livestock are consuming adequate forage </w:t>
      </w:r>
    </w:p>
    <w:p w14:paraId="41CF8E5D"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Explain how grazing patterns affect pasture health.</w:t>
      </w:r>
    </w:p>
    <w:p w14:paraId="52955C8D" w14:textId="6934E491" w:rsidR="00251606" w:rsidRPr="00251606" w:rsidRDefault="00251606" w:rsidP="00251606">
      <w:pPr>
        <w:spacing w:line="360" w:lineRule="auto"/>
        <w:rPr>
          <w:rFonts w:ascii="Aptos style" w:hAnsi="Aptos style" w:cs="Segoe UI Light"/>
          <w:sz w:val="24"/>
          <w:szCs w:val="24"/>
          <w:lang w:val="en-ZA"/>
        </w:rPr>
      </w:pPr>
    </w:p>
    <w:p w14:paraId="470C7419" w14:textId="77777777" w:rsidR="00251606" w:rsidRPr="00251606" w:rsidRDefault="00251606" w:rsidP="00251606">
      <w:pPr>
        <w:spacing w:line="360" w:lineRule="auto"/>
        <w:rPr>
          <w:rFonts w:ascii="Aptos style" w:hAnsi="Aptos style" w:cs="Segoe UI Light"/>
          <w:b/>
          <w:bCs/>
          <w:sz w:val="24"/>
          <w:szCs w:val="24"/>
          <w:lang w:val="en-ZA"/>
        </w:rPr>
      </w:pPr>
      <w:r w:rsidRPr="00251606">
        <w:rPr>
          <w:rFonts w:ascii="Aptos style" w:hAnsi="Aptos style" w:cs="Segoe UI Light"/>
          <w:b/>
          <w:bCs/>
          <w:sz w:val="24"/>
          <w:szCs w:val="24"/>
          <w:lang w:val="en-ZA"/>
        </w:rPr>
        <w:t>Task 5: Maintain Livestock Records and Data Logs (PA0705)</w:t>
      </w:r>
    </w:p>
    <w:p w14:paraId="43CECBFB"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Keep records of livestock management activities.</w:t>
      </w:r>
    </w:p>
    <w:p w14:paraId="6F744169"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Activities include:</w:t>
      </w:r>
    </w:p>
    <w:p w14:paraId="59FE4231" w14:textId="77777777" w:rsidR="00251606" w:rsidRPr="00251606" w:rsidRDefault="00251606" w:rsidP="00870917">
      <w:pPr>
        <w:numPr>
          <w:ilvl w:val="0"/>
          <w:numId w:val="70"/>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lastRenderedPageBreak/>
        <w:t xml:space="preserve">Recording livestock numbers and movements </w:t>
      </w:r>
    </w:p>
    <w:p w14:paraId="0A3E451E" w14:textId="77777777" w:rsidR="00251606" w:rsidRPr="00251606" w:rsidRDefault="00251606" w:rsidP="00870917">
      <w:pPr>
        <w:numPr>
          <w:ilvl w:val="0"/>
          <w:numId w:val="70"/>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Documenting grazing schedules </w:t>
      </w:r>
    </w:p>
    <w:p w14:paraId="11EE5848" w14:textId="77777777" w:rsidR="00251606" w:rsidRPr="00251606" w:rsidRDefault="00251606" w:rsidP="00870917">
      <w:pPr>
        <w:numPr>
          <w:ilvl w:val="0"/>
          <w:numId w:val="70"/>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Recording pasture condition observations </w:t>
      </w:r>
    </w:p>
    <w:p w14:paraId="7FBD8776" w14:textId="77777777" w:rsidR="00251606" w:rsidRPr="00251606" w:rsidRDefault="00251606" w:rsidP="00870917">
      <w:pPr>
        <w:numPr>
          <w:ilvl w:val="0"/>
          <w:numId w:val="70"/>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Maintaining livestock health and productivity records </w:t>
      </w:r>
    </w:p>
    <w:p w14:paraId="2502BABF"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Explain how livestock records help farmers improve farm management.</w:t>
      </w:r>
    </w:p>
    <w:p w14:paraId="74C2F50B" w14:textId="75B62EF8" w:rsidR="00251606" w:rsidRPr="00251606" w:rsidRDefault="00251606" w:rsidP="00251606">
      <w:pPr>
        <w:spacing w:line="360" w:lineRule="auto"/>
        <w:rPr>
          <w:rFonts w:ascii="Aptos style" w:hAnsi="Aptos style" w:cs="Segoe UI Light"/>
          <w:sz w:val="24"/>
          <w:szCs w:val="24"/>
          <w:lang w:val="en-ZA"/>
        </w:rPr>
      </w:pPr>
    </w:p>
    <w:p w14:paraId="763FA805" w14:textId="77777777" w:rsidR="00251606" w:rsidRPr="00251606" w:rsidRDefault="00251606" w:rsidP="00251606">
      <w:pPr>
        <w:spacing w:line="360" w:lineRule="auto"/>
        <w:rPr>
          <w:rFonts w:ascii="Aptos style" w:hAnsi="Aptos style" w:cs="Segoe UI Light"/>
          <w:b/>
          <w:bCs/>
          <w:sz w:val="24"/>
          <w:szCs w:val="24"/>
          <w:lang w:val="en-ZA"/>
        </w:rPr>
      </w:pPr>
      <w:r w:rsidRPr="00251606">
        <w:rPr>
          <w:rFonts w:ascii="Aptos style" w:hAnsi="Aptos style" w:cs="Segoe UI Light"/>
          <w:b/>
          <w:bCs/>
          <w:sz w:val="24"/>
          <w:szCs w:val="24"/>
          <w:lang w:val="en-ZA"/>
        </w:rPr>
        <w:t>Task 6: Implement Safety Procedures in Livestock Management (PA0706)</w:t>
      </w:r>
    </w:p>
    <w:p w14:paraId="031DBFEE"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Apply safe livestock handling practices during grazing operations.</w:t>
      </w:r>
    </w:p>
    <w:p w14:paraId="2758C788"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Activities include:</w:t>
      </w:r>
    </w:p>
    <w:p w14:paraId="13EB7D7C" w14:textId="77777777" w:rsidR="00251606" w:rsidRPr="00251606" w:rsidRDefault="00251606" w:rsidP="00870917">
      <w:pPr>
        <w:numPr>
          <w:ilvl w:val="0"/>
          <w:numId w:val="71"/>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Using proper handling techniques when moving animals </w:t>
      </w:r>
    </w:p>
    <w:p w14:paraId="4C39B6B1" w14:textId="77777777" w:rsidR="00251606" w:rsidRPr="00251606" w:rsidRDefault="00251606" w:rsidP="00870917">
      <w:pPr>
        <w:numPr>
          <w:ilvl w:val="0"/>
          <w:numId w:val="71"/>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Wearing appropriate protective equipment </w:t>
      </w:r>
    </w:p>
    <w:p w14:paraId="5D228A6D" w14:textId="77777777" w:rsidR="00251606" w:rsidRPr="00251606" w:rsidRDefault="00251606" w:rsidP="00870917">
      <w:pPr>
        <w:numPr>
          <w:ilvl w:val="0"/>
          <w:numId w:val="71"/>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Maintaining safe distances from livestock </w:t>
      </w:r>
    </w:p>
    <w:p w14:paraId="1125678B" w14:textId="77777777" w:rsidR="00251606" w:rsidRPr="00251606" w:rsidRDefault="00251606" w:rsidP="00870917">
      <w:pPr>
        <w:numPr>
          <w:ilvl w:val="0"/>
          <w:numId w:val="71"/>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Following farm safety guidelines when working with animals </w:t>
      </w:r>
    </w:p>
    <w:p w14:paraId="63020135"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Explain why safety procedures are important when managing livestock.</w:t>
      </w:r>
    </w:p>
    <w:p w14:paraId="5EF5338E" w14:textId="18A10E81" w:rsidR="00251606" w:rsidRPr="00251606" w:rsidRDefault="00251606" w:rsidP="00251606">
      <w:pPr>
        <w:spacing w:line="360" w:lineRule="auto"/>
        <w:rPr>
          <w:rFonts w:ascii="Aptos style" w:hAnsi="Aptos style" w:cs="Segoe UI Light"/>
          <w:sz w:val="24"/>
          <w:szCs w:val="24"/>
          <w:lang w:val="en-ZA"/>
        </w:rPr>
      </w:pPr>
    </w:p>
    <w:p w14:paraId="7FC7BE9A" w14:textId="77777777" w:rsidR="00251606" w:rsidRPr="00251606" w:rsidRDefault="00251606" w:rsidP="00251606">
      <w:pPr>
        <w:spacing w:line="360" w:lineRule="auto"/>
        <w:rPr>
          <w:rFonts w:ascii="Aptos style" w:hAnsi="Aptos style" w:cs="Segoe UI Light"/>
          <w:b/>
          <w:bCs/>
          <w:sz w:val="24"/>
          <w:szCs w:val="24"/>
          <w:lang w:val="en-ZA"/>
        </w:rPr>
      </w:pPr>
      <w:r w:rsidRPr="00251606">
        <w:rPr>
          <w:rFonts w:ascii="Aptos style" w:hAnsi="Aptos style" w:cs="Segoe UI Light"/>
          <w:b/>
          <w:bCs/>
          <w:sz w:val="24"/>
          <w:szCs w:val="24"/>
          <w:lang w:val="en-ZA"/>
        </w:rPr>
        <w:t>Portfolio of Evidence (PoE)</w:t>
      </w:r>
    </w:p>
    <w:p w14:paraId="2CE808FE"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Learners must compile and submit the following evidence:</w:t>
      </w:r>
    </w:p>
    <w:p w14:paraId="5CADB33E" w14:textId="77777777" w:rsidR="00251606" w:rsidRPr="00251606" w:rsidRDefault="00251606" w:rsidP="00870917">
      <w:pPr>
        <w:numPr>
          <w:ilvl w:val="0"/>
          <w:numId w:val="72"/>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A paddock layout plan for rotational grazing. </w:t>
      </w:r>
    </w:p>
    <w:p w14:paraId="0EC2297E" w14:textId="77777777" w:rsidR="00251606" w:rsidRPr="00251606" w:rsidRDefault="00251606" w:rsidP="00870917">
      <w:pPr>
        <w:numPr>
          <w:ilvl w:val="0"/>
          <w:numId w:val="72"/>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A grazing schedule showing livestock movement between paddocks. </w:t>
      </w:r>
    </w:p>
    <w:p w14:paraId="49BE83B1" w14:textId="77777777" w:rsidR="00251606" w:rsidRPr="00251606" w:rsidRDefault="00251606" w:rsidP="00870917">
      <w:pPr>
        <w:numPr>
          <w:ilvl w:val="0"/>
          <w:numId w:val="72"/>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A pasture monitoring record sheet. </w:t>
      </w:r>
    </w:p>
    <w:p w14:paraId="2CCEEAA1" w14:textId="77777777" w:rsidR="00251606" w:rsidRPr="00251606" w:rsidRDefault="00251606" w:rsidP="00870917">
      <w:pPr>
        <w:numPr>
          <w:ilvl w:val="0"/>
          <w:numId w:val="72"/>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Livestock movement and grazing observation records. </w:t>
      </w:r>
    </w:p>
    <w:p w14:paraId="190BE75A" w14:textId="77777777" w:rsidR="00251606" w:rsidRPr="00251606" w:rsidRDefault="00251606" w:rsidP="00870917">
      <w:pPr>
        <w:numPr>
          <w:ilvl w:val="0"/>
          <w:numId w:val="72"/>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Livestock management record logs. </w:t>
      </w:r>
    </w:p>
    <w:p w14:paraId="78B71865" w14:textId="77777777" w:rsidR="00251606" w:rsidRPr="00251606" w:rsidRDefault="00251606" w:rsidP="00870917">
      <w:pPr>
        <w:numPr>
          <w:ilvl w:val="0"/>
          <w:numId w:val="72"/>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Photographs or diagrams of paddock fencing or grazing areas. </w:t>
      </w:r>
    </w:p>
    <w:p w14:paraId="232FDD72" w14:textId="77777777" w:rsidR="00251606" w:rsidRPr="00251606" w:rsidRDefault="00251606" w:rsidP="00870917">
      <w:pPr>
        <w:numPr>
          <w:ilvl w:val="0"/>
          <w:numId w:val="72"/>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lastRenderedPageBreak/>
        <w:t xml:space="preserve">A reflection report explaining how rotational grazing improves pasture and livestock health. </w:t>
      </w:r>
    </w:p>
    <w:p w14:paraId="7E4F108A" w14:textId="2B0FCFBB" w:rsidR="00251606" w:rsidRPr="00251606" w:rsidRDefault="00251606" w:rsidP="00251606">
      <w:pPr>
        <w:spacing w:line="360" w:lineRule="auto"/>
        <w:rPr>
          <w:rFonts w:ascii="Aptos style" w:hAnsi="Aptos style" w:cs="Segoe UI Light"/>
          <w:sz w:val="24"/>
          <w:szCs w:val="24"/>
          <w:lang w:val="en-ZA"/>
        </w:rPr>
      </w:pPr>
    </w:p>
    <w:p w14:paraId="3A3A6BD4" w14:textId="77777777" w:rsidR="00251606" w:rsidRPr="00251606" w:rsidRDefault="00251606" w:rsidP="00251606">
      <w:pPr>
        <w:spacing w:line="360" w:lineRule="auto"/>
        <w:rPr>
          <w:rFonts w:ascii="Aptos style" w:hAnsi="Aptos style" w:cs="Segoe UI Light"/>
          <w:b/>
          <w:bCs/>
          <w:sz w:val="24"/>
          <w:szCs w:val="24"/>
          <w:lang w:val="en-ZA"/>
        </w:rPr>
      </w:pPr>
      <w:r w:rsidRPr="00251606">
        <w:rPr>
          <w:rFonts w:ascii="Aptos style" w:hAnsi="Aptos style" w:cs="Segoe UI Light"/>
          <w:b/>
          <w:bCs/>
          <w:sz w:val="24"/>
          <w:szCs w:val="24"/>
          <w:lang w:val="en-ZA"/>
        </w:rPr>
        <w:t>Assessment Questions Drawn from the Scenario</w:t>
      </w:r>
    </w:p>
    <w:p w14:paraId="6E477ADB" w14:textId="77777777" w:rsidR="00251606" w:rsidRPr="00251606" w:rsidRDefault="00251606" w:rsidP="00251606">
      <w:pPr>
        <w:spacing w:line="360" w:lineRule="auto"/>
        <w:rPr>
          <w:rFonts w:ascii="Aptos style" w:hAnsi="Aptos style" w:cs="Segoe UI Light"/>
          <w:b/>
          <w:bCs/>
          <w:sz w:val="24"/>
          <w:szCs w:val="24"/>
          <w:lang w:val="en-ZA"/>
        </w:rPr>
      </w:pPr>
      <w:r w:rsidRPr="00251606">
        <w:rPr>
          <w:rFonts w:ascii="Aptos style" w:hAnsi="Aptos style" w:cs="Segoe UI Light"/>
          <w:b/>
          <w:bCs/>
          <w:sz w:val="24"/>
          <w:szCs w:val="24"/>
          <w:lang w:val="en-ZA"/>
        </w:rPr>
        <w:t>Knowledge Questions</w:t>
      </w:r>
    </w:p>
    <w:p w14:paraId="47411167" w14:textId="77777777" w:rsidR="00251606" w:rsidRPr="00251606" w:rsidRDefault="00251606" w:rsidP="00870917">
      <w:pPr>
        <w:numPr>
          <w:ilvl w:val="0"/>
          <w:numId w:val="73"/>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What is rotational grazing? </w:t>
      </w:r>
    </w:p>
    <w:p w14:paraId="26458159" w14:textId="77777777" w:rsidR="00251606" w:rsidRPr="00251606" w:rsidRDefault="00251606" w:rsidP="00870917">
      <w:pPr>
        <w:numPr>
          <w:ilvl w:val="0"/>
          <w:numId w:val="73"/>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Why is rotational grazing important for pasture management? </w:t>
      </w:r>
    </w:p>
    <w:p w14:paraId="53800082" w14:textId="77777777" w:rsidR="00251606" w:rsidRPr="00251606" w:rsidRDefault="00251606" w:rsidP="00870917">
      <w:pPr>
        <w:numPr>
          <w:ilvl w:val="0"/>
          <w:numId w:val="73"/>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What is a paddock in grazing management? </w:t>
      </w:r>
    </w:p>
    <w:p w14:paraId="70A05882" w14:textId="77777777" w:rsidR="00251606" w:rsidRPr="00251606" w:rsidRDefault="00251606" w:rsidP="00870917">
      <w:pPr>
        <w:numPr>
          <w:ilvl w:val="0"/>
          <w:numId w:val="73"/>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How does rotational grazing prevent overgrazing? </w:t>
      </w:r>
    </w:p>
    <w:p w14:paraId="527078E6" w14:textId="77777777" w:rsidR="00251606" w:rsidRPr="00251606" w:rsidRDefault="00251606" w:rsidP="00870917">
      <w:pPr>
        <w:numPr>
          <w:ilvl w:val="0"/>
          <w:numId w:val="73"/>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Why is pasture recovery important in grazing systems? </w:t>
      </w:r>
    </w:p>
    <w:p w14:paraId="3FDAEB31" w14:textId="0F0417C0" w:rsidR="00251606" w:rsidRPr="00251606" w:rsidRDefault="00251606" w:rsidP="00251606">
      <w:pPr>
        <w:spacing w:line="360" w:lineRule="auto"/>
        <w:rPr>
          <w:rFonts w:ascii="Aptos style" w:hAnsi="Aptos style" w:cs="Segoe UI Light"/>
          <w:sz w:val="24"/>
          <w:szCs w:val="24"/>
          <w:lang w:val="en-ZA"/>
        </w:rPr>
      </w:pPr>
    </w:p>
    <w:p w14:paraId="4C7D9642" w14:textId="77777777" w:rsidR="00251606" w:rsidRPr="00251606" w:rsidRDefault="00251606" w:rsidP="00251606">
      <w:pPr>
        <w:spacing w:line="360" w:lineRule="auto"/>
        <w:rPr>
          <w:rFonts w:ascii="Aptos style" w:hAnsi="Aptos style" w:cs="Segoe UI Light"/>
          <w:b/>
          <w:bCs/>
          <w:sz w:val="24"/>
          <w:szCs w:val="24"/>
          <w:lang w:val="en-ZA"/>
        </w:rPr>
      </w:pPr>
      <w:r w:rsidRPr="00251606">
        <w:rPr>
          <w:rFonts w:ascii="Aptos style" w:hAnsi="Aptos style" w:cs="Segoe UI Light"/>
          <w:b/>
          <w:bCs/>
          <w:sz w:val="24"/>
          <w:szCs w:val="24"/>
          <w:lang w:val="en-ZA"/>
        </w:rPr>
        <w:t>Practical Application Questions</w:t>
      </w:r>
    </w:p>
    <w:p w14:paraId="08FA4B8E" w14:textId="77777777" w:rsidR="00251606" w:rsidRPr="00251606" w:rsidRDefault="00251606" w:rsidP="00870917">
      <w:pPr>
        <w:numPr>
          <w:ilvl w:val="0"/>
          <w:numId w:val="74"/>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Draw a diagram showing a rotational grazing paddock system. </w:t>
      </w:r>
    </w:p>
    <w:p w14:paraId="05313771" w14:textId="77777777" w:rsidR="00251606" w:rsidRPr="00251606" w:rsidRDefault="00251606" w:rsidP="00870917">
      <w:pPr>
        <w:numPr>
          <w:ilvl w:val="0"/>
          <w:numId w:val="74"/>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Demonstrate how livestock can be safely moved between paddocks. </w:t>
      </w:r>
    </w:p>
    <w:p w14:paraId="4C28AE03" w14:textId="77777777" w:rsidR="00251606" w:rsidRPr="00251606" w:rsidRDefault="00251606" w:rsidP="00870917">
      <w:pPr>
        <w:numPr>
          <w:ilvl w:val="0"/>
          <w:numId w:val="74"/>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Explain how pasture conditions can be assessed before grazing. </w:t>
      </w:r>
    </w:p>
    <w:p w14:paraId="4FA87943" w14:textId="77777777" w:rsidR="00251606" w:rsidRPr="00251606" w:rsidRDefault="00251606" w:rsidP="00870917">
      <w:pPr>
        <w:numPr>
          <w:ilvl w:val="0"/>
          <w:numId w:val="74"/>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Identify signs of overgrazing in a pasture. </w:t>
      </w:r>
    </w:p>
    <w:p w14:paraId="0D40E6D2" w14:textId="77777777" w:rsidR="00251606" w:rsidRPr="00251606" w:rsidRDefault="00251606" w:rsidP="00870917">
      <w:pPr>
        <w:numPr>
          <w:ilvl w:val="0"/>
          <w:numId w:val="74"/>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Demonstrate how livestock records are maintained. </w:t>
      </w:r>
    </w:p>
    <w:p w14:paraId="0DE3B3D9" w14:textId="47FEA4C6" w:rsidR="00251606" w:rsidRPr="00251606" w:rsidRDefault="00251606" w:rsidP="00251606">
      <w:pPr>
        <w:spacing w:line="360" w:lineRule="auto"/>
        <w:rPr>
          <w:rFonts w:ascii="Aptos style" w:hAnsi="Aptos style" w:cs="Segoe UI Light"/>
          <w:sz w:val="24"/>
          <w:szCs w:val="24"/>
          <w:lang w:val="en-ZA"/>
        </w:rPr>
      </w:pPr>
    </w:p>
    <w:p w14:paraId="73775017" w14:textId="77777777" w:rsidR="00251606" w:rsidRPr="00251606" w:rsidRDefault="00251606" w:rsidP="00251606">
      <w:pPr>
        <w:spacing w:line="360" w:lineRule="auto"/>
        <w:rPr>
          <w:rFonts w:ascii="Aptos style" w:hAnsi="Aptos style" w:cs="Segoe UI Light"/>
          <w:b/>
          <w:bCs/>
          <w:sz w:val="24"/>
          <w:szCs w:val="24"/>
          <w:lang w:val="en-ZA"/>
        </w:rPr>
      </w:pPr>
      <w:r w:rsidRPr="00251606">
        <w:rPr>
          <w:rFonts w:ascii="Aptos style" w:hAnsi="Aptos style" w:cs="Segoe UI Light"/>
          <w:b/>
          <w:bCs/>
          <w:sz w:val="24"/>
          <w:szCs w:val="24"/>
          <w:lang w:val="en-ZA"/>
        </w:rPr>
        <w:t>Critical Thinking Questions</w:t>
      </w:r>
    </w:p>
    <w:p w14:paraId="43486E67" w14:textId="77777777" w:rsidR="00251606" w:rsidRPr="00251606" w:rsidRDefault="00251606" w:rsidP="00870917">
      <w:pPr>
        <w:numPr>
          <w:ilvl w:val="0"/>
          <w:numId w:val="75"/>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What problems can occur if livestock graze continuously in the same area? </w:t>
      </w:r>
    </w:p>
    <w:p w14:paraId="4CC03C8F" w14:textId="77777777" w:rsidR="00251606" w:rsidRPr="00251606" w:rsidRDefault="00251606" w:rsidP="00870917">
      <w:pPr>
        <w:numPr>
          <w:ilvl w:val="0"/>
          <w:numId w:val="75"/>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How does rotational grazing improve soil health and pasture productivity? </w:t>
      </w:r>
    </w:p>
    <w:p w14:paraId="05E01D4F" w14:textId="77777777" w:rsidR="00251606" w:rsidRPr="00251606" w:rsidRDefault="00251606" w:rsidP="00870917">
      <w:pPr>
        <w:numPr>
          <w:ilvl w:val="0"/>
          <w:numId w:val="75"/>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What factors should farmers consider when designing paddock systems? </w:t>
      </w:r>
    </w:p>
    <w:p w14:paraId="01D10DA2" w14:textId="77777777" w:rsidR="00251606" w:rsidRPr="00251606" w:rsidRDefault="00251606" w:rsidP="00870917">
      <w:pPr>
        <w:numPr>
          <w:ilvl w:val="0"/>
          <w:numId w:val="75"/>
        </w:num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 xml:space="preserve">How can farmers ensure that livestock receive adequate nutrition during rotational grazing? </w:t>
      </w:r>
    </w:p>
    <w:p w14:paraId="4C04C097" w14:textId="5C15B647" w:rsidR="00251606" w:rsidRPr="00251606" w:rsidRDefault="00251606" w:rsidP="00251606">
      <w:pPr>
        <w:spacing w:line="360" w:lineRule="auto"/>
        <w:rPr>
          <w:rFonts w:ascii="Aptos style" w:hAnsi="Aptos style" w:cs="Segoe UI Light"/>
          <w:sz w:val="24"/>
          <w:szCs w:val="24"/>
          <w:lang w:val="en-ZA"/>
        </w:rPr>
      </w:pPr>
    </w:p>
    <w:p w14:paraId="6D5D384C" w14:textId="77777777" w:rsidR="00251606" w:rsidRPr="00251606" w:rsidRDefault="00251606" w:rsidP="00251606">
      <w:pPr>
        <w:spacing w:line="360" w:lineRule="auto"/>
        <w:rPr>
          <w:rFonts w:ascii="Aptos style" w:hAnsi="Aptos style" w:cs="Segoe UI Light"/>
          <w:b/>
          <w:bCs/>
          <w:sz w:val="24"/>
          <w:szCs w:val="24"/>
          <w:lang w:val="en-ZA"/>
        </w:rPr>
      </w:pPr>
      <w:r w:rsidRPr="00251606">
        <w:rPr>
          <w:rFonts w:ascii="Aptos style" w:hAnsi="Aptos style" w:cs="Segoe UI Light"/>
          <w:b/>
          <w:bCs/>
          <w:sz w:val="24"/>
          <w:szCs w:val="24"/>
          <w:lang w:val="en-ZA"/>
        </w:rPr>
        <w:lastRenderedPageBreak/>
        <w:t>Facilitator Observation Checklist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16"/>
        <w:gridCol w:w="443"/>
        <w:gridCol w:w="360"/>
        <w:gridCol w:w="1247"/>
      </w:tblGrid>
      <w:tr w:rsidR="00251606" w:rsidRPr="00251606" w14:paraId="14283D46" w14:textId="77777777" w:rsidTr="00251606">
        <w:trPr>
          <w:tblHeader/>
          <w:tblCellSpacing w:w="15" w:type="dxa"/>
        </w:trPr>
        <w:tc>
          <w:tcPr>
            <w:tcW w:w="0" w:type="auto"/>
            <w:vAlign w:val="center"/>
            <w:hideMark/>
          </w:tcPr>
          <w:p w14:paraId="2C45AB7B" w14:textId="77777777" w:rsidR="00251606" w:rsidRPr="00251606" w:rsidRDefault="00251606" w:rsidP="00251606">
            <w:pPr>
              <w:spacing w:line="360" w:lineRule="auto"/>
              <w:rPr>
                <w:rFonts w:ascii="Aptos style" w:hAnsi="Aptos style" w:cs="Segoe UI Light"/>
                <w:b/>
                <w:bCs/>
                <w:sz w:val="24"/>
                <w:szCs w:val="24"/>
                <w:lang w:val="en-ZA"/>
              </w:rPr>
            </w:pPr>
            <w:r w:rsidRPr="00251606">
              <w:rPr>
                <w:rFonts w:ascii="Aptos style" w:hAnsi="Aptos style" w:cs="Segoe UI Light"/>
                <w:b/>
                <w:bCs/>
                <w:sz w:val="24"/>
                <w:szCs w:val="24"/>
                <w:lang w:val="en-ZA"/>
              </w:rPr>
              <w:t>Assessment Criteria</w:t>
            </w:r>
          </w:p>
        </w:tc>
        <w:tc>
          <w:tcPr>
            <w:tcW w:w="0" w:type="auto"/>
            <w:vAlign w:val="center"/>
            <w:hideMark/>
          </w:tcPr>
          <w:p w14:paraId="07D04882" w14:textId="77777777" w:rsidR="00251606" w:rsidRPr="00251606" w:rsidRDefault="00251606" w:rsidP="00251606">
            <w:pPr>
              <w:spacing w:line="360" w:lineRule="auto"/>
              <w:rPr>
                <w:rFonts w:ascii="Aptos style" w:hAnsi="Aptos style" w:cs="Segoe UI Light"/>
                <w:b/>
                <w:bCs/>
                <w:sz w:val="24"/>
                <w:szCs w:val="24"/>
                <w:lang w:val="en-ZA"/>
              </w:rPr>
            </w:pPr>
            <w:r w:rsidRPr="00251606">
              <w:rPr>
                <w:rFonts w:ascii="Aptos style" w:hAnsi="Aptos style" w:cs="Segoe UI Light"/>
                <w:b/>
                <w:bCs/>
                <w:sz w:val="24"/>
                <w:szCs w:val="24"/>
                <w:lang w:val="en-ZA"/>
              </w:rPr>
              <w:t>Yes</w:t>
            </w:r>
          </w:p>
        </w:tc>
        <w:tc>
          <w:tcPr>
            <w:tcW w:w="0" w:type="auto"/>
            <w:vAlign w:val="center"/>
            <w:hideMark/>
          </w:tcPr>
          <w:p w14:paraId="5C7A46E4" w14:textId="77777777" w:rsidR="00251606" w:rsidRPr="00251606" w:rsidRDefault="00251606" w:rsidP="00251606">
            <w:pPr>
              <w:spacing w:line="360" w:lineRule="auto"/>
              <w:rPr>
                <w:rFonts w:ascii="Aptos style" w:hAnsi="Aptos style" w:cs="Segoe UI Light"/>
                <w:b/>
                <w:bCs/>
                <w:sz w:val="24"/>
                <w:szCs w:val="24"/>
                <w:lang w:val="en-ZA"/>
              </w:rPr>
            </w:pPr>
            <w:r w:rsidRPr="00251606">
              <w:rPr>
                <w:rFonts w:ascii="Aptos style" w:hAnsi="Aptos style" w:cs="Segoe UI Light"/>
                <w:b/>
                <w:bCs/>
                <w:sz w:val="24"/>
                <w:szCs w:val="24"/>
                <w:lang w:val="en-ZA"/>
              </w:rPr>
              <w:t>No</w:t>
            </w:r>
          </w:p>
        </w:tc>
        <w:tc>
          <w:tcPr>
            <w:tcW w:w="0" w:type="auto"/>
            <w:vAlign w:val="center"/>
            <w:hideMark/>
          </w:tcPr>
          <w:p w14:paraId="59FE8459" w14:textId="77777777" w:rsidR="00251606" w:rsidRPr="00251606" w:rsidRDefault="00251606" w:rsidP="00251606">
            <w:pPr>
              <w:spacing w:line="360" w:lineRule="auto"/>
              <w:rPr>
                <w:rFonts w:ascii="Aptos style" w:hAnsi="Aptos style" w:cs="Segoe UI Light"/>
                <w:b/>
                <w:bCs/>
                <w:sz w:val="24"/>
                <w:szCs w:val="24"/>
                <w:lang w:val="en-ZA"/>
              </w:rPr>
            </w:pPr>
            <w:r w:rsidRPr="00251606">
              <w:rPr>
                <w:rFonts w:ascii="Aptos style" w:hAnsi="Aptos style" w:cs="Segoe UI Light"/>
                <w:b/>
                <w:bCs/>
                <w:sz w:val="24"/>
                <w:szCs w:val="24"/>
                <w:lang w:val="en-ZA"/>
              </w:rPr>
              <w:t>Comments</w:t>
            </w:r>
          </w:p>
        </w:tc>
      </w:tr>
      <w:tr w:rsidR="00251606" w:rsidRPr="00251606" w14:paraId="00D22F46" w14:textId="77777777" w:rsidTr="00251606">
        <w:trPr>
          <w:tblCellSpacing w:w="15" w:type="dxa"/>
        </w:trPr>
        <w:tc>
          <w:tcPr>
            <w:tcW w:w="0" w:type="auto"/>
            <w:vAlign w:val="center"/>
            <w:hideMark/>
          </w:tcPr>
          <w:p w14:paraId="66C37254"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Learner explains the concept of rotational grazing</w:t>
            </w:r>
          </w:p>
        </w:tc>
        <w:tc>
          <w:tcPr>
            <w:tcW w:w="0" w:type="auto"/>
            <w:vAlign w:val="center"/>
            <w:hideMark/>
          </w:tcPr>
          <w:p w14:paraId="730600CA" w14:textId="77777777" w:rsidR="00251606" w:rsidRPr="00251606" w:rsidRDefault="00251606" w:rsidP="00251606">
            <w:pPr>
              <w:spacing w:line="360" w:lineRule="auto"/>
              <w:rPr>
                <w:rFonts w:ascii="Aptos style" w:hAnsi="Aptos style" w:cs="Segoe UI Light"/>
                <w:sz w:val="24"/>
                <w:szCs w:val="24"/>
                <w:lang w:val="en-ZA"/>
              </w:rPr>
            </w:pPr>
          </w:p>
        </w:tc>
        <w:tc>
          <w:tcPr>
            <w:tcW w:w="0" w:type="auto"/>
            <w:vAlign w:val="center"/>
            <w:hideMark/>
          </w:tcPr>
          <w:p w14:paraId="48594463" w14:textId="77777777" w:rsidR="00251606" w:rsidRPr="00251606" w:rsidRDefault="00251606" w:rsidP="00251606">
            <w:pPr>
              <w:spacing w:line="360" w:lineRule="auto"/>
              <w:rPr>
                <w:rFonts w:ascii="Aptos style" w:hAnsi="Aptos style" w:cs="Segoe UI Light"/>
                <w:sz w:val="24"/>
                <w:szCs w:val="24"/>
                <w:lang w:val="en-ZA"/>
              </w:rPr>
            </w:pPr>
          </w:p>
        </w:tc>
        <w:tc>
          <w:tcPr>
            <w:tcW w:w="0" w:type="auto"/>
            <w:vAlign w:val="center"/>
            <w:hideMark/>
          </w:tcPr>
          <w:p w14:paraId="23A15F4F" w14:textId="77777777" w:rsidR="00251606" w:rsidRPr="00251606" w:rsidRDefault="00251606" w:rsidP="00251606">
            <w:pPr>
              <w:spacing w:line="360" w:lineRule="auto"/>
              <w:rPr>
                <w:rFonts w:ascii="Aptos style" w:hAnsi="Aptos style" w:cs="Segoe UI Light"/>
                <w:sz w:val="24"/>
                <w:szCs w:val="24"/>
                <w:lang w:val="en-ZA"/>
              </w:rPr>
            </w:pPr>
          </w:p>
        </w:tc>
      </w:tr>
      <w:tr w:rsidR="00251606" w:rsidRPr="00251606" w14:paraId="10100C40" w14:textId="77777777" w:rsidTr="00251606">
        <w:trPr>
          <w:tblCellSpacing w:w="15" w:type="dxa"/>
        </w:trPr>
        <w:tc>
          <w:tcPr>
            <w:tcW w:w="0" w:type="auto"/>
            <w:vAlign w:val="center"/>
            <w:hideMark/>
          </w:tcPr>
          <w:p w14:paraId="1A6C2E2E"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Learner designs a paddock layout plan</w:t>
            </w:r>
          </w:p>
        </w:tc>
        <w:tc>
          <w:tcPr>
            <w:tcW w:w="0" w:type="auto"/>
            <w:vAlign w:val="center"/>
            <w:hideMark/>
          </w:tcPr>
          <w:p w14:paraId="43345275" w14:textId="77777777" w:rsidR="00251606" w:rsidRPr="00251606" w:rsidRDefault="00251606" w:rsidP="00251606">
            <w:pPr>
              <w:spacing w:line="360" w:lineRule="auto"/>
              <w:rPr>
                <w:rFonts w:ascii="Aptos style" w:hAnsi="Aptos style" w:cs="Segoe UI Light"/>
                <w:sz w:val="24"/>
                <w:szCs w:val="24"/>
                <w:lang w:val="en-ZA"/>
              </w:rPr>
            </w:pPr>
          </w:p>
        </w:tc>
        <w:tc>
          <w:tcPr>
            <w:tcW w:w="0" w:type="auto"/>
            <w:vAlign w:val="center"/>
            <w:hideMark/>
          </w:tcPr>
          <w:p w14:paraId="494C3D3D" w14:textId="77777777" w:rsidR="00251606" w:rsidRPr="00251606" w:rsidRDefault="00251606" w:rsidP="00251606">
            <w:pPr>
              <w:spacing w:line="360" w:lineRule="auto"/>
              <w:rPr>
                <w:rFonts w:ascii="Aptos style" w:hAnsi="Aptos style" w:cs="Segoe UI Light"/>
                <w:sz w:val="24"/>
                <w:szCs w:val="24"/>
                <w:lang w:val="en-ZA"/>
              </w:rPr>
            </w:pPr>
          </w:p>
        </w:tc>
        <w:tc>
          <w:tcPr>
            <w:tcW w:w="0" w:type="auto"/>
            <w:vAlign w:val="center"/>
            <w:hideMark/>
          </w:tcPr>
          <w:p w14:paraId="0CD63085" w14:textId="77777777" w:rsidR="00251606" w:rsidRPr="00251606" w:rsidRDefault="00251606" w:rsidP="00251606">
            <w:pPr>
              <w:spacing w:line="360" w:lineRule="auto"/>
              <w:rPr>
                <w:rFonts w:ascii="Aptos style" w:hAnsi="Aptos style" w:cs="Segoe UI Light"/>
                <w:sz w:val="24"/>
                <w:szCs w:val="24"/>
                <w:lang w:val="en-ZA"/>
              </w:rPr>
            </w:pPr>
          </w:p>
        </w:tc>
      </w:tr>
      <w:tr w:rsidR="00251606" w:rsidRPr="00251606" w14:paraId="3EB82AF0" w14:textId="77777777" w:rsidTr="00251606">
        <w:trPr>
          <w:tblCellSpacing w:w="15" w:type="dxa"/>
        </w:trPr>
        <w:tc>
          <w:tcPr>
            <w:tcW w:w="0" w:type="auto"/>
            <w:vAlign w:val="center"/>
            <w:hideMark/>
          </w:tcPr>
          <w:p w14:paraId="52B2B3FD"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Learner demonstrates safe livestock herding practices</w:t>
            </w:r>
          </w:p>
        </w:tc>
        <w:tc>
          <w:tcPr>
            <w:tcW w:w="0" w:type="auto"/>
            <w:vAlign w:val="center"/>
            <w:hideMark/>
          </w:tcPr>
          <w:p w14:paraId="2CAFC85A" w14:textId="77777777" w:rsidR="00251606" w:rsidRPr="00251606" w:rsidRDefault="00251606" w:rsidP="00251606">
            <w:pPr>
              <w:spacing w:line="360" w:lineRule="auto"/>
              <w:rPr>
                <w:rFonts w:ascii="Aptos style" w:hAnsi="Aptos style" w:cs="Segoe UI Light"/>
                <w:sz w:val="24"/>
                <w:szCs w:val="24"/>
                <w:lang w:val="en-ZA"/>
              </w:rPr>
            </w:pPr>
          </w:p>
        </w:tc>
        <w:tc>
          <w:tcPr>
            <w:tcW w:w="0" w:type="auto"/>
            <w:vAlign w:val="center"/>
            <w:hideMark/>
          </w:tcPr>
          <w:p w14:paraId="6EA5FD8F" w14:textId="77777777" w:rsidR="00251606" w:rsidRPr="00251606" w:rsidRDefault="00251606" w:rsidP="00251606">
            <w:pPr>
              <w:spacing w:line="360" w:lineRule="auto"/>
              <w:rPr>
                <w:rFonts w:ascii="Aptos style" w:hAnsi="Aptos style" w:cs="Segoe UI Light"/>
                <w:sz w:val="24"/>
                <w:szCs w:val="24"/>
                <w:lang w:val="en-ZA"/>
              </w:rPr>
            </w:pPr>
          </w:p>
        </w:tc>
        <w:tc>
          <w:tcPr>
            <w:tcW w:w="0" w:type="auto"/>
            <w:vAlign w:val="center"/>
            <w:hideMark/>
          </w:tcPr>
          <w:p w14:paraId="70FD411F" w14:textId="77777777" w:rsidR="00251606" w:rsidRPr="00251606" w:rsidRDefault="00251606" w:rsidP="00251606">
            <w:pPr>
              <w:spacing w:line="360" w:lineRule="auto"/>
              <w:rPr>
                <w:rFonts w:ascii="Aptos style" w:hAnsi="Aptos style" w:cs="Segoe UI Light"/>
                <w:sz w:val="24"/>
                <w:szCs w:val="24"/>
                <w:lang w:val="en-ZA"/>
              </w:rPr>
            </w:pPr>
          </w:p>
        </w:tc>
      </w:tr>
      <w:tr w:rsidR="00251606" w:rsidRPr="00251606" w14:paraId="5BD5A7EB" w14:textId="77777777" w:rsidTr="00251606">
        <w:trPr>
          <w:tblCellSpacing w:w="15" w:type="dxa"/>
        </w:trPr>
        <w:tc>
          <w:tcPr>
            <w:tcW w:w="0" w:type="auto"/>
            <w:vAlign w:val="center"/>
            <w:hideMark/>
          </w:tcPr>
          <w:p w14:paraId="3A540996"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Learner assesses pasture conditions correctly</w:t>
            </w:r>
          </w:p>
        </w:tc>
        <w:tc>
          <w:tcPr>
            <w:tcW w:w="0" w:type="auto"/>
            <w:vAlign w:val="center"/>
            <w:hideMark/>
          </w:tcPr>
          <w:p w14:paraId="45009583" w14:textId="77777777" w:rsidR="00251606" w:rsidRPr="00251606" w:rsidRDefault="00251606" w:rsidP="00251606">
            <w:pPr>
              <w:spacing w:line="360" w:lineRule="auto"/>
              <w:rPr>
                <w:rFonts w:ascii="Aptos style" w:hAnsi="Aptos style" w:cs="Segoe UI Light"/>
                <w:sz w:val="24"/>
                <w:szCs w:val="24"/>
                <w:lang w:val="en-ZA"/>
              </w:rPr>
            </w:pPr>
          </w:p>
        </w:tc>
        <w:tc>
          <w:tcPr>
            <w:tcW w:w="0" w:type="auto"/>
            <w:vAlign w:val="center"/>
            <w:hideMark/>
          </w:tcPr>
          <w:p w14:paraId="42748A26" w14:textId="77777777" w:rsidR="00251606" w:rsidRPr="00251606" w:rsidRDefault="00251606" w:rsidP="00251606">
            <w:pPr>
              <w:spacing w:line="360" w:lineRule="auto"/>
              <w:rPr>
                <w:rFonts w:ascii="Aptos style" w:hAnsi="Aptos style" w:cs="Segoe UI Light"/>
                <w:sz w:val="24"/>
                <w:szCs w:val="24"/>
                <w:lang w:val="en-ZA"/>
              </w:rPr>
            </w:pPr>
          </w:p>
        </w:tc>
        <w:tc>
          <w:tcPr>
            <w:tcW w:w="0" w:type="auto"/>
            <w:vAlign w:val="center"/>
            <w:hideMark/>
          </w:tcPr>
          <w:p w14:paraId="0BE49931" w14:textId="77777777" w:rsidR="00251606" w:rsidRPr="00251606" w:rsidRDefault="00251606" w:rsidP="00251606">
            <w:pPr>
              <w:spacing w:line="360" w:lineRule="auto"/>
              <w:rPr>
                <w:rFonts w:ascii="Aptos style" w:hAnsi="Aptos style" w:cs="Segoe UI Light"/>
                <w:sz w:val="24"/>
                <w:szCs w:val="24"/>
                <w:lang w:val="en-ZA"/>
              </w:rPr>
            </w:pPr>
          </w:p>
        </w:tc>
      </w:tr>
      <w:tr w:rsidR="00251606" w:rsidRPr="00251606" w14:paraId="13D62332" w14:textId="77777777" w:rsidTr="00251606">
        <w:trPr>
          <w:tblCellSpacing w:w="15" w:type="dxa"/>
        </w:trPr>
        <w:tc>
          <w:tcPr>
            <w:tcW w:w="0" w:type="auto"/>
            <w:vAlign w:val="center"/>
            <w:hideMark/>
          </w:tcPr>
          <w:p w14:paraId="2E97C846"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Learner observes livestock grazing patterns</w:t>
            </w:r>
          </w:p>
        </w:tc>
        <w:tc>
          <w:tcPr>
            <w:tcW w:w="0" w:type="auto"/>
            <w:vAlign w:val="center"/>
            <w:hideMark/>
          </w:tcPr>
          <w:p w14:paraId="0FEB0079" w14:textId="77777777" w:rsidR="00251606" w:rsidRPr="00251606" w:rsidRDefault="00251606" w:rsidP="00251606">
            <w:pPr>
              <w:spacing w:line="360" w:lineRule="auto"/>
              <w:rPr>
                <w:rFonts w:ascii="Aptos style" w:hAnsi="Aptos style" w:cs="Segoe UI Light"/>
                <w:sz w:val="24"/>
                <w:szCs w:val="24"/>
                <w:lang w:val="en-ZA"/>
              </w:rPr>
            </w:pPr>
          </w:p>
        </w:tc>
        <w:tc>
          <w:tcPr>
            <w:tcW w:w="0" w:type="auto"/>
            <w:vAlign w:val="center"/>
            <w:hideMark/>
          </w:tcPr>
          <w:p w14:paraId="457DC9AB" w14:textId="77777777" w:rsidR="00251606" w:rsidRPr="00251606" w:rsidRDefault="00251606" w:rsidP="00251606">
            <w:pPr>
              <w:spacing w:line="360" w:lineRule="auto"/>
              <w:rPr>
                <w:rFonts w:ascii="Aptos style" w:hAnsi="Aptos style" w:cs="Segoe UI Light"/>
                <w:sz w:val="24"/>
                <w:szCs w:val="24"/>
                <w:lang w:val="en-ZA"/>
              </w:rPr>
            </w:pPr>
          </w:p>
        </w:tc>
        <w:tc>
          <w:tcPr>
            <w:tcW w:w="0" w:type="auto"/>
            <w:vAlign w:val="center"/>
            <w:hideMark/>
          </w:tcPr>
          <w:p w14:paraId="05AE894E" w14:textId="77777777" w:rsidR="00251606" w:rsidRPr="00251606" w:rsidRDefault="00251606" w:rsidP="00251606">
            <w:pPr>
              <w:spacing w:line="360" w:lineRule="auto"/>
              <w:rPr>
                <w:rFonts w:ascii="Aptos style" w:hAnsi="Aptos style" w:cs="Segoe UI Light"/>
                <w:sz w:val="24"/>
                <w:szCs w:val="24"/>
                <w:lang w:val="en-ZA"/>
              </w:rPr>
            </w:pPr>
          </w:p>
        </w:tc>
      </w:tr>
      <w:tr w:rsidR="00251606" w:rsidRPr="00251606" w14:paraId="5802E395" w14:textId="77777777" w:rsidTr="00251606">
        <w:trPr>
          <w:tblCellSpacing w:w="15" w:type="dxa"/>
        </w:trPr>
        <w:tc>
          <w:tcPr>
            <w:tcW w:w="0" w:type="auto"/>
            <w:vAlign w:val="center"/>
            <w:hideMark/>
          </w:tcPr>
          <w:p w14:paraId="1910EEF0"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Learner maintains accurate livestock records</w:t>
            </w:r>
          </w:p>
        </w:tc>
        <w:tc>
          <w:tcPr>
            <w:tcW w:w="0" w:type="auto"/>
            <w:vAlign w:val="center"/>
            <w:hideMark/>
          </w:tcPr>
          <w:p w14:paraId="39AB2263" w14:textId="77777777" w:rsidR="00251606" w:rsidRPr="00251606" w:rsidRDefault="00251606" w:rsidP="00251606">
            <w:pPr>
              <w:spacing w:line="360" w:lineRule="auto"/>
              <w:rPr>
                <w:rFonts w:ascii="Aptos style" w:hAnsi="Aptos style" w:cs="Segoe UI Light"/>
                <w:sz w:val="24"/>
                <w:szCs w:val="24"/>
                <w:lang w:val="en-ZA"/>
              </w:rPr>
            </w:pPr>
          </w:p>
        </w:tc>
        <w:tc>
          <w:tcPr>
            <w:tcW w:w="0" w:type="auto"/>
            <w:vAlign w:val="center"/>
            <w:hideMark/>
          </w:tcPr>
          <w:p w14:paraId="75530874" w14:textId="77777777" w:rsidR="00251606" w:rsidRPr="00251606" w:rsidRDefault="00251606" w:rsidP="00251606">
            <w:pPr>
              <w:spacing w:line="360" w:lineRule="auto"/>
              <w:rPr>
                <w:rFonts w:ascii="Aptos style" w:hAnsi="Aptos style" w:cs="Segoe UI Light"/>
                <w:sz w:val="24"/>
                <w:szCs w:val="24"/>
                <w:lang w:val="en-ZA"/>
              </w:rPr>
            </w:pPr>
          </w:p>
        </w:tc>
        <w:tc>
          <w:tcPr>
            <w:tcW w:w="0" w:type="auto"/>
            <w:vAlign w:val="center"/>
            <w:hideMark/>
          </w:tcPr>
          <w:p w14:paraId="0D7837D7" w14:textId="77777777" w:rsidR="00251606" w:rsidRPr="00251606" w:rsidRDefault="00251606" w:rsidP="00251606">
            <w:pPr>
              <w:spacing w:line="360" w:lineRule="auto"/>
              <w:rPr>
                <w:rFonts w:ascii="Aptos style" w:hAnsi="Aptos style" w:cs="Segoe UI Light"/>
                <w:sz w:val="24"/>
                <w:szCs w:val="24"/>
                <w:lang w:val="en-ZA"/>
              </w:rPr>
            </w:pPr>
          </w:p>
        </w:tc>
      </w:tr>
      <w:tr w:rsidR="00251606" w:rsidRPr="00251606" w14:paraId="3B1EDCFC" w14:textId="77777777" w:rsidTr="00251606">
        <w:trPr>
          <w:tblCellSpacing w:w="15" w:type="dxa"/>
        </w:trPr>
        <w:tc>
          <w:tcPr>
            <w:tcW w:w="0" w:type="auto"/>
            <w:vAlign w:val="center"/>
            <w:hideMark/>
          </w:tcPr>
          <w:p w14:paraId="01E1B8FA"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Learner explains the importance of pasture recovery</w:t>
            </w:r>
          </w:p>
        </w:tc>
        <w:tc>
          <w:tcPr>
            <w:tcW w:w="0" w:type="auto"/>
            <w:vAlign w:val="center"/>
            <w:hideMark/>
          </w:tcPr>
          <w:p w14:paraId="4B820D3C" w14:textId="77777777" w:rsidR="00251606" w:rsidRPr="00251606" w:rsidRDefault="00251606" w:rsidP="00251606">
            <w:pPr>
              <w:spacing w:line="360" w:lineRule="auto"/>
              <w:rPr>
                <w:rFonts w:ascii="Aptos style" w:hAnsi="Aptos style" w:cs="Segoe UI Light"/>
                <w:sz w:val="24"/>
                <w:szCs w:val="24"/>
                <w:lang w:val="en-ZA"/>
              </w:rPr>
            </w:pPr>
          </w:p>
        </w:tc>
        <w:tc>
          <w:tcPr>
            <w:tcW w:w="0" w:type="auto"/>
            <w:vAlign w:val="center"/>
            <w:hideMark/>
          </w:tcPr>
          <w:p w14:paraId="57429C67" w14:textId="77777777" w:rsidR="00251606" w:rsidRPr="00251606" w:rsidRDefault="00251606" w:rsidP="00251606">
            <w:pPr>
              <w:spacing w:line="360" w:lineRule="auto"/>
              <w:rPr>
                <w:rFonts w:ascii="Aptos style" w:hAnsi="Aptos style" w:cs="Segoe UI Light"/>
                <w:sz w:val="24"/>
                <w:szCs w:val="24"/>
                <w:lang w:val="en-ZA"/>
              </w:rPr>
            </w:pPr>
          </w:p>
        </w:tc>
        <w:tc>
          <w:tcPr>
            <w:tcW w:w="0" w:type="auto"/>
            <w:vAlign w:val="center"/>
            <w:hideMark/>
          </w:tcPr>
          <w:p w14:paraId="3176F196" w14:textId="77777777" w:rsidR="00251606" w:rsidRPr="00251606" w:rsidRDefault="00251606" w:rsidP="00251606">
            <w:pPr>
              <w:spacing w:line="360" w:lineRule="auto"/>
              <w:rPr>
                <w:rFonts w:ascii="Aptos style" w:hAnsi="Aptos style" w:cs="Segoe UI Light"/>
                <w:sz w:val="24"/>
                <w:szCs w:val="24"/>
                <w:lang w:val="en-ZA"/>
              </w:rPr>
            </w:pPr>
          </w:p>
        </w:tc>
      </w:tr>
      <w:tr w:rsidR="00251606" w:rsidRPr="00251606" w14:paraId="1C07D420" w14:textId="77777777" w:rsidTr="00251606">
        <w:trPr>
          <w:tblCellSpacing w:w="15" w:type="dxa"/>
        </w:trPr>
        <w:tc>
          <w:tcPr>
            <w:tcW w:w="0" w:type="auto"/>
            <w:vAlign w:val="center"/>
            <w:hideMark/>
          </w:tcPr>
          <w:p w14:paraId="2A10930E" w14:textId="77777777" w:rsidR="00251606" w:rsidRPr="00251606" w:rsidRDefault="00251606" w:rsidP="00251606">
            <w:pPr>
              <w:spacing w:line="360" w:lineRule="auto"/>
              <w:rPr>
                <w:rFonts w:ascii="Aptos style" w:hAnsi="Aptos style" w:cs="Segoe UI Light"/>
                <w:sz w:val="24"/>
                <w:szCs w:val="24"/>
                <w:lang w:val="en-ZA"/>
              </w:rPr>
            </w:pPr>
            <w:r w:rsidRPr="00251606">
              <w:rPr>
                <w:rFonts w:ascii="Aptos style" w:hAnsi="Aptos style" w:cs="Segoe UI Light"/>
                <w:sz w:val="24"/>
                <w:szCs w:val="24"/>
                <w:lang w:val="en-ZA"/>
              </w:rPr>
              <w:t>Learner follows safety procedures when handling livestock</w:t>
            </w:r>
          </w:p>
        </w:tc>
        <w:tc>
          <w:tcPr>
            <w:tcW w:w="0" w:type="auto"/>
            <w:vAlign w:val="center"/>
            <w:hideMark/>
          </w:tcPr>
          <w:p w14:paraId="58E63BF4" w14:textId="77777777" w:rsidR="00251606" w:rsidRPr="00251606" w:rsidRDefault="00251606" w:rsidP="00251606">
            <w:pPr>
              <w:spacing w:line="360" w:lineRule="auto"/>
              <w:rPr>
                <w:rFonts w:ascii="Aptos style" w:hAnsi="Aptos style" w:cs="Segoe UI Light"/>
                <w:sz w:val="24"/>
                <w:szCs w:val="24"/>
                <w:lang w:val="en-ZA"/>
              </w:rPr>
            </w:pPr>
          </w:p>
        </w:tc>
        <w:tc>
          <w:tcPr>
            <w:tcW w:w="0" w:type="auto"/>
            <w:vAlign w:val="center"/>
            <w:hideMark/>
          </w:tcPr>
          <w:p w14:paraId="1396DE81" w14:textId="77777777" w:rsidR="00251606" w:rsidRPr="00251606" w:rsidRDefault="00251606" w:rsidP="00251606">
            <w:pPr>
              <w:spacing w:line="360" w:lineRule="auto"/>
              <w:rPr>
                <w:rFonts w:ascii="Aptos style" w:hAnsi="Aptos style" w:cs="Segoe UI Light"/>
                <w:sz w:val="24"/>
                <w:szCs w:val="24"/>
                <w:lang w:val="en-ZA"/>
              </w:rPr>
            </w:pPr>
          </w:p>
        </w:tc>
        <w:tc>
          <w:tcPr>
            <w:tcW w:w="0" w:type="auto"/>
            <w:vAlign w:val="center"/>
            <w:hideMark/>
          </w:tcPr>
          <w:p w14:paraId="1DE2ACB1" w14:textId="77777777" w:rsidR="00251606" w:rsidRPr="00251606" w:rsidRDefault="00251606" w:rsidP="00251606">
            <w:pPr>
              <w:spacing w:line="360" w:lineRule="auto"/>
              <w:rPr>
                <w:rFonts w:ascii="Aptos style" w:hAnsi="Aptos style" w:cs="Segoe UI Light"/>
                <w:sz w:val="24"/>
                <w:szCs w:val="24"/>
                <w:lang w:val="en-ZA"/>
              </w:rPr>
            </w:pPr>
          </w:p>
        </w:tc>
      </w:tr>
    </w:tbl>
    <w:p w14:paraId="2D100ED4" w14:textId="77777777" w:rsidR="00251606" w:rsidRDefault="00251606" w:rsidP="000611E0">
      <w:pPr>
        <w:spacing w:line="360" w:lineRule="auto"/>
        <w:rPr>
          <w:rFonts w:ascii="Aptos style" w:hAnsi="Aptos style" w:cs="Segoe UI Light"/>
          <w:b/>
          <w:bCs/>
          <w:sz w:val="24"/>
          <w:szCs w:val="24"/>
        </w:rPr>
      </w:pPr>
    </w:p>
    <w:p w14:paraId="34583BC7" w14:textId="3025969F"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Applied Knowledge</w:t>
      </w:r>
    </w:p>
    <w:p w14:paraId="44564167" w14:textId="77777777" w:rsidR="0026105C" w:rsidRPr="0026105C" w:rsidRDefault="0026105C" w:rsidP="00870917">
      <w:pPr>
        <w:pStyle w:val="ListParagraph"/>
        <w:numPr>
          <w:ilvl w:val="0"/>
          <w:numId w:val="62"/>
        </w:numPr>
        <w:spacing w:line="360" w:lineRule="auto"/>
        <w:rPr>
          <w:rFonts w:ascii="Aptos style" w:hAnsi="Aptos style" w:cs="Segoe UI Light"/>
          <w:sz w:val="24"/>
          <w:szCs w:val="24"/>
        </w:rPr>
      </w:pPr>
      <w:r w:rsidRPr="0026105C">
        <w:rPr>
          <w:rFonts w:ascii="Aptos style" w:hAnsi="Aptos style" w:cs="Segoe UI Light"/>
          <w:sz w:val="24"/>
          <w:szCs w:val="24"/>
        </w:rPr>
        <w:t xml:space="preserve">AK0701 Surveying and mapping for designing paddock layouts </w:t>
      </w:r>
    </w:p>
    <w:p w14:paraId="3C17E343" w14:textId="77777777" w:rsidR="0026105C" w:rsidRPr="0026105C" w:rsidRDefault="0026105C" w:rsidP="00870917">
      <w:pPr>
        <w:pStyle w:val="ListParagraph"/>
        <w:numPr>
          <w:ilvl w:val="0"/>
          <w:numId w:val="62"/>
        </w:numPr>
        <w:spacing w:line="360" w:lineRule="auto"/>
        <w:rPr>
          <w:rFonts w:ascii="Aptos style" w:hAnsi="Aptos style" w:cs="Segoe UI Light"/>
          <w:sz w:val="24"/>
          <w:szCs w:val="24"/>
        </w:rPr>
      </w:pPr>
      <w:r w:rsidRPr="0026105C">
        <w:rPr>
          <w:rFonts w:ascii="Aptos style" w:hAnsi="Aptos style" w:cs="Segoe UI Light"/>
          <w:sz w:val="24"/>
          <w:szCs w:val="24"/>
        </w:rPr>
        <w:t xml:space="preserve">AK0702 Creating paddocks using fencing material </w:t>
      </w:r>
    </w:p>
    <w:p w14:paraId="7B7648D1" w14:textId="77777777" w:rsidR="0026105C" w:rsidRPr="0026105C" w:rsidRDefault="0026105C" w:rsidP="00870917">
      <w:pPr>
        <w:pStyle w:val="ListParagraph"/>
        <w:numPr>
          <w:ilvl w:val="0"/>
          <w:numId w:val="62"/>
        </w:numPr>
        <w:spacing w:line="360" w:lineRule="auto"/>
        <w:rPr>
          <w:rFonts w:ascii="Aptos style" w:hAnsi="Aptos style" w:cs="Segoe UI Light"/>
          <w:sz w:val="24"/>
          <w:szCs w:val="24"/>
        </w:rPr>
      </w:pPr>
      <w:r w:rsidRPr="0026105C">
        <w:rPr>
          <w:rFonts w:ascii="Aptos style" w:hAnsi="Aptos style" w:cs="Segoe UI Light"/>
          <w:sz w:val="24"/>
          <w:szCs w:val="24"/>
        </w:rPr>
        <w:t xml:space="preserve">AK0703 Herding and directing livestock between paddocks </w:t>
      </w:r>
    </w:p>
    <w:p w14:paraId="37FA0CE5" w14:textId="3C2373B1" w:rsidR="00464586" w:rsidRDefault="0026105C" w:rsidP="00870917">
      <w:pPr>
        <w:pStyle w:val="ListParagraph"/>
        <w:numPr>
          <w:ilvl w:val="0"/>
          <w:numId w:val="62"/>
        </w:numPr>
        <w:spacing w:line="360" w:lineRule="auto"/>
        <w:rPr>
          <w:rFonts w:ascii="Aptos style" w:hAnsi="Aptos style" w:cs="Segoe UI Light"/>
          <w:sz w:val="24"/>
          <w:szCs w:val="24"/>
        </w:rPr>
      </w:pPr>
      <w:r w:rsidRPr="0026105C">
        <w:rPr>
          <w:rFonts w:ascii="Aptos style" w:hAnsi="Aptos style" w:cs="Segoe UI Light"/>
          <w:sz w:val="24"/>
          <w:szCs w:val="24"/>
        </w:rPr>
        <w:t xml:space="preserve">AK0704 Assessing forage quantity and quality for appropriate grazing rotations </w:t>
      </w:r>
    </w:p>
    <w:p w14:paraId="371A30E2" w14:textId="77777777" w:rsidR="0026105C" w:rsidRPr="0026105C" w:rsidRDefault="0026105C" w:rsidP="0026105C">
      <w:pPr>
        <w:pStyle w:val="ListParagraph"/>
        <w:spacing w:line="360" w:lineRule="auto"/>
        <w:rPr>
          <w:rFonts w:ascii="Aptos style" w:hAnsi="Aptos style" w:cs="Segoe UI Light"/>
          <w:sz w:val="24"/>
          <w:szCs w:val="24"/>
        </w:rPr>
      </w:pPr>
    </w:p>
    <w:p w14:paraId="0ECD919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INSTRUCTIONS </w:t>
      </w:r>
    </w:p>
    <w:p w14:paraId="7F575D57" w14:textId="7061E5C4" w:rsidR="00464586" w:rsidRDefault="00464586" w:rsidP="000611E0">
      <w:pPr>
        <w:spacing w:line="360" w:lineRule="auto"/>
        <w:rPr>
          <w:rFonts w:ascii="Aptos style" w:hAnsi="Aptos style" w:cs="Segoe UI Light"/>
          <w:sz w:val="24"/>
          <w:szCs w:val="24"/>
        </w:rPr>
      </w:pPr>
      <w:r w:rsidRPr="000611E0">
        <w:rPr>
          <w:rFonts w:ascii="Aptos style" w:hAnsi="Aptos style" w:cs="Segoe UI Light"/>
          <w:sz w:val="24"/>
          <w:szCs w:val="24"/>
        </w:rPr>
        <w:t>You are required to perform the task below and your Supervisor/facilitator/mentor will assess you based on the below observation checklist attached:</w:t>
      </w:r>
    </w:p>
    <w:p w14:paraId="168A658C" w14:textId="77777777" w:rsidR="0026105C" w:rsidRPr="0026105C" w:rsidRDefault="0026105C" w:rsidP="0026105C">
      <w:pPr>
        <w:spacing w:line="360" w:lineRule="auto"/>
        <w:rPr>
          <w:rFonts w:ascii="Aptos style" w:hAnsi="Aptos style" w:cs="Segoe UI Light"/>
          <w:sz w:val="24"/>
          <w:szCs w:val="24"/>
        </w:rPr>
      </w:pPr>
      <w:bookmarkStart w:id="20" w:name="_Hlk225258169"/>
      <w:r w:rsidRPr="0026105C">
        <w:rPr>
          <w:rFonts w:ascii="Aptos style" w:hAnsi="Aptos style" w:cs="Segoe UI Light"/>
          <w:sz w:val="24"/>
          <w:szCs w:val="24"/>
        </w:rPr>
        <w:t xml:space="preserve">Given a scenario and information relating to planning, implementing, and managing rotational grazing systems to optimize pasture productivity, animal health, and environmental sustainability the learner will be able to: </w:t>
      </w:r>
    </w:p>
    <w:p w14:paraId="7DAAF7F7" w14:textId="02D210F1" w:rsidR="0026105C" w:rsidRPr="0026105C" w:rsidRDefault="0026105C" w:rsidP="00870917">
      <w:pPr>
        <w:pStyle w:val="ListParagraph"/>
        <w:numPr>
          <w:ilvl w:val="0"/>
          <w:numId w:val="63"/>
        </w:numPr>
        <w:spacing w:line="360" w:lineRule="auto"/>
        <w:rPr>
          <w:rFonts w:ascii="Aptos style" w:hAnsi="Aptos style" w:cs="Segoe UI Light"/>
          <w:sz w:val="24"/>
          <w:szCs w:val="24"/>
        </w:rPr>
      </w:pPr>
      <w:r w:rsidRPr="0026105C">
        <w:rPr>
          <w:rFonts w:ascii="Aptos style" w:hAnsi="Aptos style" w:cs="Segoe UI Light"/>
          <w:sz w:val="24"/>
          <w:szCs w:val="24"/>
        </w:rPr>
        <w:t xml:space="preserve">PA0701 Plan and set up a paddock layout </w:t>
      </w:r>
    </w:p>
    <w:p w14:paraId="22F7B006" w14:textId="4FE0A1ED" w:rsidR="0026105C" w:rsidRPr="0026105C" w:rsidRDefault="0026105C" w:rsidP="00870917">
      <w:pPr>
        <w:pStyle w:val="ListParagraph"/>
        <w:numPr>
          <w:ilvl w:val="0"/>
          <w:numId w:val="63"/>
        </w:numPr>
        <w:spacing w:line="360" w:lineRule="auto"/>
        <w:rPr>
          <w:rFonts w:ascii="Aptos style" w:hAnsi="Aptos style" w:cs="Segoe UI Light"/>
          <w:sz w:val="24"/>
          <w:szCs w:val="24"/>
        </w:rPr>
      </w:pPr>
      <w:r w:rsidRPr="0026105C">
        <w:rPr>
          <w:rFonts w:ascii="Aptos style" w:hAnsi="Aptos style" w:cs="Segoe UI Light"/>
          <w:sz w:val="24"/>
          <w:szCs w:val="24"/>
        </w:rPr>
        <w:t xml:space="preserve">PA0702 Herd and monitor livestock movement </w:t>
      </w:r>
    </w:p>
    <w:p w14:paraId="1328A23C" w14:textId="77B0D9AA" w:rsidR="0026105C" w:rsidRPr="0026105C" w:rsidRDefault="0026105C" w:rsidP="00870917">
      <w:pPr>
        <w:pStyle w:val="ListParagraph"/>
        <w:numPr>
          <w:ilvl w:val="0"/>
          <w:numId w:val="63"/>
        </w:numPr>
        <w:spacing w:line="360" w:lineRule="auto"/>
        <w:rPr>
          <w:rFonts w:ascii="Aptos style" w:hAnsi="Aptos style" w:cs="Segoe UI Light"/>
          <w:sz w:val="24"/>
          <w:szCs w:val="24"/>
        </w:rPr>
      </w:pPr>
      <w:r w:rsidRPr="0026105C">
        <w:rPr>
          <w:rFonts w:ascii="Aptos style" w:hAnsi="Aptos style" w:cs="Segoe UI Light"/>
          <w:sz w:val="24"/>
          <w:szCs w:val="24"/>
        </w:rPr>
        <w:lastRenderedPageBreak/>
        <w:t xml:space="preserve">PA0703 Conduct forage assessment and monitor pasture conditions </w:t>
      </w:r>
    </w:p>
    <w:p w14:paraId="18E49949" w14:textId="569B340F" w:rsidR="0026105C" w:rsidRPr="0026105C" w:rsidRDefault="0026105C" w:rsidP="00870917">
      <w:pPr>
        <w:pStyle w:val="ListParagraph"/>
        <w:numPr>
          <w:ilvl w:val="0"/>
          <w:numId w:val="63"/>
        </w:numPr>
        <w:spacing w:line="360" w:lineRule="auto"/>
        <w:rPr>
          <w:rFonts w:ascii="Aptos style" w:hAnsi="Aptos style" w:cs="Segoe UI Light"/>
          <w:sz w:val="24"/>
          <w:szCs w:val="24"/>
        </w:rPr>
      </w:pPr>
      <w:r w:rsidRPr="0026105C">
        <w:rPr>
          <w:rFonts w:ascii="Aptos style" w:hAnsi="Aptos style" w:cs="Segoe UI Light"/>
          <w:sz w:val="24"/>
          <w:szCs w:val="24"/>
        </w:rPr>
        <w:t xml:space="preserve">PA0704 Monitor livestock grazing patterns </w:t>
      </w:r>
    </w:p>
    <w:p w14:paraId="14D955EC" w14:textId="1B291378" w:rsidR="0026105C" w:rsidRPr="0026105C" w:rsidRDefault="0026105C" w:rsidP="00870917">
      <w:pPr>
        <w:pStyle w:val="ListParagraph"/>
        <w:numPr>
          <w:ilvl w:val="0"/>
          <w:numId w:val="63"/>
        </w:numPr>
        <w:spacing w:line="360" w:lineRule="auto"/>
        <w:rPr>
          <w:rFonts w:ascii="Aptos style" w:hAnsi="Aptos style" w:cs="Segoe UI Light"/>
          <w:sz w:val="24"/>
          <w:szCs w:val="24"/>
        </w:rPr>
      </w:pPr>
      <w:r w:rsidRPr="0026105C">
        <w:rPr>
          <w:rFonts w:ascii="Aptos style" w:hAnsi="Aptos style" w:cs="Segoe UI Light"/>
          <w:sz w:val="24"/>
          <w:szCs w:val="24"/>
        </w:rPr>
        <w:t xml:space="preserve">PA0705 Maintain livestock records and data logs </w:t>
      </w:r>
    </w:p>
    <w:p w14:paraId="70C1EE63" w14:textId="11DCAB47" w:rsidR="0026105C" w:rsidRPr="0026105C" w:rsidRDefault="0026105C" w:rsidP="00870917">
      <w:pPr>
        <w:pStyle w:val="ListParagraph"/>
        <w:numPr>
          <w:ilvl w:val="0"/>
          <w:numId w:val="63"/>
        </w:numPr>
        <w:spacing w:line="360" w:lineRule="auto"/>
        <w:rPr>
          <w:rFonts w:ascii="Aptos style" w:hAnsi="Aptos style" w:cs="Segoe UI Light"/>
          <w:sz w:val="24"/>
          <w:szCs w:val="24"/>
        </w:rPr>
      </w:pPr>
      <w:r w:rsidRPr="0026105C">
        <w:rPr>
          <w:rFonts w:ascii="Aptos style" w:hAnsi="Aptos style" w:cs="Segoe UI Light"/>
          <w:sz w:val="24"/>
          <w:szCs w:val="24"/>
        </w:rPr>
        <w:t xml:space="preserve">PA0706 Implement safety procedures in livestock management </w:t>
      </w:r>
    </w:p>
    <w:bookmarkEnd w:id="20"/>
    <w:p w14:paraId="55A4CCBD" w14:textId="11855D3A" w:rsidR="00464586" w:rsidRPr="000611E0" w:rsidRDefault="0026105C" w:rsidP="000611E0">
      <w:pPr>
        <w:spacing w:line="360" w:lineRule="auto"/>
        <w:rPr>
          <w:rFonts w:ascii="Aptos style" w:hAnsi="Aptos style" w:cs="Segoe UI Light"/>
          <w:sz w:val="24"/>
          <w:szCs w:val="24"/>
        </w:rPr>
      </w:pPr>
      <w:r w:rsidRPr="0026105C">
        <w:rPr>
          <w:rFonts w:ascii="Aptos style" w:hAnsi="Aptos style" w:cs="Segoe UI Light"/>
          <w:sz w:val="24"/>
          <w:szCs w:val="24"/>
        </w:rPr>
        <w:t xml:space="preserve"> </w:t>
      </w:r>
    </w:p>
    <w:p w14:paraId="2E4F4B7F"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w:t>
      </w:r>
    </w:p>
    <w:tbl>
      <w:tblPr>
        <w:tblStyle w:val="TableGrid"/>
        <w:tblW w:w="0" w:type="auto"/>
        <w:tblLook w:val="04A0" w:firstRow="1" w:lastRow="0" w:firstColumn="1" w:lastColumn="0" w:noHBand="0" w:noVBand="1"/>
      </w:tblPr>
      <w:tblGrid>
        <w:gridCol w:w="4508"/>
        <w:gridCol w:w="4508"/>
      </w:tblGrid>
      <w:tr w:rsidR="00464586" w:rsidRPr="000611E0" w14:paraId="08C47625" w14:textId="77777777" w:rsidTr="00525CF2">
        <w:tc>
          <w:tcPr>
            <w:tcW w:w="4508" w:type="dxa"/>
          </w:tcPr>
          <w:p w14:paraId="33102300"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NAME:</w:t>
            </w:r>
            <w:r w:rsidRPr="000611E0">
              <w:rPr>
                <w:rFonts w:ascii="Aptos style" w:eastAsia="Times New Roman" w:hAnsi="Aptos style" w:cs="Segoe UI Light"/>
                <w:color w:val="000000"/>
                <w:sz w:val="24"/>
                <w:szCs w:val="24"/>
                <w:lang w:val="en-GB"/>
              </w:rPr>
              <w:t xml:space="preserve"> …………………………………….….</w:t>
            </w:r>
          </w:p>
          <w:p w14:paraId="0D1B8501"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SURNAME:</w:t>
            </w:r>
            <w:r w:rsidRPr="000611E0">
              <w:rPr>
                <w:rFonts w:ascii="Aptos style" w:eastAsia="Times New Roman" w:hAnsi="Aptos style" w:cs="Segoe UI Light"/>
                <w:color w:val="000000"/>
                <w:sz w:val="24"/>
                <w:szCs w:val="24"/>
                <w:lang w:val="en-GB"/>
              </w:rPr>
              <w:t xml:space="preserve"> ……………………………….…</w:t>
            </w:r>
          </w:p>
          <w:p w14:paraId="73CA2E35"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COMPANY</w:t>
            </w:r>
            <w:r w:rsidRPr="000611E0">
              <w:rPr>
                <w:rFonts w:ascii="Aptos style" w:eastAsia="Times New Roman" w:hAnsi="Aptos style" w:cs="Segoe UI Light"/>
                <w:color w:val="000000"/>
                <w:sz w:val="24"/>
                <w:szCs w:val="24"/>
                <w:lang w:val="en-GB"/>
              </w:rPr>
              <w:t>……………………………</w:t>
            </w:r>
            <w:proofErr w:type="gramStart"/>
            <w:r w:rsidRPr="000611E0">
              <w:rPr>
                <w:rFonts w:ascii="Aptos style" w:eastAsia="Times New Roman" w:hAnsi="Aptos style" w:cs="Segoe UI Light"/>
                <w:color w:val="000000"/>
                <w:sz w:val="24"/>
                <w:szCs w:val="24"/>
                <w:lang w:val="en-GB"/>
              </w:rPr>
              <w:t>….…..</w:t>
            </w:r>
            <w:proofErr w:type="gramEnd"/>
          </w:p>
          <w:p w14:paraId="2E5BA5F6"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b/>
                <w:color w:val="000000"/>
                <w:sz w:val="24"/>
                <w:szCs w:val="24"/>
                <w:lang w:val="en-GB"/>
              </w:rPr>
              <w:t>ID</w:t>
            </w:r>
            <w:r w:rsidRPr="000611E0">
              <w:rPr>
                <w:rFonts w:ascii="Aptos style" w:eastAsia="Times New Roman" w:hAnsi="Aptos style" w:cs="Segoe UI Light"/>
                <w:color w:val="000000"/>
                <w:sz w:val="24"/>
                <w:szCs w:val="24"/>
                <w:lang w:val="en-GB"/>
              </w:rPr>
              <w:t>……………………………………………...</w:t>
            </w:r>
          </w:p>
          <w:p w14:paraId="0CFA87D7" w14:textId="77777777" w:rsidR="00464586" w:rsidRPr="000611E0" w:rsidRDefault="00464586" w:rsidP="000611E0">
            <w:pPr>
              <w:spacing w:line="360" w:lineRule="auto"/>
              <w:rPr>
                <w:rFonts w:ascii="Aptos style" w:hAnsi="Aptos style" w:cs="Segoe UI Light"/>
                <w:b/>
                <w:bCs/>
                <w:sz w:val="24"/>
                <w:szCs w:val="24"/>
              </w:rPr>
            </w:pPr>
          </w:p>
        </w:tc>
        <w:tc>
          <w:tcPr>
            <w:tcW w:w="4508" w:type="dxa"/>
          </w:tcPr>
          <w:p w14:paraId="023A02CC" w14:textId="77777777" w:rsidR="00464586" w:rsidRPr="000611E0" w:rsidRDefault="00464586" w:rsidP="000611E0">
            <w:pPr>
              <w:spacing w:line="360" w:lineRule="auto"/>
              <w:rPr>
                <w:rFonts w:ascii="Aptos style" w:eastAsia="Times New Roman" w:hAnsi="Aptos style" w:cs="Segoe UI Light"/>
                <w:b/>
                <w:color w:val="000000"/>
                <w:sz w:val="24"/>
                <w:szCs w:val="24"/>
                <w:lang w:val="en-GB"/>
              </w:rPr>
            </w:pPr>
            <w:r w:rsidRPr="000611E0">
              <w:rPr>
                <w:rFonts w:ascii="Aptos style" w:eastAsia="Times New Roman" w:hAnsi="Aptos style" w:cs="Segoe UI Light"/>
                <w:b/>
                <w:color w:val="000000"/>
                <w:sz w:val="24"/>
                <w:szCs w:val="24"/>
                <w:lang w:val="en-GB"/>
              </w:rPr>
              <w:t>EVALUATION CHECKLIST</w:t>
            </w:r>
          </w:p>
          <w:p w14:paraId="068A0EB9"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7963950A"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DATE:</w:t>
            </w:r>
          </w:p>
          <w:p w14:paraId="7C599C8D"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p>
          <w:p w14:paraId="14D7CEED" w14:textId="77777777" w:rsidR="00464586" w:rsidRPr="000611E0" w:rsidRDefault="00464586" w:rsidP="000611E0">
            <w:pPr>
              <w:spacing w:line="360" w:lineRule="auto"/>
              <w:rPr>
                <w:rFonts w:ascii="Aptos style" w:eastAsia="Times New Roman" w:hAnsi="Aptos style" w:cs="Segoe UI Light"/>
                <w:color w:val="000000"/>
                <w:sz w:val="24"/>
                <w:szCs w:val="24"/>
                <w:lang w:val="en-GB"/>
              </w:rPr>
            </w:pPr>
            <w:r w:rsidRPr="000611E0">
              <w:rPr>
                <w:rFonts w:ascii="Aptos style" w:eastAsia="Times New Roman" w:hAnsi="Aptos style" w:cs="Segoe UI Light"/>
                <w:color w:val="000000"/>
                <w:sz w:val="24"/>
                <w:szCs w:val="24"/>
                <w:lang w:val="en-GB"/>
              </w:rPr>
              <w:t xml:space="preserve">TIME: </w:t>
            </w:r>
          </w:p>
          <w:p w14:paraId="362A1DC2" w14:textId="77777777" w:rsidR="00464586" w:rsidRPr="000611E0" w:rsidRDefault="00464586" w:rsidP="000611E0">
            <w:pPr>
              <w:spacing w:line="360" w:lineRule="auto"/>
              <w:rPr>
                <w:rFonts w:ascii="Aptos style" w:hAnsi="Aptos style" w:cs="Segoe UI Light"/>
                <w:b/>
                <w:bCs/>
                <w:sz w:val="24"/>
                <w:szCs w:val="24"/>
              </w:rPr>
            </w:pPr>
          </w:p>
        </w:tc>
      </w:tr>
    </w:tbl>
    <w:p w14:paraId="73F514AC" w14:textId="77777777" w:rsidR="00464586" w:rsidRPr="000611E0" w:rsidRDefault="00464586" w:rsidP="000611E0">
      <w:pPr>
        <w:spacing w:line="360" w:lineRule="auto"/>
        <w:rPr>
          <w:rFonts w:ascii="Aptos style" w:hAnsi="Aptos style" w:cs="Segoe UI Light"/>
          <w:b/>
          <w:bCs/>
          <w:sz w:val="24"/>
          <w:szCs w:val="24"/>
        </w:rPr>
      </w:pPr>
    </w:p>
    <w:p w14:paraId="1C270345" w14:textId="77777777" w:rsidR="00464586" w:rsidRPr="000611E0" w:rsidRDefault="00464586" w:rsidP="000611E0">
      <w:pPr>
        <w:spacing w:line="360" w:lineRule="auto"/>
        <w:rPr>
          <w:rFonts w:ascii="Aptos style" w:hAnsi="Aptos style" w:cs="Segoe UI Light"/>
          <w:b/>
          <w:bCs/>
          <w:sz w:val="24"/>
          <w:szCs w:val="24"/>
        </w:rPr>
      </w:pPr>
    </w:p>
    <w:tbl>
      <w:tblPr>
        <w:tblStyle w:val="TableGrid"/>
        <w:tblW w:w="0" w:type="auto"/>
        <w:tblLook w:val="04A0" w:firstRow="1" w:lastRow="0" w:firstColumn="1" w:lastColumn="0" w:noHBand="0" w:noVBand="1"/>
      </w:tblPr>
      <w:tblGrid>
        <w:gridCol w:w="2815"/>
        <w:gridCol w:w="1709"/>
        <w:gridCol w:w="1992"/>
        <w:gridCol w:w="2500"/>
      </w:tblGrid>
      <w:tr w:rsidR="00464586" w:rsidRPr="000611E0" w14:paraId="58BBC437" w14:textId="77777777" w:rsidTr="00525CF2">
        <w:tc>
          <w:tcPr>
            <w:tcW w:w="2815" w:type="dxa"/>
          </w:tcPr>
          <w:p w14:paraId="1FB5406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EVALUATION CRITERIONS</w:t>
            </w:r>
          </w:p>
        </w:tc>
        <w:tc>
          <w:tcPr>
            <w:tcW w:w="1709" w:type="dxa"/>
          </w:tcPr>
          <w:p w14:paraId="0774EDE4"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1992" w:type="dxa"/>
          </w:tcPr>
          <w:p w14:paraId="2BD6ECF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 xml:space="preserve">NOT YET </w:t>
            </w:r>
          </w:p>
          <w:p w14:paraId="6F4D8ED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COMPETENT</w:t>
            </w:r>
          </w:p>
        </w:tc>
        <w:tc>
          <w:tcPr>
            <w:tcW w:w="2500" w:type="dxa"/>
          </w:tcPr>
          <w:p w14:paraId="0D6E3A3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COMMENTS OR ACTION REQUIRED</w:t>
            </w:r>
          </w:p>
        </w:tc>
      </w:tr>
      <w:tr w:rsidR="00464586" w:rsidRPr="000611E0" w14:paraId="1D268905" w14:textId="77777777" w:rsidTr="00525CF2">
        <w:tc>
          <w:tcPr>
            <w:tcW w:w="9016" w:type="dxa"/>
            <w:gridSpan w:val="4"/>
            <w:shd w:val="clear" w:color="auto" w:fill="A6A6A6" w:themeFill="background1" w:themeFillShade="A6"/>
          </w:tcPr>
          <w:p w14:paraId="36635E54"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73567F48" w14:textId="77777777" w:rsidTr="00525CF2">
        <w:tc>
          <w:tcPr>
            <w:tcW w:w="2815" w:type="dxa"/>
          </w:tcPr>
          <w:p w14:paraId="6A6349C0"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Ability of the learner to:</w:t>
            </w:r>
          </w:p>
        </w:tc>
        <w:tc>
          <w:tcPr>
            <w:tcW w:w="6201" w:type="dxa"/>
            <w:gridSpan w:val="3"/>
          </w:tcPr>
          <w:p w14:paraId="7E1128C8" w14:textId="77777777" w:rsidR="00464586" w:rsidRPr="000611E0" w:rsidRDefault="00464586" w:rsidP="000611E0">
            <w:pPr>
              <w:spacing w:line="360" w:lineRule="auto"/>
              <w:rPr>
                <w:rFonts w:ascii="Aptos style" w:hAnsi="Aptos style" w:cs="Segoe UI Light"/>
                <w:b/>
                <w:bCs/>
                <w:sz w:val="24"/>
                <w:szCs w:val="24"/>
              </w:rPr>
            </w:pPr>
          </w:p>
        </w:tc>
      </w:tr>
      <w:tr w:rsidR="0026105C" w:rsidRPr="000611E0" w14:paraId="3CC55295" w14:textId="77777777" w:rsidTr="00525CF2">
        <w:tc>
          <w:tcPr>
            <w:tcW w:w="2815" w:type="dxa"/>
          </w:tcPr>
          <w:p w14:paraId="585DEC75" w14:textId="0E9839C8" w:rsidR="0026105C" w:rsidRPr="000611E0" w:rsidRDefault="0026105C" w:rsidP="0026105C">
            <w:pPr>
              <w:spacing w:line="360" w:lineRule="auto"/>
              <w:rPr>
                <w:rFonts w:ascii="Aptos style" w:hAnsi="Aptos style" w:cs="Segoe UI Light"/>
                <w:b/>
                <w:bCs/>
                <w:sz w:val="24"/>
                <w:szCs w:val="24"/>
              </w:rPr>
            </w:pPr>
            <w:r w:rsidRPr="00020712">
              <w:rPr>
                <w:rFonts w:ascii="Aptos style" w:hAnsi="Aptos style" w:cs="Segoe UI Light"/>
                <w:sz w:val="24"/>
                <w:szCs w:val="24"/>
              </w:rPr>
              <w:t xml:space="preserve">PA0701 Plan and set up a paddock layout </w:t>
            </w:r>
          </w:p>
        </w:tc>
        <w:tc>
          <w:tcPr>
            <w:tcW w:w="1709" w:type="dxa"/>
          </w:tcPr>
          <w:p w14:paraId="264535B9" w14:textId="77777777" w:rsidR="0026105C" w:rsidRPr="000611E0" w:rsidRDefault="0026105C" w:rsidP="0026105C">
            <w:pPr>
              <w:spacing w:line="360" w:lineRule="auto"/>
              <w:rPr>
                <w:rFonts w:ascii="Aptos style" w:hAnsi="Aptos style" w:cs="Segoe UI Light"/>
                <w:b/>
                <w:bCs/>
                <w:sz w:val="24"/>
                <w:szCs w:val="24"/>
              </w:rPr>
            </w:pPr>
          </w:p>
        </w:tc>
        <w:tc>
          <w:tcPr>
            <w:tcW w:w="1992" w:type="dxa"/>
          </w:tcPr>
          <w:p w14:paraId="482ABF4A" w14:textId="77777777" w:rsidR="0026105C" w:rsidRPr="000611E0" w:rsidRDefault="0026105C" w:rsidP="0026105C">
            <w:pPr>
              <w:spacing w:line="360" w:lineRule="auto"/>
              <w:rPr>
                <w:rFonts w:ascii="Aptos style" w:hAnsi="Aptos style" w:cs="Segoe UI Light"/>
                <w:b/>
                <w:bCs/>
                <w:sz w:val="24"/>
                <w:szCs w:val="24"/>
              </w:rPr>
            </w:pPr>
          </w:p>
        </w:tc>
        <w:tc>
          <w:tcPr>
            <w:tcW w:w="2500" w:type="dxa"/>
          </w:tcPr>
          <w:p w14:paraId="2AF965DB" w14:textId="77777777" w:rsidR="0026105C" w:rsidRPr="000611E0" w:rsidRDefault="0026105C" w:rsidP="0026105C">
            <w:pPr>
              <w:spacing w:line="360" w:lineRule="auto"/>
              <w:rPr>
                <w:rFonts w:ascii="Aptos style" w:hAnsi="Aptos style" w:cs="Segoe UI Light"/>
                <w:b/>
                <w:bCs/>
                <w:sz w:val="24"/>
                <w:szCs w:val="24"/>
              </w:rPr>
            </w:pPr>
          </w:p>
        </w:tc>
      </w:tr>
      <w:tr w:rsidR="0026105C" w:rsidRPr="000611E0" w14:paraId="1379FEA0" w14:textId="77777777" w:rsidTr="00525CF2">
        <w:tc>
          <w:tcPr>
            <w:tcW w:w="2815" w:type="dxa"/>
          </w:tcPr>
          <w:p w14:paraId="78FDF7AA" w14:textId="00ED5CB7" w:rsidR="0026105C" w:rsidRPr="000611E0" w:rsidRDefault="0026105C" w:rsidP="0026105C">
            <w:pPr>
              <w:spacing w:line="360" w:lineRule="auto"/>
              <w:rPr>
                <w:rFonts w:ascii="Aptos style" w:hAnsi="Aptos style" w:cs="Segoe UI Light"/>
                <w:b/>
                <w:bCs/>
                <w:sz w:val="24"/>
                <w:szCs w:val="24"/>
              </w:rPr>
            </w:pPr>
            <w:r w:rsidRPr="00020712">
              <w:rPr>
                <w:rFonts w:ascii="Aptos style" w:hAnsi="Aptos style" w:cs="Segoe UI Light"/>
                <w:sz w:val="24"/>
                <w:szCs w:val="24"/>
              </w:rPr>
              <w:t xml:space="preserve">PA0702 Herd and monitor livestock movement </w:t>
            </w:r>
          </w:p>
        </w:tc>
        <w:tc>
          <w:tcPr>
            <w:tcW w:w="1709" w:type="dxa"/>
          </w:tcPr>
          <w:p w14:paraId="42133748" w14:textId="77777777" w:rsidR="0026105C" w:rsidRPr="000611E0" w:rsidRDefault="0026105C" w:rsidP="0026105C">
            <w:pPr>
              <w:spacing w:line="360" w:lineRule="auto"/>
              <w:rPr>
                <w:rFonts w:ascii="Aptos style" w:hAnsi="Aptos style" w:cs="Segoe UI Light"/>
                <w:b/>
                <w:bCs/>
                <w:sz w:val="24"/>
                <w:szCs w:val="24"/>
              </w:rPr>
            </w:pPr>
          </w:p>
        </w:tc>
        <w:tc>
          <w:tcPr>
            <w:tcW w:w="1992" w:type="dxa"/>
          </w:tcPr>
          <w:p w14:paraId="763CAF2D" w14:textId="77777777" w:rsidR="0026105C" w:rsidRPr="000611E0" w:rsidRDefault="0026105C" w:rsidP="0026105C">
            <w:pPr>
              <w:spacing w:line="360" w:lineRule="auto"/>
              <w:rPr>
                <w:rFonts w:ascii="Aptos style" w:hAnsi="Aptos style" w:cs="Segoe UI Light"/>
                <w:b/>
                <w:bCs/>
                <w:sz w:val="24"/>
                <w:szCs w:val="24"/>
              </w:rPr>
            </w:pPr>
          </w:p>
        </w:tc>
        <w:tc>
          <w:tcPr>
            <w:tcW w:w="2500" w:type="dxa"/>
          </w:tcPr>
          <w:p w14:paraId="11195261" w14:textId="77777777" w:rsidR="0026105C" w:rsidRPr="000611E0" w:rsidRDefault="0026105C" w:rsidP="0026105C">
            <w:pPr>
              <w:spacing w:line="360" w:lineRule="auto"/>
              <w:rPr>
                <w:rFonts w:ascii="Aptos style" w:hAnsi="Aptos style" w:cs="Segoe UI Light"/>
                <w:b/>
                <w:bCs/>
                <w:sz w:val="24"/>
                <w:szCs w:val="24"/>
              </w:rPr>
            </w:pPr>
          </w:p>
        </w:tc>
      </w:tr>
      <w:tr w:rsidR="0026105C" w:rsidRPr="000611E0" w14:paraId="7E805686" w14:textId="77777777" w:rsidTr="00525CF2">
        <w:tc>
          <w:tcPr>
            <w:tcW w:w="2815" w:type="dxa"/>
          </w:tcPr>
          <w:p w14:paraId="4A29FA1F" w14:textId="2D0A8EA8" w:rsidR="0026105C" w:rsidRPr="000611E0" w:rsidRDefault="0026105C" w:rsidP="0026105C">
            <w:pPr>
              <w:spacing w:line="360" w:lineRule="auto"/>
              <w:rPr>
                <w:rFonts w:ascii="Aptos style" w:hAnsi="Aptos style" w:cs="Segoe UI Light"/>
                <w:b/>
                <w:bCs/>
                <w:sz w:val="24"/>
                <w:szCs w:val="24"/>
              </w:rPr>
            </w:pPr>
            <w:r w:rsidRPr="00020712">
              <w:rPr>
                <w:rFonts w:ascii="Aptos style" w:hAnsi="Aptos style" w:cs="Segoe UI Light"/>
                <w:sz w:val="24"/>
                <w:szCs w:val="24"/>
              </w:rPr>
              <w:t xml:space="preserve">PA0703 Conduct forage assessment and monitor pasture conditions </w:t>
            </w:r>
          </w:p>
        </w:tc>
        <w:tc>
          <w:tcPr>
            <w:tcW w:w="1709" w:type="dxa"/>
          </w:tcPr>
          <w:p w14:paraId="476D415E" w14:textId="77777777" w:rsidR="0026105C" w:rsidRPr="000611E0" w:rsidRDefault="0026105C" w:rsidP="0026105C">
            <w:pPr>
              <w:spacing w:line="360" w:lineRule="auto"/>
              <w:rPr>
                <w:rFonts w:ascii="Aptos style" w:hAnsi="Aptos style" w:cs="Segoe UI Light"/>
                <w:b/>
                <w:bCs/>
                <w:sz w:val="24"/>
                <w:szCs w:val="24"/>
              </w:rPr>
            </w:pPr>
          </w:p>
        </w:tc>
        <w:tc>
          <w:tcPr>
            <w:tcW w:w="1992" w:type="dxa"/>
          </w:tcPr>
          <w:p w14:paraId="45717F47" w14:textId="77777777" w:rsidR="0026105C" w:rsidRPr="000611E0" w:rsidRDefault="0026105C" w:rsidP="0026105C">
            <w:pPr>
              <w:spacing w:line="360" w:lineRule="auto"/>
              <w:rPr>
                <w:rFonts w:ascii="Aptos style" w:hAnsi="Aptos style" w:cs="Segoe UI Light"/>
                <w:b/>
                <w:bCs/>
                <w:sz w:val="24"/>
                <w:szCs w:val="24"/>
              </w:rPr>
            </w:pPr>
          </w:p>
        </w:tc>
        <w:tc>
          <w:tcPr>
            <w:tcW w:w="2500" w:type="dxa"/>
          </w:tcPr>
          <w:p w14:paraId="2E2C8F40" w14:textId="77777777" w:rsidR="0026105C" w:rsidRPr="000611E0" w:rsidRDefault="0026105C" w:rsidP="0026105C">
            <w:pPr>
              <w:spacing w:line="360" w:lineRule="auto"/>
              <w:rPr>
                <w:rFonts w:ascii="Aptos style" w:hAnsi="Aptos style" w:cs="Segoe UI Light"/>
                <w:b/>
                <w:bCs/>
                <w:sz w:val="24"/>
                <w:szCs w:val="24"/>
              </w:rPr>
            </w:pPr>
          </w:p>
        </w:tc>
      </w:tr>
      <w:tr w:rsidR="0026105C" w:rsidRPr="000611E0" w14:paraId="755A846F" w14:textId="77777777" w:rsidTr="00525CF2">
        <w:tc>
          <w:tcPr>
            <w:tcW w:w="2815" w:type="dxa"/>
          </w:tcPr>
          <w:p w14:paraId="1C844F70" w14:textId="090F8306" w:rsidR="0026105C" w:rsidRPr="000611E0" w:rsidRDefault="0026105C" w:rsidP="0026105C">
            <w:pPr>
              <w:spacing w:line="360" w:lineRule="auto"/>
              <w:rPr>
                <w:rFonts w:ascii="Aptos style" w:hAnsi="Aptos style" w:cs="Segoe UI Light"/>
                <w:b/>
                <w:bCs/>
                <w:sz w:val="24"/>
                <w:szCs w:val="24"/>
              </w:rPr>
            </w:pPr>
            <w:r w:rsidRPr="00020712">
              <w:rPr>
                <w:rFonts w:ascii="Aptos style" w:hAnsi="Aptos style" w:cs="Segoe UI Light"/>
                <w:sz w:val="24"/>
                <w:szCs w:val="24"/>
              </w:rPr>
              <w:t xml:space="preserve">PA0704 Monitor livestock grazing patterns </w:t>
            </w:r>
          </w:p>
        </w:tc>
        <w:tc>
          <w:tcPr>
            <w:tcW w:w="1709" w:type="dxa"/>
          </w:tcPr>
          <w:p w14:paraId="1AE83FCD" w14:textId="77777777" w:rsidR="0026105C" w:rsidRPr="000611E0" w:rsidRDefault="0026105C" w:rsidP="0026105C">
            <w:pPr>
              <w:spacing w:line="360" w:lineRule="auto"/>
              <w:rPr>
                <w:rFonts w:ascii="Aptos style" w:hAnsi="Aptos style" w:cs="Segoe UI Light"/>
                <w:b/>
                <w:bCs/>
                <w:sz w:val="24"/>
                <w:szCs w:val="24"/>
              </w:rPr>
            </w:pPr>
          </w:p>
        </w:tc>
        <w:tc>
          <w:tcPr>
            <w:tcW w:w="1992" w:type="dxa"/>
          </w:tcPr>
          <w:p w14:paraId="5AE45338" w14:textId="77777777" w:rsidR="0026105C" w:rsidRPr="000611E0" w:rsidRDefault="0026105C" w:rsidP="0026105C">
            <w:pPr>
              <w:spacing w:line="360" w:lineRule="auto"/>
              <w:rPr>
                <w:rFonts w:ascii="Aptos style" w:hAnsi="Aptos style" w:cs="Segoe UI Light"/>
                <w:b/>
                <w:bCs/>
                <w:sz w:val="24"/>
                <w:szCs w:val="24"/>
              </w:rPr>
            </w:pPr>
          </w:p>
        </w:tc>
        <w:tc>
          <w:tcPr>
            <w:tcW w:w="2500" w:type="dxa"/>
          </w:tcPr>
          <w:p w14:paraId="04596A95" w14:textId="77777777" w:rsidR="0026105C" w:rsidRPr="000611E0" w:rsidRDefault="0026105C" w:rsidP="0026105C">
            <w:pPr>
              <w:spacing w:line="360" w:lineRule="auto"/>
              <w:rPr>
                <w:rFonts w:ascii="Aptos style" w:hAnsi="Aptos style" w:cs="Segoe UI Light"/>
                <w:b/>
                <w:bCs/>
                <w:sz w:val="24"/>
                <w:szCs w:val="24"/>
              </w:rPr>
            </w:pPr>
          </w:p>
        </w:tc>
      </w:tr>
      <w:tr w:rsidR="0026105C" w:rsidRPr="000611E0" w14:paraId="61517528" w14:textId="77777777" w:rsidTr="00525CF2">
        <w:tc>
          <w:tcPr>
            <w:tcW w:w="2815" w:type="dxa"/>
          </w:tcPr>
          <w:p w14:paraId="2C9779E8" w14:textId="332240CE" w:rsidR="0026105C" w:rsidRPr="000611E0" w:rsidRDefault="0026105C" w:rsidP="0026105C">
            <w:pPr>
              <w:spacing w:line="360" w:lineRule="auto"/>
              <w:rPr>
                <w:rFonts w:ascii="Aptos style" w:hAnsi="Aptos style" w:cs="Segoe UI Light"/>
                <w:b/>
                <w:bCs/>
                <w:sz w:val="24"/>
                <w:szCs w:val="24"/>
              </w:rPr>
            </w:pPr>
            <w:r w:rsidRPr="00020712">
              <w:rPr>
                <w:rFonts w:ascii="Aptos style" w:hAnsi="Aptos style" w:cs="Segoe UI Light"/>
                <w:sz w:val="24"/>
                <w:szCs w:val="24"/>
              </w:rPr>
              <w:lastRenderedPageBreak/>
              <w:t xml:space="preserve">PA0705 Maintain livestock records and data logs </w:t>
            </w:r>
          </w:p>
        </w:tc>
        <w:tc>
          <w:tcPr>
            <w:tcW w:w="1709" w:type="dxa"/>
          </w:tcPr>
          <w:p w14:paraId="4A2C7C31" w14:textId="77777777" w:rsidR="0026105C" w:rsidRPr="000611E0" w:rsidRDefault="0026105C" w:rsidP="0026105C">
            <w:pPr>
              <w:spacing w:line="360" w:lineRule="auto"/>
              <w:rPr>
                <w:rFonts w:ascii="Aptos style" w:hAnsi="Aptos style" w:cs="Segoe UI Light"/>
                <w:b/>
                <w:bCs/>
                <w:sz w:val="24"/>
                <w:szCs w:val="24"/>
              </w:rPr>
            </w:pPr>
          </w:p>
        </w:tc>
        <w:tc>
          <w:tcPr>
            <w:tcW w:w="1992" w:type="dxa"/>
          </w:tcPr>
          <w:p w14:paraId="27A54582" w14:textId="77777777" w:rsidR="0026105C" w:rsidRPr="000611E0" w:rsidRDefault="0026105C" w:rsidP="0026105C">
            <w:pPr>
              <w:spacing w:line="360" w:lineRule="auto"/>
              <w:rPr>
                <w:rFonts w:ascii="Aptos style" w:hAnsi="Aptos style" w:cs="Segoe UI Light"/>
                <w:b/>
                <w:bCs/>
                <w:sz w:val="24"/>
                <w:szCs w:val="24"/>
              </w:rPr>
            </w:pPr>
          </w:p>
        </w:tc>
        <w:tc>
          <w:tcPr>
            <w:tcW w:w="2500" w:type="dxa"/>
          </w:tcPr>
          <w:p w14:paraId="0A6860AD" w14:textId="77777777" w:rsidR="0026105C" w:rsidRPr="000611E0" w:rsidRDefault="0026105C" w:rsidP="0026105C">
            <w:pPr>
              <w:spacing w:line="360" w:lineRule="auto"/>
              <w:rPr>
                <w:rFonts w:ascii="Aptos style" w:hAnsi="Aptos style" w:cs="Segoe UI Light"/>
                <w:b/>
                <w:bCs/>
                <w:sz w:val="24"/>
                <w:szCs w:val="24"/>
              </w:rPr>
            </w:pPr>
          </w:p>
        </w:tc>
      </w:tr>
      <w:tr w:rsidR="0026105C" w:rsidRPr="000611E0" w14:paraId="4CC59C9B" w14:textId="77777777" w:rsidTr="00525CF2">
        <w:tc>
          <w:tcPr>
            <w:tcW w:w="2815" w:type="dxa"/>
          </w:tcPr>
          <w:p w14:paraId="2EAC3343" w14:textId="441CE2D5" w:rsidR="0026105C" w:rsidRPr="000611E0" w:rsidRDefault="0026105C" w:rsidP="0026105C">
            <w:pPr>
              <w:spacing w:line="360" w:lineRule="auto"/>
              <w:rPr>
                <w:rFonts w:ascii="Aptos style" w:hAnsi="Aptos style" w:cs="Segoe UI Light"/>
                <w:b/>
                <w:bCs/>
                <w:sz w:val="24"/>
                <w:szCs w:val="24"/>
              </w:rPr>
            </w:pPr>
            <w:r w:rsidRPr="00020712">
              <w:rPr>
                <w:rFonts w:ascii="Aptos style" w:hAnsi="Aptos style" w:cs="Segoe UI Light"/>
                <w:sz w:val="24"/>
                <w:szCs w:val="24"/>
              </w:rPr>
              <w:t xml:space="preserve">PA0706 Implement safety procedures in livestock management </w:t>
            </w:r>
          </w:p>
        </w:tc>
        <w:tc>
          <w:tcPr>
            <w:tcW w:w="1709" w:type="dxa"/>
          </w:tcPr>
          <w:p w14:paraId="1F3768A2" w14:textId="77777777" w:rsidR="0026105C" w:rsidRPr="000611E0" w:rsidRDefault="0026105C" w:rsidP="0026105C">
            <w:pPr>
              <w:spacing w:line="360" w:lineRule="auto"/>
              <w:rPr>
                <w:rFonts w:ascii="Aptos style" w:hAnsi="Aptos style" w:cs="Segoe UI Light"/>
                <w:b/>
                <w:bCs/>
                <w:sz w:val="24"/>
                <w:szCs w:val="24"/>
              </w:rPr>
            </w:pPr>
          </w:p>
        </w:tc>
        <w:tc>
          <w:tcPr>
            <w:tcW w:w="1992" w:type="dxa"/>
          </w:tcPr>
          <w:p w14:paraId="2BB5D9C8" w14:textId="77777777" w:rsidR="0026105C" w:rsidRPr="000611E0" w:rsidRDefault="0026105C" w:rsidP="0026105C">
            <w:pPr>
              <w:spacing w:line="360" w:lineRule="auto"/>
              <w:rPr>
                <w:rFonts w:ascii="Aptos style" w:hAnsi="Aptos style" w:cs="Segoe UI Light"/>
                <w:b/>
                <w:bCs/>
                <w:sz w:val="24"/>
                <w:szCs w:val="24"/>
              </w:rPr>
            </w:pPr>
          </w:p>
        </w:tc>
        <w:tc>
          <w:tcPr>
            <w:tcW w:w="2500" w:type="dxa"/>
          </w:tcPr>
          <w:p w14:paraId="7A7099B5" w14:textId="77777777" w:rsidR="0026105C" w:rsidRPr="000611E0" w:rsidRDefault="0026105C" w:rsidP="0026105C">
            <w:pPr>
              <w:spacing w:line="360" w:lineRule="auto"/>
              <w:rPr>
                <w:rFonts w:ascii="Aptos style" w:hAnsi="Aptos style" w:cs="Segoe UI Light"/>
                <w:b/>
                <w:bCs/>
                <w:sz w:val="24"/>
                <w:szCs w:val="24"/>
              </w:rPr>
            </w:pPr>
          </w:p>
        </w:tc>
      </w:tr>
      <w:tr w:rsidR="00464586" w:rsidRPr="000611E0" w14:paraId="63320F89" w14:textId="77777777" w:rsidTr="00525CF2">
        <w:tc>
          <w:tcPr>
            <w:tcW w:w="9016" w:type="dxa"/>
            <w:gridSpan w:val="4"/>
          </w:tcPr>
          <w:p w14:paraId="0D087519"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GENERAL COMMENTS OF OBSERVER:</w:t>
            </w:r>
          </w:p>
          <w:p w14:paraId="1880F356" w14:textId="77777777" w:rsidR="00464586" w:rsidRPr="000611E0" w:rsidRDefault="00464586" w:rsidP="000611E0">
            <w:pPr>
              <w:spacing w:line="360" w:lineRule="auto"/>
              <w:rPr>
                <w:rFonts w:ascii="Aptos style" w:hAnsi="Aptos style" w:cs="Segoe UI Light"/>
                <w:b/>
                <w:bCs/>
                <w:sz w:val="24"/>
                <w:szCs w:val="24"/>
              </w:rPr>
            </w:pPr>
          </w:p>
          <w:p w14:paraId="2603E703" w14:textId="77777777" w:rsidR="00464586" w:rsidRPr="000611E0" w:rsidRDefault="00464586" w:rsidP="000611E0">
            <w:pPr>
              <w:spacing w:line="360" w:lineRule="auto"/>
              <w:rPr>
                <w:rFonts w:ascii="Aptos style" w:hAnsi="Aptos style" w:cs="Segoe UI Light"/>
                <w:b/>
                <w:bCs/>
                <w:sz w:val="24"/>
                <w:szCs w:val="24"/>
              </w:rPr>
            </w:pPr>
          </w:p>
          <w:p w14:paraId="7EC21D7A" w14:textId="77777777" w:rsidR="00464586" w:rsidRPr="000611E0" w:rsidRDefault="00464586" w:rsidP="000611E0">
            <w:pPr>
              <w:spacing w:line="360" w:lineRule="auto"/>
              <w:rPr>
                <w:rFonts w:ascii="Aptos style" w:hAnsi="Aptos style" w:cs="Segoe UI Light"/>
                <w:b/>
                <w:bCs/>
                <w:sz w:val="24"/>
                <w:szCs w:val="24"/>
              </w:rPr>
            </w:pPr>
          </w:p>
          <w:p w14:paraId="77F1C4C8" w14:textId="77777777" w:rsidR="00464586" w:rsidRPr="000611E0" w:rsidRDefault="00464586" w:rsidP="000611E0">
            <w:pPr>
              <w:spacing w:line="360" w:lineRule="auto"/>
              <w:rPr>
                <w:rFonts w:ascii="Aptos style" w:hAnsi="Aptos style" w:cs="Segoe UI Light"/>
                <w:b/>
                <w:bCs/>
                <w:sz w:val="24"/>
                <w:szCs w:val="24"/>
              </w:rPr>
            </w:pPr>
          </w:p>
          <w:p w14:paraId="1117296A" w14:textId="77777777" w:rsidR="00464586" w:rsidRPr="000611E0" w:rsidRDefault="00464586" w:rsidP="000611E0">
            <w:pPr>
              <w:spacing w:line="360" w:lineRule="auto"/>
              <w:rPr>
                <w:rFonts w:ascii="Aptos style" w:hAnsi="Aptos style" w:cs="Segoe UI Light"/>
                <w:b/>
                <w:bCs/>
                <w:sz w:val="24"/>
                <w:szCs w:val="24"/>
              </w:rPr>
            </w:pPr>
          </w:p>
          <w:p w14:paraId="409C8B9E" w14:textId="77777777" w:rsidR="00464586" w:rsidRPr="000611E0" w:rsidRDefault="00464586" w:rsidP="000611E0">
            <w:pPr>
              <w:spacing w:line="360" w:lineRule="auto"/>
              <w:rPr>
                <w:rFonts w:ascii="Aptos style" w:hAnsi="Aptos style" w:cs="Segoe UI Light"/>
                <w:b/>
                <w:bCs/>
                <w:sz w:val="24"/>
                <w:szCs w:val="24"/>
              </w:rPr>
            </w:pPr>
          </w:p>
          <w:p w14:paraId="50A50A82" w14:textId="77777777" w:rsidR="00464586" w:rsidRPr="000611E0" w:rsidRDefault="00464586" w:rsidP="000611E0">
            <w:pPr>
              <w:spacing w:line="360" w:lineRule="auto"/>
              <w:rPr>
                <w:rFonts w:ascii="Aptos style" w:hAnsi="Aptos style" w:cs="Segoe UI Light"/>
                <w:b/>
                <w:bCs/>
                <w:sz w:val="24"/>
                <w:szCs w:val="24"/>
              </w:rPr>
            </w:pPr>
          </w:p>
          <w:p w14:paraId="6690FC75" w14:textId="77777777" w:rsidR="00464586" w:rsidRPr="000611E0" w:rsidRDefault="00464586" w:rsidP="000611E0">
            <w:pPr>
              <w:spacing w:line="360" w:lineRule="auto"/>
              <w:rPr>
                <w:rFonts w:ascii="Aptos style" w:hAnsi="Aptos style" w:cs="Segoe UI Light"/>
                <w:b/>
                <w:bCs/>
                <w:sz w:val="24"/>
                <w:szCs w:val="24"/>
              </w:rPr>
            </w:pPr>
          </w:p>
        </w:tc>
      </w:tr>
      <w:tr w:rsidR="00464586" w:rsidRPr="000611E0" w14:paraId="6251FD14" w14:textId="77777777" w:rsidTr="00525CF2">
        <w:tc>
          <w:tcPr>
            <w:tcW w:w="2815" w:type="dxa"/>
          </w:tcPr>
          <w:p w14:paraId="128ADE5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Date _________</w:t>
            </w:r>
          </w:p>
        </w:tc>
        <w:tc>
          <w:tcPr>
            <w:tcW w:w="3701" w:type="dxa"/>
            <w:gridSpan w:val="2"/>
          </w:tcPr>
          <w:p w14:paraId="7480E58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started_________</w:t>
            </w:r>
          </w:p>
        </w:tc>
        <w:tc>
          <w:tcPr>
            <w:tcW w:w="2500" w:type="dxa"/>
          </w:tcPr>
          <w:p w14:paraId="0FF26D26"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Time completed_______</w:t>
            </w:r>
          </w:p>
        </w:tc>
      </w:tr>
      <w:tr w:rsidR="00464586" w:rsidRPr="000611E0" w14:paraId="73E33C7A" w14:textId="77777777" w:rsidTr="00525CF2">
        <w:tc>
          <w:tcPr>
            <w:tcW w:w="2815" w:type="dxa"/>
          </w:tcPr>
          <w:p w14:paraId="7E66E3E5"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NAME</w:t>
            </w:r>
          </w:p>
          <w:p w14:paraId="4C41BD2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tc>
        <w:tc>
          <w:tcPr>
            <w:tcW w:w="3701" w:type="dxa"/>
            <w:gridSpan w:val="2"/>
          </w:tcPr>
          <w:p w14:paraId="11026FD7"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MENTOR/SUPERVISOR SIGNATURE</w:t>
            </w:r>
          </w:p>
          <w:p w14:paraId="25894973"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_____________</w:t>
            </w:r>
          </w:p>
        </w:tc>
        <w:tc>
          <w:tcPr>
            <w:tcW w:w="2500" w:type="dxa"/>
          </w:tcPr>
          <w:p w14:paraId="1ED3790D"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LEARNER</w:t>
            </w:r>
          </w:p>
          <w:p w14:paraId="31D7AB02"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(SIGNATURE)</w:t>
            </w:r>
          </w:p>
          <w:p w14:paraId="39C849EA" w14:textId="77777777" w:rsidR="00464586" w:rsidRPr="000611E0" w:rsidRDefault="00464586" w:rsidP="000611E0">
            <w:pPr>
              <w:spacing w:line="360" w:lineRule="auto"/>
              <w:rPr>
                <w:rFonts w:ascii="Aptos style" w:hAnsi="Aptos style" w:cs="Segoe UI Light"/>
                <w:b/>
                <w:bCs/>
                <w:sz w:val="24"/>
                <w:szCs w:val="24"/>
              </w:rPr>
            </w:pPr>
            <w:r w:rsidRPr="000611E0">
              <w:rPr>
                <w:rFonts w:ascii="Aptos style" w:hAnsi="Aptos style" w:cs="Segoe UI Light"/>
                <w:b/>
                <w:bCs/>
                <w:sz w:val="24"/>
                <w:szCs w:val="24"/>
              </w:rPr>
              <w:t>____________</w:t>
            </w:r>
          </w:p>
          <w:p w14:paraId="53C855D9" w14:textId="77777777" w:rsidR="00464586" w:rsidRPr="000611E0" w:rsidRDefault="00464586" w:rsidP="000611E0">
            <w:pPr>
              <w:spacing w:line="360" w:lineRule="auto"/>
              <w:rPr>
                <w:rFonts w:ascii="Aptos style" w:hAnsi="Aptos style" w:cs="Segoe UI Light"/>
                <w:b/>
                <w:bCs/>
                <w:sz w:val="24"/>
                <w:szCs w:val="24"/>
              </w:rPr>
            </w:pPr>
          </w:p>
          <w:p w14:paraId="47923661" w14:textId="77777777" w:rsidR="00464586" w:rsidRPr="000611E0" w:rsidRDefault="00464586" w:rsidP="000611E0">
            <w:pPr>
              <w:spacing w:line="360" w:lineRule="auto"/>
              <w:rPr>
                <w:rFonts w:ascii="Aptos style" w:hAnsi="Aptos style" w:cs="Segoe UI Light"/>
                <w:b/>
                <w:bCs/>
                <w:sz w:val="24"/>
                <w:szCs w:val="24"/>
              </w:rPr>
            </w:pPr>
          </w:p>
          <w:p w14:paraId="4F3D0B31" w14:textId="77777777" w:rsidR="00464586" w:rsidRPr="000611E0" w:rsidRDefault="00464586" w:rsidP="000611E0">
            <w:pPr>
              <w:spacing w:line="360" w:lineRule="auto"/>
              <w:rPr>
                <w:rFonts w:ascii="Aptos style" w:hAnsi="Aptos style" w:cs="Segoe UI Light"/>
                <w:b/>
                <w:bCs/>
                <w:sz w:val="24"/>
                <w:szCs w:val="24"/>
              </w:rPr>
            </w:pPr>
          </w:p>
        </w:tc>
      </w:tr>
    </w:tbl>
    <w:p w14:paraId="6F9400D0" w14:textId="77777777" w:rsidR="00464586" w:rsidRPr="000611E0" w:rsidRDefault="00464586" w:rsidP="000611E0">
      <w:pPr>
        <w:spacing w:line="360" w:lineRule="auto"/>
        <w:rPr>
          <w:rFonts w:ascii="Aptos style" w:hAnsi="Aptos style" w:cs="Segoe UI Light"/>
          <w:b/>
          <w:bCs/>
          <w:sz w:val="24"/>
          <w:szCs w:val="24"/>
        </w:rPr>
      </w:pPr>
    </w:p>
    <w:p w14:paraId="4236DA42" w14:textId="77777777" w:rsidR="0026105C" w:rsidRPr="0026105C" w:rsidRDefault="0026105C" w:rsidP="0026105C">
      <w:pPr>
        <w:spacing w:line="360" w:lineRule="auto"/>
        <w:rPr>
          <w:rFonts w:ascii="Aptos style" w:hAnsi="Aptos style" w:cs="Segoe UI Light"/>
          <w:b/>
          <w:bCs/>
          <w:i/>
          <w:iCs/>
          <w:sz w:val="24"/>
          <w:szCs w:val="24"/>
        </w:rPr>
      </w:pPr>
      <w:r w:rsidRPr="0026105C">
        <w:rPr>
          <w:rFonts w:ascii="Aptos style" w:hAnsi="Aptos style" w:cs="Segoe UI Light"/>
          <w:b/>
          <w:bCs/>
          <w:i/>
          <w:iCs/>
          <w:sz w:val="24"/>
          <w:szCs w:val="24"/>
        </w:rPr>
        <w:t xml:space="preserve">Internal Assessment Criteria (IAC)  </w:t>
      </w:r>
    </w:p>
    <w:p w14:paraId="4D5FF044" w14:textId="77777777" w:rsidR="0026105C" w:rsidRPr="0026105C" w:rsidRDefault="0026105C" w:rsidP="00870917">
      <w:pPr>
        <w:pStyle w:val="ListParagraph"/>
        <w:numPr>
          <w:ilvl w:val="0"/>
          <w:numId w:val="61"/>
        </w:numPr>
        <w:spacing w:line="360" w:lineRule="auto"/>
        <w:rPr>
          <w:rFonts w:ascii="Aptos style" w:hAnsi="Aptos style" w:cs="Segoe UI Light"/>
          <w:sz w:val="24"/>
          <w:szCs w:val="24"/>
        </w:rPr>
      </w:pPr>
      <w:r w:rsidRPr="0026105C">
        <w:rPr>
          <w:rFonts w:ascii="Aptos style" w:hAnsi="Aptos style" w:cs="Segoe UI Light"/>
          <w:sz w:val="24"/>
          <w:szCs w:val="24"/>
        </w:rPr>
        <w:t xml:space="preserve">IAC0701 Paddock/camps layout are planned and set up </w:t>
      </w:r>
    </w:p>
    <w:p w14:paraId="749135D2" w14:textId="77777777" w:rsidR="0026105C" w:rsidRPr="0026105C" w:rsidRDefault="0026105C" w:rsidP="00870917">
      <w:pPr>
        <w:pStyle w:val="ListParagraph"/>
        <w:numPr>
          <w:ilvl w:val="0"/>
          <w:numId w:val="61"/>
        </w:numPr>
        <w:spacing w:line="360" w:lineRule="auto"/>
        <w:rPr>
          <w:rFonts w:ascii="Aptos style" w:hAnsi="Aptos style" w:cs="Segoe UI Light"/>
          <w:sz w:val="24"/>
          <w:szCs w:val="24"/>
        </w:rPr>
      </w:pPr>
      <w:r w:rsidRPr="0026105C">
        <w:rPr>
          <w:rFonts w:ascii="Aptos style" w:hAnsi="Aptos style" w:cs="Segoe UI Light"/>
          <w:sz w:val="24"/>
          <w:szCs w:val="24"/>
        </w:rPr>
        <w:t xml:space="preserve">IAC0702 Livestock movement is monitored </w:t>
      </w:r>
    </w:p>
    <w:p w14:paraId="01CAA052" w14:textId="77777777" w:rsidR="0026105C" w:rsidRPr="0026105C" w:rsidRDefault="0026105C" w:rsidP="00870917">
      <w:pPr>
        <w:pStyle w:val="ListParagraph"/>
        <w:numPr>
          <w:ilvl w:val="0"/>
          <w:numId w:val="61"/>
        </w:numPr>
        <w:spacing w:line="360" w:lineRule="auto"/>
        <w:rPr>
          <w:rFonts w:ascii="Aptos style" w:hAnsi="Aptos style" w:cs="Segoe UI Light"/>
          <w:sz w:val="24"/>
          <w:szCs w:val="24"/>
        </w:rPr>
      </w:pPr>
      <w:r w:rsidRPr="0026105C">
        <w:rPr>
          <w:rFonts w:ascii="Aptos style" w:hAnsi="Aptos style" w:cs="Segoe UI Light"/>
          <w:sz w:val="24"/>
          <w:szCs w:val="24"/>
        </w:rPr>
        <w:t xml:space="preserve">IAC0703 Pasture condition is surveyed / assessed and monitored </w:t>
      </w:r>
    </w:p>
    <w:p w14:paraId="557513F9" w14:textId="77777777" w:rsidR="0026105C" w:rsidRPr="0026105C" w:rsidRDefault="0026105C" w:rsidP="00870917">
      <w:pPr>
        <w:pStyle w:val="ListParagraph"/>
        <w:numPr>
          <w:ilvl w:val="0"/>
          <w:numId w:val="61"/>
        </w:numPr>
        <w:spacing w:line="360" w:lineRule="auto"/>
        <w:rPr>
          <w:rFonts w:ascii="Aptos style" w:hAnsi="Aptos style" w:cs="Segoe UI Light"/>
          <w:sz w:val="24"/>
          <w:szCs w:val="24"/>
        </w:rPr>
      </w:pPr>
      <w:r w:rsidRPr="0026105C">
        <w:rPr>
          <w:rFonts w:ascii="Aptos style" w:hAnsi="Aptos style" w:cs="Segoe UI Light"/>
          <w:sz w:val="24"/>
          <w:szCs w:val="24"/>
        </w:rPr>
        <w:t xml:space="preserve">IAC0704 Livestock grazing patterns are monitored </w:t>
      </w:r>
    </w:p>
    <w:p w14:paraId="078C1B6B" w14:textId="77777777" w:rsidR="0026105C" w:rsidRPr="0026105C" w:rsidRDefault="0026105C" w:rsidP="00870917">
      <w:pPr>
        <w:pStyle w:val="ListParagraph"/>
        <w:numPr>
          <w:ilvl w:val="0"/>
          <w:numId w:val="61"/>
        </w:numPr>
        <w:spacing w:line="360" w:lineRule="auto"/>
        <w:rPr>
          <w:rFonts w:ascii="Aptos style" w:hAnsi="Aptos style" w:cs="Segoe UI Light"/>
          <w:sz w:val="24"/>
          <w:szCs w:val="24"/>
        </w:rPr>
      </w:pPr>
      <w:r w:rsidRPr="0026105C">
        <w:rPr>
          <w:rFonts w:ascii="Aptos style" w:hAnsi="Aptos style" w:cs="Segoe UI Light"/>
          <w:sz w:val="24"/>
          <w:szCs w:val="24"/>
        </w:rPr>
        <w:t xml:space="preserve">IAC0705 Livestock records and data logs are maintained </w:t>
      </w:r>
    </w:p>
    <w:p w14:paraId="5A4B5316" w14:textId="68E5BF0E" w:rsidR="00FD690E" w:rsidRPr="00251606" w:rsidRDefault="0026105C" w:rsidP="00870917">
      <w:pPr>
        <w:pStyle w:val="ListParagraph"/>
        <w:numPr>
          <w:ilvl w:val="0"/>
          <w:numId w:val="61"/>
        </w:numPr>
        <w:spacing w:line="360" w:lineRule="auto"/>
        <w:rPr>
          <w:rFonts w:ascii="Aptos style" w:hAnsi="Aptos style" w:cs="Segoe UI Light"/>
          <w:sz w:val="24"/>
          <w:szCs w:val="24"/>
        </w:rPr>
      </w:pPr>
      <w:r w:rsidRPr="0026105C">
        <w:rPr>
          <w:rFonts w:ascii="Aptos style" w:hAnsi="Aptos style" w:cs="Segoe UI Light"/>
          <w:sz w:val="24"/>
          <w:szCs w:val="24"/>
        </w:rPr>
        <w:t xml:space="preserve">IAC0706 Safety procedures in livestock management are </w:t>
      </w:r>
      <w:proofErr w:type="spellStart"/>
      <w:r w:rsidRPr="0026105C">
        <w:rPr>
          <w:rFonts w:ascii="Aptos style" w:hAnsi="Aptos style" w:cs="Segoe UI Light"/>
          <w:sz w:val="24"/>
          <w:szCs w:val="24"/>
        </w:rPr>
        <w:t>implemente</w:t>
      </w:r>
      <w:bookmarkStart w:id="21" w:name="_Hlk140508571"/>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
        <w:gridCol w:w="3605"/>
        <w:gridCol w:w="1580"/>
        <w:gridCol w:w="1302"/>
        <w:gridCol w:w="1612"/>
      </w:tblGrid>
      <w:tr w:rsidR="00525CF2" w:rsidRPr="000611E0" w14:paraId="3B8F0AB4" w14:textId="77777777" w:rsidTr="00525CF2">
        <w:tc>
          <w:tcPr>
            <w:tcW w:w="5000" w:type="pct"/>
            <w:gridSpan w:val="5"/>
            <w:tcBorders>
              <w:top w:val="single" w:sz="4" w:space="0" w:color="auto"/>
              <w:left w:val="single" w:sz="4" w:space="0" w:color="auto"/>
              <w:bottom w:val="single" w:sz="4" w:space="0" w:color="auto"/>
              <w:right w:val="single" w:sz="4" w:space="0" w:color="auto"/>
            </w:tcBorders>
            <w:hideMark/>
          </w:tcPr>
          <w:p w14:paraId="7F2B4F52" w14:textId="77777777" w:rsidR="00525CF2" w:rsidRPr="000611E0" w:rsidRDefault="00525CF2" w:rsidP="000611E0">
            <w:pPr>
              <w:spacing w:before="120" w:after="120" w:line="360" w:lineRule="auto"/>
              <w:jc w:val="center"/>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lastRenderedPageBreak/>
              <w:t xml:space="preserve">LOGBOOK </w:t>
            </w:r>
          </w:p>
        </w:tc>
      </w:tr>
      <w:tr w:rsidR="00525CF2" w:rsidRPr="000611E0" w14:paraId="15889F9D" w14:textId="77777777" w:rsidTr="00525CF2">
        <w:tc>
          <w:tcPr>
            <w:tcW w:w="509" w:type="pct"/>
            <w:tcBorders>
              <w:top w:val="single" w:sz="4" w:space="0" w:color="auto"/>
              <w:left w:val="single" w:sz="4" w:space="0" w:color="auto"/>
              <w:bottom w:val="single" w:sz="4" w:space="0" w:color="auto"/>
              <w:right w:val="single" w:sz="4" w:space="0" w:color="auto"/>
            </w:tcBorders>
            <w:hideMark/>
          </w:tcPr>
          <w:p w14:paraId="799A766D"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Date</w:t>
            </w:r>
          </w:p>
        </w:tc>
        <w:tc>
          <w:tcPr>
            <w:tcW w:w="1999" w:type="pct"/>
            <w:tcBorders>
              <w:top w:val="single" w:sz="4" w:space="0" w:color="auto"/>
              <w:left w:val="single" w:sz="4" w:space="0" w:color="auto"/>
              <w:bottom w:val="single" w:sz="4" w:space="0" w:color="auto"/>
              <w:right w:val="single" w:sz="4" w:space="0" w:color="auto"/>
            </w:tcBorders>
            <w:hideMark/>
          </w:tcPr>
          <w:p w14:paraId="35BE280A"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 xml:space="preserve">Assignment task </w:t>
            </w:r>
          </w:p>
        </w:tc>
        <w:tc>
          <w:tcPr>
            <w:tcW w:w="876" w:type="pct"/>
            <w:tcBorders>
              <w:top w:val="single" w:sz="4" w:space="0" w:color="auto"/>
              <w:left w:val="single" w:sz="4" w:space="0" w:color="auto"/>
              <w:bottom w:val="single" w:sz="4" w:space="0" w:color="auto"/>
              <w:right w:val="single" w:sz="4" w:space="0" w:color="auto"/>
            </w:tcBorders>
            <w:hideMark/>
          </w:tcPr>
          <w:p w14:paraId="5B12C599"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Start</w:t>
            </w:r>
          </w:p>
        </w:tc>
        <w:tc>
          <w:tcPr>
            <w:tcW w:w="722" w:type="pct"/>
            <w:tcBorders>
              <w:top w:val="single" w:sz="4" w:space="0" w:color="auto"/>
              <w:left w:val="single" w:sz="4" w:space="0" w:color="auto"/>
              <w:bottom w:val="single" w:sz="4" w:space="0" w:color="auto"/>
              <w:right w:val="single" w:sz="4" w:space="0" w:color="auto"/>
            </w:tcBorders>
            <w:hideMark/>
          </w:tcPr>
          <w:p w14:paraId="7A3360BC"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Finish</w:t>
            </w:r>
          </w:p>
        </w:tc>
        <w:tc>
          <w:tcPr>
            <w:tcW w:w="895" w:type="pct"/>
            <w:tcBorders>
              <w:top w:val="single" w:sz="4" w:space="0" w:color="auto"/>
              <w:left w:val="single" w:sz="4" w:space="0" w:color="auto"/>
              <w:bottom w:val="single" w:sz="4" w:space="0" w:color="auto"/>
              <w:right w:val="single" w:sz="4" w:space="0" w:color="auto"/>
            </w:tcBorders>
            <w:hideMark/>
          </w:tcPr>
          <w:p w14:paraId="20130A8E" w14:textId="77777777" w:rsidR="00525CF2" w:rsidRPr="000611E0" w:rsidRDefault="00525CF2" w:rsidP="000611E0">
            <w:pPr>
              <w:spacing w:before="120" w:after="120" w:line="360" w:lineRule="auto"/>
              <w:jc w:val="both"/>
              <w:rPr>
                <w:rFonts w:ascii="Aptos style" w:eastAsia="Times New Roman" w:hAnsi="Aptos style" w:cs="Arial"/>
                <w:b/>
                <w:sz w:val="24"/>
                <w:szCs w:val="24"/>
                <w:lang w:val="en-ZA"/>
              </w:rPr>
            </w:pPr>
            <w:r w:rsidRPr="000611E0">
              <w:rPr>
                <w:rFonts w:ascii="Aptos style" w:eastAsia="Times New Roman" w:hAnsi="Aptos style" w:cs="Arial"/>
                <w:b/>
                <w:sz w:val="24"/>
                <w:szCs w:val="24"/>
                <w:lang w:val="en-ZA"/>
              </w:rPr>
              <w:t>Total Hours</w:t>
            </w:r>
          </w:p>
        </w:tc>
      </w:tr>
      <w:tr w:rsidR="00525CF2" w:rsidRPr="000611E0" w14:paraId="77D8E40E" w14:textId="77777777" w:rsidTr="00525CF2">
        <w:tc>
          <w:tcPr>
            <w:tcW w:w="509" w:type="pct"/>
            <w:tcBorders>
              <w:top w:val="single" w:sz="4" w:space="0" w:color="auto"/>
              <w:left w:val="single" w:sz="4" w:space="0" w:color="auto"/>
              <w:bottom w:val="single" w:sz="4" w:space="0" w:color="auto"/>
              <w:right w:val="single" w:sz="4" w:space="0" w:color="auto"/>
            </w:tcBorders>
          </w:tcPr>
          <w:p w14:paraId="355FFC1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E56BEB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0DF73C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376A934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0EA1FFA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638E5FE" w14:textId="77777777" w:rsidTr="00525CF2">
        <w:tc>
          <w:tcPr>
            <w:tcW w:w="509" w:type="pct"/>
            <w:tcBorders>
              <w:top w:val="single" w:sz="4" w:space="0" w:color="auto"/>
              <w:left w:val="single" w:sz="4" w:space="0" w:color="auto"/>
              <w:bottom w:val="single" w:sz="4" w:space="0" w:color="auto"/>
              <w:right w:val="single" w:sz="4" w:space="0" w:color="auto"/>
            </w:tcBorders>
          </w:tcPr>
          <w:p w14:paraId="56B1F71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046190C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DFB6D6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21A08C6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2736A3D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AC40A8F" w14:textId="77777777" w:rsidTr="00525CF2">
        <w:tc>
          <w:tcPr>
            <w:tcW w:w="509" w:type="pct"/>
            <w:tcBorders>
              <w:top w:val="single" w:sz="4" w:space="0" w:color="auto"/>
              <w:left w:val="single" w:sz="4" w:space="0" w:color="auto"/>
              <w:bottom w:val="single" w:sz="4" w:space="0" w:color="auto"/>
              <w:right w:val="single" w:sz="4" w:space="0" w:color="auto"/>
            </w:tcBorders>
          </w:tcPr>
          <w:p w14:paraId="7FDC2E8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CF177D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1690212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3254435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5A80B3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3D37092" w14:textId="77777777" w:rsidTr="00525CF2">
        <w:tc>
          <w:tcPr>
            <w:tcW w:w="509" w:type="pct"/>
            <w:tcBorders>
              <w:top w:val="single" w:sz="4" w:space="0" w:color="auto"/>
              <w:left w:val="single" w:sz="4" w:space="0" w:color="auto"/>
              <w:bottom w:val="single" w:sz="4" w:space="0" w:color="auto"/>
              <w:right w:val="single" w:sz="4" w:space="0" w:color="auto"/>
            </w:tcBorders>
          </w:tcPr>
          <w:p w14:paraId="4DD6034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648102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5A0C12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731F8B6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1C32CC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90F546C" w14:textId="77777777" w:rsidTr="00525CF2">
        <w:tc>
          <w:tcPr>
            <w:tcW w:w="509" w:type="pct"/>
            <w:tcBorders>
              <w:top w:val="single" w:sz="4" w:space="0" w:color="auto"/>
              <w:left w:val="single" w:sz="4" w:space="0" w:color="auto"/>
              <w:bottom w:val="single" w:sz="4" w:space="0" w:color="auto"/>
              <w:right w:val="single" w:sz="4" w:space="0" w:color="auto"/>
            </w:tcBorders>
          </w:tcPr>
          <w:p w14:paraId="4192746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A881AF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42801CA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7D7E3B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048EF4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3C8E505E" w14:textId="77777777" w:rsidTr="00525CF2">
        <w:tc>
          <w:tcPr>
            <w:tcW w:w="509" w:type="pct"/>
            <w:tcBorders>
              <w:top w:val="single" w:sz="4" w:space="0" w:color="auto"/>
              <w:left w:val="single" w:sz="4" w:space="0" w:color="auto"/>
              <w:bottom w:val="single" w:sz="4" w:space="0" w:color="auto"/>
              <w:right w:val="single" w:sz="4" w:space="0" w:color="auto"/>
            </w:tcBorders>
          </w:tcPr>
          <w:p w14:paraId="6C269BD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0352A1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29CD45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58A6CC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A7C45C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58471013" w14:textId="77777777" w:rsidTr="00525CF2">
        <w:tc>
          <w:tcPr>
            <w:tcW w:w="509" w:type="pct"/>
            <w:tcBorders>
              <w:top w:val="single" w:sz="4" w:space="0" w:color="auto"/>
              <w:left w:val="single" w:sz="4" w:space="0" w:color="auto"/>
              <w:bottom w:val="single" w:sz="4" w:space="0" w:color="auto"/>
              <w:right w:val="single" w:sz="4" w:space="0" w:color="auto"/>
            </w:tcBorders>
          </w:tcPr>
          <w:p w14:paraId="3AADF4E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E98F1B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C7E1BB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CF9858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6B8494A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1F85B6AB" w14:textId="77777777" w:rsidTr="00525CF2">
        <w:tc>
          <w:tcPr>
            <w:tcW w:w="509" w:type="pct"/>
            <w:tcBorders>
              <w:top w:val="single" w:sz="4" w:space="0" w:color="auto"/>
              <w:left w:val="single" w:sz="4" w:space="0" w:color="auto"/>
              <w:bottom w:val="single" w:sz="4" w:space="0" w:color="auto"/>
              <w:right w:val="single" w:sz="4" w:space="0" w:color="auto"/>
            </w:tcBorders>
          </w:tcPr>
          <w:p w14:paraId="3940813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7AAB07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E43343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4337F55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54CB8A4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7A7F7E43" w14:textId="77777777" w:rsidTr="00525CF2">
        <w:tc>
          <w:tcPr>
            <w:tcW w:w="509" w:type="pct"/>
            <w:tcBorders>
              <w:top w:val="single" w:sz="4" w:space="0" w:color="auto"/>
              <w:left w:val="single" w:sz="4" w:space="0" w:color="auto"/>
              <w:bottom w:val="single" w:sz="4" w:space="0" w:color="auto"/>
              <w:right w:val="single" w:sz="4" w:space="0" w:color="auto"/>
            </w:tcBorders>
          </w:tcPr>
          <w:p w14:paraId="67BD79E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6AFADDE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51F9CD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18D1C21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20FFD9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CA50BAE" w14:textId="77777777" w:rsidTr="00525CF2">
        <w:tc>
          <w:tcPr>
            <w:tcW w:w="509" w:type="pct"/>
            <w:tcBorders>
              <w:top w:val="single" w:sz="4" w:space="0" w:color="auto"/>
              <w:left w:val="single" w:sz="4" w:space="0" w:color="auto"/>
              <w:bottom w:val="single" w:sz="4" w:space="0" w:color="auto"/>
              <w:right w:val="single" w:sz="4" w:space="0" w:color="auto"/>
            </w:tcBorders>
          </w:tcPr>
          <w:p w14:paraId="081BC15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BD4B06C"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1980F13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02B24D2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0D46B54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B9F57B4" w14:textId="77777777" w:rsidTr="00525CF2">
        <w:tc>
          <w:tcPr>
            <w:tcW w:w="509" w:type="pct"/>
            <w:tcBorders>
              <w:top w:val="single" w:sz="4" w:space="0" w:color="auto"/>
              <w:left w:val="single" w:sz="4" w:space="0" w:color="auto"/>
              <w:bottom w:val="single" w:sz="4" w:space="0" w:color="auto"/>
              <w:right w:val="single" w:sz="4" w:space="0" w:color="auto"/>
            </w:tcBorders>
          </w:tcPr>
          <w:p w14:paraId="12BE0D7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0172AC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33D0F60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727A327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54EE0E16"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1ACD29A8" w14:textId="77777777" w:rsidTr="00525CF2">
        <w:tc>
          <w:tcPr>
            <w:tcW w:w="509" w:type="pct"/>
            <w:tcBorders>
              <w:top w:val="single" w:sz="4" w:space="0" w:color="auto"/>
              <w:left w:val="single" w:sz="4" w:space="0" w:color="auto"/>
              <w:bottom w:val="single" w:sz="4" w:space="0" w:color="auto"/>
              <w:right w:val="single" w:sz="4" w:space="0" w:color="auto"/>
            </w:tcBorders>
          </w:tcPr>
          <w:p w14:paraId="3AF47BF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5043A77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4E7B5A3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6D3FCFD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415FE6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61ABD43F" w14:textId="77777777" w:rsidTr="00525CF2">
        <w:tc>
          <w:tcPr>
            <w:tcW w:w="509" w:type="pct"/>
            <w:tcBorders>
              <w:top w:val="single" w:sz="4" w:space="0" w:color="auto"/>
              <w:left w:val="single" w:sz="4" w:space="0" w:color="auto"/>
              <w:bottom w:val="single" w:sz="4" w:space="0" w:color="auto"/>
              <w:right w:val="single" w:sz="4" w:space="0" w:color="auto"/>
            </w:tcBorders>
          </w:tcPr>
          <w:p w14:paraId="4BC3D804"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3342DDF5"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749C4F1"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415093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60FA7F9"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54CEEE49" w14:textId="77777777" w:rsidTr="00525CF2">
        <w:tc>
          <w:tcPr>
            <w:tcW w:w="509" w:type="pct"/>
            <w:tcBorders>
              <w:top w:val="single" w:sz="4" w:space="0" w:color="auto"/>
              <w:left w:val="single" w:sz="4" w:space="0" w:color="auto"/>
              <w:bottom w:val="single" w:sz="4" w:space="0" w:color="auto"/>
              <w:right w:val="single" w:sz="4" w:space="0" w:color="auto"/>
            </w:tcBorders>
          </w:tcPr>
          <w:p w14:paraId="17FA5818"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7A125713"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2CA3633F"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13233EB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4A2A536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47D2227D" w14:textId="77777777" w:rsidTr="00525CF2">
        <w:tc>
          <w:tcPr>
            <w:tcW w:w="509" w:type="pct"/>
            <w:tcBorders>
              <w:top w:val="single" w:sz="4" w:space="0" w:color="auto"/>
              <w:left w:val="single" w:sz="4" w:space="0" w:color="auto"/>
              <w:bottom w:val="single" w:sz="4" w:space="0" w:color="auto"/>
              <w:right w:val="single" w:sz="4" w:space="0" w:color="auto"/>
            </w:tcBorders>
          </w:tcPr>
          <w:p w14:paraId="21984C20"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6AAD26CA"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0FB5F1F2"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722" w:type="pct"/>
            <w:tcBorders>
              <w:top w:val="single" w:sz="4" w:space="0" w:color="auto"/>
              <w:left w:val="single" w:sz="4" w:space="0" w:color="auto"/>
              <w:bottom w:val="single" w:sz="4" w:space="0" w:color="auto"/>
              <w:right w:val="single" w:sz="4" w:space="0" w:color="auto"/>
            </w:tcBorders>
          </w:tcPr>
          <w:p w14:paraId="520F8D3B"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95" w:type="pct"/>
            <w:tcBorders>
              <w:top w:val="single" w:sz="4" w:space="0" w:color="auto"/>
              <w:left w:val="single" w:sz="4" w:space="0" w:color="auto"/>
              <w:bottom w:val="single" w:sz="4" w:space="0" w:color="auto"/>
              <w:right w:val="single" w:sz="4" w:space="0" w:color="auto"/>
            </w:tcBorders>
          </w:tcPr>
          <w:p w14:paraId="39A9F2BD"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tr w:rsidR="00525CF2" w:rsidRPr="000611E0" w14:paraId="2E4A9A9D" w14:textId="77777777" w:rsidTr="00525CF2">
        <w:tc>
          <w:tcPr>
            <w:tcW w:w="509" w:type="pct"/>
            <w:tcBorders>
              <w:top w:val="single" w:sz="4" w:space="0" w:color="auto"/>
              <w:left w:val="single" w:sz="4" w:space="0" w:color="auto"/>
              <w:bottom w:val="single" w:sz="4" w:space="0" w:color="auto"/>
              <w:right w:val="single" w:sz="4" w:space="0" w:color="auto"/>
            </w:tcBorders>
            <w:hideMark/>
          </w:tcPr>
          <w:p w14:paraId="6381E97A"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Date</w:t>
            </w:r>
          </w:p>
        </w:tc>
        <w:tc>
          <w:tcPr>
            <w:tcW w:w="1999" w:type="pct"/>
            <w:tcBorders>
              <w:top w:val="single" w:sz="4" w:space="0" w:color="auto"/>
              <w:left w:val="single" w:sz="4" w:space="0" w:color="auto"/>
              <w:bottom w:val="single" w:sz="4" w:space="0" w:color="auto"/>
              <w:right w:val="single" w:sz="4" w:space="0" w:color="auto"/>
            </w:tcBorders>
            <w:hideMark/>
          </w:tcPr>
          <w:p w14:paraId="09E6E5E2"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Learner signature</w:t>
            </w:r>
          </w:p>
        </w:tc>
        <w:tc>
          <w:tcPr>
            <w:tcW w:w="876" w:type="pct"/>
            <w:tcBorders>
              <w:top w:val="single" w:sz="4" w:space="0" w:color="auto"/>
              <w:left w:val="single" w:sz="4" w:space="0" w:color="auto"/>
              <w:bottom w:val="single" w:sz="4" w:space="0" w:color="auto"/>
              <w:right w:val="single" w:sz="4" w:space="0" w:color="auto"/>
            </w:tcBorders>
            <w:hideMark/>
          </w:tcPr>
          <w:p w14:paraId="7A0DCC8A"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Date</w:t>
            </w:r>
          </w:p>
        </w:tc>
        <w:tc>
          <w:tcPr>
            <w:tcW w:w="1617" w:type="pct"/>
            <w:gridSpan w:val="2"/>
            <w:tcBorders>
              <w:top w:val="single" w:sz="4" w:space="0" w:color="auto"/>
              <w:left w:val="single" w:sz="4" w:space="0" w:color="auto"/>
              <w:bottom w:val="single" w:sz="4" w:space="0" w:color="auto"/>
              <w:right w:val="single" w:sz="4" w:space="0" w:color="auto"/>
            </w:tcBorders>
            <w:hideMark/>
          </w:tcPr>
          <w:p w14:paraId="7E6CC83C" w14:textId="77777777" w:rsidR="00525CF2" w:rsidRPr="000611E0" w:rsidRDefault="00525CF2" w:rsidP="000611E0">
            <w:pPr>
              <w:spacing w:before="120" w:after="120" w:line="360" w:lineRule="auto"/>
              <w:jc w:val="both"/>
              <w:rPr>
                <w:rFonts w:ascii="Aptos style" w:eastAsia="Times New Roman" w:hAnsi="Aptos style" w:cs="Arial"/>
                <w:b/>
                <w:bCs/>
                <w:sz w:val="24"/>
                <w:szCs w:val="24"/>
                <w:lang w:val="en-ZA"/>
              </w:rPr>
            </w:pPr>
            <w:r w:rsidRPr="000611E0">
              <w:rPr>
                <w:rFonts w:ascii="Aptos style" w:eastAsia="Times New Roman" w:hAnsi="Aptos style" w:cs="Arial"/>
                <w:b/>
                <w:bCs/>
                <w:sz w:val="24"/>
                <w:szCs w:val="24"/>
                <w:lang w:val="en-ZA"/>
              </w:rPr>
              <w:t>Mentor/supervisor signature</w:t>
            </w:r>
          </w:p>
        </w:tc>
      </w:tr>
      <w:tr w:rsidR="00525CF2" w:rsidRPr="000611E0" w14:paraId="44D59460" w14:textId="77777777" w:rsidTr="00525CF2">
        <w:tc>
          <w:tcPr>
            <w:tcW w:w="509" w:type="pct"/>
            <w:tcBorders>
              <w:top w:val="single" w:sz="4" w:space="0" w:color="auto"/>
              <w:left w:val="single" w:sz="4" w:space="0" w:color="auto"/>
              <w:bottom w:val="single" w:sz="4" w:space="0" w:color="auto"/>
              <w:right w:val="single" w:sz="4" w:space="0" w:color="auto"/>
            </w:tcBorders>
          </w:tcPr>
          <w:p w14:paraId="7F1A3367"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999" w:type="pct"/>
            <w:tcBorders>
              <w:top w:val="single" w:sz="4" w:space="0" w:color="auto"/>
              <w:left w:val="single" w:sz="4" w:space="0" w:color="auto"/>
              <w:bottom w:val="single" w:sz="4" w:space="0" w:color="auto"/>
              <w:right w:val="single" w:sz="4" w:space="0" w:color="auto"/>
            </w:tcBorders>
          </w:tcPr>
          <w:p w14:paraId="2B32E35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876" w:type="pct"/>
            <w:tcBorders>
              <w:top w:val="single" w:sz="4" w:space="0" w:color="auto"/>
              <w:left w:val="single" w:sz="4" w:space="0" w:color="auto"/>
              <w:bottom w:val="single" w:sz="4" w:space="0" w:color="auto"/>
              <w:right w:val="single" w:sz="4" w:space="0" w:color="auto"/>
            </w:tcBorders>
          </w:tcPr>
          <w:p w14:paraId="5A4944D2"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c>
          <w:tcPr>
            <w:tcW w:w="1617" w:type="pct"/>
            <w:gridSpan w:val="2"/>
            <w:tcBorders>
              <w:top w:val="single" w:sz="4" w:space="0" w:color="auto"/>
              <w:left w:val="single" w:sz="4" w:space="0" w:color="auto"/>
              <w:bottom w:val="single" w:sz="4" w:space="0" w:color="auto"/>
              <w:right w:val="single" w:sz="4" w:space="0" w:color="auto"/>
            </w:tcBorders>
          </w:tcPr>
          <w:p w14:paraId="47E2048E" w14:textId="77777777" w:rsidR="00525CF2" w:rsidRPr="000611E0" w:rsidRDefault="00525CF2" w:rsidP="000611E0">
            <w:pPr>
              <w:spacing w:before="120" w:after="120" w:line="360" w:lineRule="auto"/>
              <w:jc w:val="both"/>
              <w:rPr>
                <w:rFonts w:ascii="Aptos style" w:eastAsia="Times New Roman" w:hAnsi="Aptos style" w:cs="Arial"/>
                <w:sz w:val="24"/>
                <w:szCs w:val="24"/>
                <w:lang w:val="en-ZA"/>
              </w:rPr>
            </w:pPr>
          </w:p>
        </w:tc>
      </w:tr>
      <w:bookmarkEnd w:id="6"/>
      <w:bookmarkEnd w:id="21"/>
    </w:tbl>
    <w:p w14:paraId="7CABEDBC" w14:textId="77777777" w:rsidR="00464586" w:rsidRPr="000611E0" w:rsidRDefault="00464586" w:rsidP="000611E0">
      <w:pPr>
        <w:spacing w:line="360" w:lineRule="auto"/>
        <w:rPr>
          <w:rFonts w:ascii="Aptos style" w:hAnsi="Aptos style" w:cs="Arial"/>
          <w:b/>
          <w:bCs/>
          <w:sz w:val="24"/>
          <w:szCs w:val="24"/>
        </w:rPr>
      </w:pPr>
    </w:p>
    <w:sectPr w:rsidR="00464586" w:rsidRPr="000611E0" w:rsidSect="00076781">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FE151" w14:textId="77777777" w:rsidR="00D34A11" w:rsidRDefault="00D34A11" w:rsidP="00346FB2">
      <w:pPr>
        <w:spacing w:after="0" w:line="240" w:lineRule="auto"/>
      </w:pPr>
      <w:r>
        <w:separator/>
      </w:r>
    </w:p>
  </w:endnote>
  <w:endnote w:type="continuationSeparator" w:id="0">
    <w:p w14:paraId="48C410CF" w14:textId="77777777" w:rsidR="00D34A11" w:rsidRDefault="00D34A11" w:rsidP="00346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style">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6783268"/>
      <w:docPartObj>
        <w:docPartGallery w:val="Page Numbers (Bottom of Page)"/>
        <w:docPartUnique/>
      </w:docPartObj>
    </w:sdtPr>
    <w:sdtEndPr>
      <w:rPr>
        <w:color w:val="7F7F7F" w:themeColor="background1" w:themeShade="7F"/>
        <w:spacing w:val="60"/>
      </w:rPr>
    </w:sdtEndPr>
    <w:sdtContent>
      <w:p w14:paraId="228D2736" w14:textId="7A7DE46F" w:rsidR="00525CF2" w:rsidRDefault="00525CF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B0A4A56" w14:textId="77777777" w:rsidR="00525CF2" w:rsidRDefault="00525C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E0930" w14:textId="77777777" w:rsidR="00D34A11" w:rsidRDefault="00D34A11" w:rsidP="00346FB2">
      <w:pPr>
        <w:spacing w:after="0" w:line="240" w:lineRule="auto"/>
      </w:pPr>
      <w:r>
        <w:separator/>
      </w:r>
    </w:p>
  </w:footnote>
  <w:footnote w:type="continuationSeparator" w:id="0">
    <w:p w14:paraId="73F4B202" w14:textId="77777777" w:rsidR="00D34A11" w:rsidRDefault="00D34A11" w:rsidP="00346F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2CC9"/>
    <w:multiLevelType w:val="multilevel"/>
    <w:tmpl w:val="BF28E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1F2079"/>
    <w:multiLevelType w:val="multilevel"/>
    <w:tmpl w:val="D5628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427662"/>
    <w:multiLevelType w:val="multilevel"/>
    <w:tmpl w:val="BB009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C17CB5"/>
    <w:multiLevelType w:val="multilevel"/>
    <w:tmpl w:val="249E4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6A25EB"/>
    <w:multiLevelType w:val="multilevel"/>
    <w:tmpl w:val="D03E5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A4793C"/>
    <w:multiLevelType w:val="multilevel"/>
    <w:tmpl w:val="9D7E9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7CC4A3D"/>
    <w:multiLevelType w:val="multilevel"/>
    <w:tmpl w:val="8F5C2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817ACC"/>
    <w:multiLevelType w:val="multilevel"/>
    <w:tmpl w:val="5F0C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DD33F9"/>
    <w:multiLevelType w:val="multilevel"/>
    <w:tmpl w:val="16341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7D234A"/>
    <w:multiLevelType w:val="multilevel"/>
    <w:tmpl w:val="2B5E0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AA45526"/>
    <w:multiLevelType w:val="multilevel"/>
    <w:tmpl w:val="B0A8B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CDE492B"/>
    <w:multiLevelType w:val="hybridMultilevel"/>
    <w:tmpl w:val="919EC2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0CDF6655"/>
    <w:multiLevelType w:val="multilevel"/>
    <w:tmpl w:val="52CE3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4E6FCA"/>
    <w:multiLevelType w:val="multilevel"/>
    <w:tmpl w:val="B24C8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43A1C1F"/>
    <w:multiLevelType w:val="multilevel"/>
    <w:tmpl w:val="2A207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5FB741B"/>
    <w:multiLevelType w:val="hybridMultilevel"/>
    <w:tmpl w:val="054CB5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18BF01C1"/>
    <w:multiLevelType w:val="multilevel"/>
    <w:tmpl w:val="EA5A4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783AC2"/>
    <w:multiLevelType w:val="hybridMultilevel"/>
    <w:tmpl w:val="D3586F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1E347859"/>
    <w:multiLevelType w:val="multilevel"/>
    <w:tmpl w:val="8C006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3C0E1E"/>
    <w:multiLevelType w:val="multilevel"/>
    <w:tmpl w:val="ABAEB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ECC27FD"/>
    <w:multiLevelType w:val="multilevel"/>
    <w:tmpl w:val="8E76A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2A2088"/>
    <w:multiLevelType w:val="multilevel"/>
    <w:tmpl w:val="80C21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4D2DEB"/>
    <w:multiLevelType w:val="hybridMultilevel"/>
    <w:tmpl w:val="7CC296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22A722E9"/>
    <w:multiLevelType w:val="multilevel"/>
    <w:tmpl w:val="F2368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3121B4E"/>
    <w:multiLevelType w:val="multilevel"/>
    <w:tmpl w:val="7D6E5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69D0B79"/>
    <w:multiLevelType w:val="multilevel"/>
    <w:tmpl w:val="9AAC4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6E14E2D"/>
    <w:multiLevelType w:val="multilevel"/>
    <w:tmpl w:val="942CF7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B8E1613"/>
    <w:multiLevelType w:val="multilevel"/>
    <w:tmpl w:val="13307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CCD637C"/>
    <w:multiLevelType w:val="hybridMultilevel"/>
    <w:tmpl w:val="CE3C58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303A534D"/>
    <w:multiLevelType w:val="multilevel"/>
    <w:tmpl w:val="F61C5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48F0DDF"/>
    <w:multiLevelType w:val="hybridMultilevel"/>
    <w:tmpl w:val="E26CE6E6"/>
    <w:lvl w:ilvl="0" w:tplc="5374ED22">
      <w:numFmt w:val="bullet"/>
      <w:lvlText w:val="•"/>
      <w:lvlJc w:val="left"/>
      <w:pPr>
        <w:ind w:left="1080" w:hanging="720"/>
      </w:pPr>
      <w:rPr>
        <w:rFonts w:ascii="Calibri" w:eastAsiaTheme="minorHAnsi" w:hAnsi="Calibri" w:cs="Calibr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1" w15:restartNumberingAfterBreak="0">
    <w:nsid w:val="35320FA6"/>
    <w:multiLevelType w:val="multilevel"/>
    <w:tmpl w:val="EE2E1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BA86CD7"/>
    <w:multiLevelType w:val="multilevel"/>
    <w:tmpl w:val="93245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BFC688A"/>
    <w:multiLevelType w:val="multilevel"/>
    <w:tmpl w:val="A42A4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C467A0C"/>
    <w:multiLevelType w:val="multilevel"/>
    <w:tmpl w:val="E758A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D5C20DC"/>
    <w:multiLevelType w:val="multilevel"/>
    <w:tmpl w:val="B88AF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DF22CF3"/>
    <w:multiLevelType w:val="multilevel"/>
    <w:tmpl w:val="63400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E2128AB"/>
    <w:multiLevelType w:val="hybridMultilevel"/>
    <w:tmpl w:val="27B48C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4512010B"/>
    <w:multiLevelType w:val="multilevel"/>
    <w:tmpl w:val="4C62B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6265A91"/>
    <w:multiLevelType w:val="multilevel"/>
    <w:tmpl w:val="8730B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8425A13"/>
    <w:multiLevelType w:val="multilevel"/>
    <w:tmpl w:val="C5FAB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9D773FD"/>
    <w:multiLevelType w:val="hybridMultilevel"/>
    <w:tmpl w:val="DD7C970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4BC622DC"/>
    <w:multiLevelType w:val="multilevel"/>
    <w:tmpl w:val="11F43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C565151"/>
    <w:multiLevelType w:val="multilevel"/>
    <w:tmpl w:val="D41A7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EF54922"/>
    <w:multiLevelType w:val="multilevel"/>
    <w:tmpl w:val="E87C9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FF52E2C"/>
    <w:multiLevelType w:val="multilevel"/>
    <w:tmpl w:val="2CF04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1D75A6B"/>
    <w:multiLevelType w:val="hybridMultilevel"/>
    <w:tmpl w:val="125248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15:restartNumberingAfterBreak="0">
    <w:nsid w:val="551004C9"/>
    <w:multiLevelType w:val="hybridMultilevel"/>
    <w:tmpl w:val="DA101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555D0BFC"/>
    <w:multiLevelType w:val="multilevel"/>
    <w:tmpl w:val="EE84E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56B3F46"/>
    <w:multiLevelType w:val="multilevel"/>
    <w:tmpl w:val="5BDED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6555628"/>
    <w:multiLevelType w:val="multilevel"/>
    <w:tmpl w:val="151C2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8DA7D7C"/>
    <w:multiLevelType w:val="multilevel"/>
    <w:tmpl w:val="9D24F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9A27015"/>
    <w:multiLevelType w:val="hybridMultilevel"/>
    <w:tmpl w:val="65D889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5B191B45"/>
    <w:multiLevelType w:val="multilevel"/>
    <w:tmpl w:val="DE26D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B685DB9"/>
    <w:multiLevelType w:val="hybridMultilevel"/>
    <w:tmpl w:val="742C48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5" w15:restartNumberingAfterBreak="0">
    <w:nsid w:val="5C0034B6"/>
    <w:multiLevelType w:val="hybridMultilevel"/>
    <w:tmpl w:val="B6C07F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5E9251E0"/>
    <w:multiLevelType w:val="hybridMultilevel"/>
    <w:tmpl w:val="6ECCFA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5EC8584B"/>
    <w:multiLevelType w:val="multilevel"/>
    <w:tmpl w:val="13807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0B13D2F"/>
    <w:multiLevelType w:val="multilevel"/>
    <w:tmpl w:val="EC6A4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3EF050C"/>
    <w:multiLevelType w:val="hybridMultilevel"/>
    <w:tmpl w:val="7C88ED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0" w15:restartNumberingAfterBreak="0">
    <w:nsid w:val="6C067E83"/>
    <w:multiLevelType w:val="multilevel"/>
    <w:tmpl w:val="97C61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C37573C"/>
    <w:multiLevelType w:val="multilevel"/>
    <w:tmpl w:val="D924B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CD97DE1"/>
    <w:multiLevelType w:val="multilevel"/>
    <w:tmpl w:val="041C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FB83884"/>
    <w:multiLevelType w:val="multilevel"/>
    <w:tmpl w:val="DB04C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08F6617"/>
    <w:multiLevelType w:val="multilevel"/>
    <w:tmpl w:val="C026F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0FD73C1"/>
    <w:multiLevelType w:val="hybridMultilevel"/>
    <w:tmpl w:val="D9124A70"/>
    <w:lvl w:ilvl="0" w:tplc="5374ED22">
      <w:numFmt w:val="bullet"/>
      <w:lvlText w:val="•"/>
      <w:lvlJc w:val="left"/>
      <w:pPr>
        <w:ind w:left="1080" w:hanging="720"/>
      </w:pPr>
      <w:rPr>
        <w:rFonts w:ascii="Calibri" w:eastAsiaTheme="minorHAnsi" w:hAnsi="Calibri" w:cs="Calibr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66" w15:restartNumberingAfterBreak="0">
    <w:nsid w:val="712D25F0"/>
    <w:multiLevelType w:val="multilevel"/>
    <w:tmpl w:val="56625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B31EB7"/>
    <w:multiLevelType w:val="hybridMultilevel"/>
    <w:tmpl w:val="0A4E8B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8" w15:restartNumberingAfterBreak="0">
    <w:nsid w:val="720737DA"/>
    <w:multiLevelType w:val="hybridMultilevel"/>
    <w:tmpl w:val="E92615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9" w15:restartNumberingAfterBreak="0">
    <w:nsid w:val="72520F8D"/>
    <w:multiLevelType w:val="multilevel"/>
    <w:tmpl w:val="9626C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2916297"/>
    <w:multiLevelType w:val="hybridMultilevel"/>
    <w:tmpl w:val="EED4C5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1" w15:restartNumberingAfterBreak="0">
    <w:nsid w:val="7D9D32EA"/>
    <w:multiLevelType w:val="hybridMultilevel"/>
    <w:tmpl w:val="DFDC96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2" w15:restartNumberingAfterBreak="0">
    <w:nsid w:val="7EAF43D4"/>
    <w:multiLevelType w:val="multilevel"/>
    <w:tmpl w:val="D5408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EEE509E"/>
    <w:multiLevelType w:val="multilevel"/>
    <w:tmpl w:val="F1840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EFC5962"/>
    <w:multiLevelType w:val="multilevel"/>
    <w:tmpl w:val="80EC4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65"/>
  </w:num>
  <w:num w:numId="3">
    <w:abstractNumId w:val="56"/>
  </w:num>
  <w:num w:numId="4">
    <w:abstractNumId w:val="68"/>
  </w:num>
  <w:num w:numId="5">
    <w:abstractNumId w:val="46"/>
  </w:num>
  <w:num w:numId="6">
    <w:abstractNumId w:val="11"/>
  </w:num>
  <w:num w:numId="7">
    <w:abstractNumId w:val="20"/>
  </w:num>
  <w:num w:numId="8">
    <w:abstractNumId w:val="39"/>
  </w:num>
  <w:num w:numId="9">
    <w:abstractNumId w:val="36"/>
  </w:num>
  <w:num w:numId="10">
    <w:abstractNumId w:val="69"/>
  </w:num>
  <w:num w:numId="11">
    <w:abstractNumId w:val="45"/>
  </w:num>
  <w:num w:numId="12">
    <w:abstractNumId w:val="40"/>
  </w:num>
  <w:num w:numId="13">
    <w:abstractNumId w:val="17"/>
  </w:num>
  <w:num w:numId="14">
    <w:abstractNumId w:val="70"/>
  </w:num>
  <w:num w:numId="15">
    <w:abstractNumId w:val="22"/>
  </w:num>
  <w:num w:numId="16">
    <w:abstractNumId w:val="72"/>
  </w:num>
  <w:num w:numId="17">
    <w:abstractNumId w:val="16"/>
  </w:num>
  <w:num w:numId="18">
    <w:abstractNumId w:val="44"/>
  </w:num>
  <w:num w:numId="19">
    <w:abstractNumId w:val="12"/>
  </w:num>
  <w:num w:numId="20">
    <w:abstractNumId w:val="10"/>
  </w:num>
  <w:num w:numId="21">
    <w:abstractNumId w:val="57"/>
  </w:num>
  <w:num w:numId="22">
    <w:abstractNumId w:val="64"/>
  </w:num>
  <w:num w:numId="23">
    <w:abstractNumId w:val="55"/>
  </w:num>
  <w:num w:numId="24">
    <w:abstractNumId w:val="53"/>
  </w:num>
  <w:num w:numId="25">
    <w:abstractNumId w:val="18"/>
  </w:num>
  <w:num w:numId="26">
    <w:abstractNumId w:val="6"/>
  </w:num>
  <w:num w:numId="27">
    <w:abstractNumId w:val="25"/>
  </w:num>
  <w:num w:numId="28">
    <w:abstractNumId w:val="9"/>
  </w:num>
  <w:num w:numId="29">
    <w:abstractNumId w:val="5"/>
  </w:num>
  <w:num w:numId="30">
    <w:abstractNumId w:val="13"/>
  </w:num>
  <w:num w:numId="31">
    <w:abstractNumId w:val="26"/>
  </w:num>
  <w:num w:numId="32">
    <w:abstractNumId w:val="41"/>
  </w:num>
  <w:num w:numId="33">
    <w:abstractNumId w:val="37"/>
  </w:num>
  <w:num w:numId="34">
    <w:abstractNumId w:val="62"/>
  </w:num>
  <w:num w:numId="35">
    <w:abstractNumId w:val="3"/>
  </w:num>
  <w:num w:numId="36">
    <w:abstractNumId w:val="1"/>
  </w:num>
  <w:num w:numId="37">
    <w:abstractNumId w:val="33"/>
  </w:num>
  <w:num w:numId="38">
    <w:abstractNumId w:val="58"/>
  </w:num>
  <w:num w:numId="39">
    <w:abstractNumId w:val="2"/>
  </w:num>
  <w:num w:numId="40">
    <w:abstractNumId w:val="38"/>
  </w:num>
  <w:num w:numId="41">
    <w:abstractNumId w:val="59"/>
  </w:num>
  <w:num w:numId="42">
    <w:abstractNumId w:val="47"/>
  </w:num>
  <w:num w:numId="43">
    <w:abstractNumId w:val="24"/>
  </w:num>
  <w:num w:numId="44">
    <w:abstractNumId w:val="74"/>
  </w:num>
  <w:num w:numId="45">
    <w:abstractNumId w:val="66"/>
  </w:num>
  <w:num w:numId="46">
    <w:abstractNumId w:val="34"/>
  </w:num>
  <w:num w:numId="47">
    <w:abstractNumId w:val="35"/>
  </w:num>
  <w:num w:numId="48">
    <w:abstractNumId w:val="27"/>
  </w:num>
  <w:num w:numId="49">
    <w:abstractNumId w:val="73"/>
  </w:num>
  <w:num w:numId="50">
    <w:abstractNumId w:val="15"/>
  </w:num>
  <w:num w:numId="51">
    <w:abstractNumId w:val="28"/>
  </w:num>
  <w:num w:numId="52">
    <w:abstractNumId w:val="54"/>
  </w:num>
  <w:num w:numId="53">
    <w:abstractNumId w:val="8"/>
  </w:num>
  <w:num w:numId="54">
    <w:abstractNumId w:val="48"/>
  </w:num>
  <w:num w:numId="55">
    <w:abstractNumId w:val="60"/>
  </w:num>
  <w:num w:numId="56">
    <w:abstractNumId w:val="63"/>
  </w:num>
  <w:num w:numId="57">
    <w:abstractNumId w:val="14"/>
  </w:num>
  <w:num w:numId="58">
    <w:abstractNumId w:val="21"/>
  </w:num>
  <w:num w:numId="59">
    <w:abstractNumId w:val="51"/>
  </w:num>
  <w:num w:numId="60">
    <w:abstractNumId w:val="31"/>
  </w:num>
  <w:num w:numId="61">
    <w:abstractNumId w:val="67"/>
  </w:num>
  <w:num w:numId="62">
    <w:abstractNumId w:val="71"/>
  </w:num>
  <w:num w:numId="63">
    <w:abstractNumId w:val="52"/>
  </w:num>
  <w:num w:numId="64">
    <w:abstractNumId w:val="32"/>
  </w:num>
  <w:num w:numId="65">
    <w:abstractNumId w:val="42"/>
  </w:num>
  <w:num w:numId="66">
    <w:abstractNumId w:val="4"/>
  </w:num>
  <w:num w:numId="67">
    <w:abstractNumId w:val="7"/>
  </w:num>
  <w:num w:numId="68">
    <w:abstractNumId w:val="61"/>
  </w:num>
  <w:num w:numId="69">
    <w:abstractNumId w:val="43"/>
  </w:num>
  <w:num w:numId="70">
    <w:abstractNumId w:val="19"/>
  </w:num>
  <w:num w:numId="71">
    <w:abstractNumId w:val="49"/>
  </w:num>
  <w:num w:numId="72">
    <w:abstractNumId w:val="50"/>
  </w:num>
  <w:num w:numId="73">
    <w:abstractNumId w:val="0"/>
  </w:num>
  <w:num w:numId="74">
    <w:abstractNumId w:val="23"/>
  </w:num>
  <w:num w:numId="75">
    <w:abstractNumId w:val="29"/>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A91"/>
    <w:rsid w:val="000323AA"/>
    <w:rsid w:val="000611E0"/>
    <w:rsid w:val="00076781"/>
    <w:rsid w:val="000A0F5D"/>
    <w:rsid w:val="000C719C"/>
    <w:rsid w:val="001B0DA9"/>
    <w:rsid w:val="00251606"/>
    <w:rsid w:val="0026105C"/>
    <w:rsid w:val="00304865"/>
    <w:rsid w:val="0030524F"/>
    <w:rsid w:val="00346FB2"/>
    <w:rsid w:val="00351893"/>
    <w:rsid w:val="00464586"/>
    <w:rsid w:val="00525CF2"/>
    <w:rsid w:val="00675FB7"/>
    <w:rsid w:val="00727760"/>
    <w:rsid w:val="00870917"/>
    <w:rsid w:val="00986E8D"/>
    <w:rsid w:val="00AD6D0A"/>
    <w:rsid w:val="00B22B0D"/>
    <w:rsid w:val="00B307C0"/>
    <w:rsid w:val="00BA00C9"/>
    <w:rsid w:val="00BC5171"/>
    <w:rsid w:val="00C458B8"/>
    <w:rsid w:val="00C53EC4"/>
    <w:rsid w:val="00D34A11"/>
    <w:rsid w:val="00D5490C"/>
    <w:rsid w:val="00E560B4"/>
    <w:rsid w:val="00E6398B"/>
    <w:rsid w:val="00F06A91"/>
    <w:rsid w:val="00F30302"/>
    <w:rsid w:val="00FD690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C8CDE"/>
  <w15:chartTrackingRefBased/>
  <w15:docId w15:val="{67D4EE0D-28BF-4DA9-9D42-99CA28B0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F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6FB2"/>
  </w:style>
  <w:style w:type="paragraph" w:styleId="Footer">
    <w:name w:val="footer"/>
    <w:basedOn w:val="Normal"/>
    <w:link w:val="FooterChar"/>
    <w:uiPriority w:val="99"/>
    <w:unhideWhenUsed/>
    <w:rsid w:val="00346F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6FB2"/>
  </w:style>
  <w:style w:type="paragraph" w:styleId="ListParagraph">
    <w:name w:val="List Paragraph"/>
    <w:basedOn w:val="Normal"/>
    <w:uiPriority w:val="34"/>
    <w:qFormat/>
    <w:rsid w:val="00346FB2"/>
    <w:pPr>
      <w:ind w:left="720"/>
      <w:contextualSpacing/>
    </w:pPr>
  </w:style>
  <w:style w:type="table" w:styleId="TableGrid">
    <w:name w:val="Table Grid"/>
    <w:basedOn w:val="TableNormal"/>
    <w:uiPriority w:val="39"/>
    <w:rsid w:val="00346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30302"/>
    <w:pPr>
      <w:pBdr>
        <w:top w:val="thinThickSmallGap" w:sz="24" w:space="1" w:color="auto"/>
        <w:left w:val="thinThickSmallGap" w:sz="24" w:space="4" w:color="auto"/>
        <w:bottom w:val="thickThinSmallGap" w:sz="24" w:space="1" w:color="auto"/>
        <w:right w:val="thickThinSmallGap" w:sz="24" w:space="4" w:color="auto"/>
      </w:pBd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060498">
      <w:bodyDiv w:val="1"/>
      <w:marLeft w:val="0"/>
      <w:marRight w:val="0"/>
      <w:marTop w:val="0"/>
      <w:marBottom w:val="0"/>
      <w:divBdr>
        <w:top w:val="none" w:sz="0" w:space="0" w:color="auto"/>
        <w:left w:val="none" w:sz="0" w:space="0" w:color="auto"/>
        <w:bottom w:val="none" w:sz="0" w:space="0" w:color="auto"/>
        <w:right w:val="none" w:sz="0" w:space="0" w:color="auto"/>
      </w:divBdr>
    </w:div>
    <w:div w:id="318046658">
      <w:bodyDiv w:val="1"/>
      <w:marLeft w:val="0"/>
      <w:marRight w:val="0"/>
      <w:marTop w:val="0"/>
      <w:marBottom w:val="0"/>
      <w:divBdr>
        <w:top w:val="none" w:sz="0" w:space="0" w:color="auto"/>
        <w:left w:val="none" w:sz="0" w:space="0" w:color="auto"/>
        <w:bottom w:val="none" w:sz="0" w:space="0" w:color="auto"/>
        <w:right w:val="none" w:sz="0" w:space="0" w:color="auto"/>
      </w:divBdr>
    </w:div>
    <w:div w:id="319191573">
      <w:bodyDiv w:val="1"/>
      <w:marLeft w:val="0"/>
      <w:marRight w:val="0"/>
      <w:marTop w:val="0"/>
      <w:marBottom w:val="0"/>
      <w:divBdr>
        <w:top w:val="none" w:sz="0" w:space="0" w:color="auto"/>
        <w:left w:val="none" w:sz="0" w:space="0" w:color="auto"/>
        <w:bottom w:val="none" w:sz="0" w:space="0" w:color="auto"/>
        <w:right w:val="none" w:sz="0" w:space="0" w:color="auto"/>
      </w:divBdr>
    </w:div>
    <w:div w:id="491919133">
      <w:bodyDiv w:val="1"/>
      <w:marLeft w:val="0"/>
      <w:marRight w:val="0"/>
      <w:marTop w:val="0"/>
      <w:marBottom w:val="0"/>
      <w:divBdr>
        <w:top w:val="none" w:sz="0" w:space="0" w:color="auto"/>
        <w:left w:val="none" w:sz="0" w:space="0" w:color="auto"/>
        <w:bottom w:val="none" w:sz="0" w:space="0" w:color="auto"/>
        <w:right w:val="none" w:sz="0" w:space="0" w:color="auto"/>
      </w:divBdr>
      <w:divsChild>
        <w:div w:id="2013332895">
          <w:marLeft w:val="0"/>
          <w:marRight w:val="0"/>
          <w:marTop w:val="0"/>
          <w:marBottom w:val="0"/>
          <w:divBdr>
            <w:top w:val="none" w:sz="0" w:space="0" w:color="auto"/>
            <w:left w:val="none" w:sz="0" w:space="0" w:color="auto"/>
            <w:bottom w:val="none" w:sz="0" w:space="0" w:color="auto"/>
            <w:right w:val="none" w:sz="0" w:space="0" w:color="auto"/>
          </w:divBdr>
          <w:divsChild>
            <w:div w:id="96705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303670">
      <w:bodyDiv w:val="1"/>
      <w:marLeft w:val="0"/>
      <w:marRight w:val="0"/>
      <w:marTop w:val="0"/>
      <w:marBottom w:val="0"/>
      <w:divBdr>
        <w:top w:val="none" w:sz="0" w:space="0" w:color="auto"/>
        <w:left w:val="none" w:sz="0" w:space="0" w:color="auto"/>
        <w:bottom w:val="none" w:sz="0" w:space="0" w:color="auto"/>
        <w:right w:val="none" w:sz="0" w:space="0" w:color="auto"/>
      </w:divBdr>
    </w:div>
    <w:div w:id="553003592">
      <w:bodyDiv w:val="1"/>
      <w:marLeft w:val="0"/>
      <w:marRight w:val="0"/>
      <w:marTop w:val="0"/>
      <w:marBottom w:val="0"/>
      <w:divBdr>
        <w:top w:val="none" w:sz="0" w:space="0" w:color="auto"/>
        <w:left w:val="none" w:sz="0" w:space="0" w:color="auto"/>
        <w:bottom w:val="none" w:sz="0" w:space="0" w:color="auto"/>
        <w:right w:val="none" w:sz="0" w:space="0" w:color="auto"/>
      </w:divBdr>
    </w:div>
    <w:div w:id="625549868">
      <w:bodyDiv w:val="1"/>
      <w:marLeft w:val="0"/>
      <w:marRight w:val="0"/>
      <w:marTop w:val="0"/>
      <w:marBottom w:val="0"/>
      <w:divBdr>
        <w:top w:val="none" w:sz="0" w:space="0" w:color="auto"/>
        <w:left w:val="none" w:sz="0" w:space="0" w:color="auto"/>
        <w:bottom w:val="none" w:sz="0" w:space="0" w:color="auto"/>
        <w:right w:val="none" w:sz="0" w:space="0" w:color="auto"/>
      </w:divBdr>
      <w:divsChild>
        <w:div w:id="1696685203">
          <w:marLeft w:val="0"/>
          <w:marRight w:val="0"/>
          <w:marTop w:val="0"/>
          <w:marBottom w:val="0"/>
          <w:divBdr>
            <w:top w:val="none" w:sz="0" w:space="0" w:color="auto"/>
            <w:left w:val="none" w:sz="0" w:space="0" w:color="auto"/>
            <w:bottom w:val="none" w:sz="0" w:space="0" w:color="auto"/>
            <w:right w:val="none" w:sz="0" w:space="0" w:color="auto"/>
          </w:divBdr>
          <w:divsChild>
            <w:div w:id="89111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059335">
      <w:bodyDiv w:val="1"/>
      <w:marLeft w:val="0"/>
      <w:marRight w:val="0"/>
      <w:marTop w:val="0"/>
      <w:marBottom w:val="0"/>
      <w:divBdr>
        <w:top w:val="none" w:sz="0" w:space="0" w:color="auto"/>
        <w:left w:val="none" w:sz="0" w:space="0" w:color="auto"/>
        <w:bottom w:val="none" w:sz="0" w:space="0" w:color="auto"/>
        <w:right w:val="none" w:sz="0" w:space="0" w:color="auto"/>
      </w:divBdr>
      <w:divsChild>
        <w:div w:id="1908026999">
          <w:marLeft w:val="0"/>
          <w:marRight w:val="0"/>
          <w:marTop w:val="0"/>
          <w:marBottom w:val="0"/>
          <w:divBdr>
            <w:top w:val="none" w:sz="0" w:space="0" w:color="auto"/>
            <w:left w:val="none" w:sz="0" w:space="0" w:color="auto"/>
            <w:bottom w:val="none" w:sz="0" w:space="0" w:color="auto"/>
            <w:right w:val="none" w:sz="0" w:space="0" w:color="auto"/>
          </w:divBdr>
          <w:divsChild>
            <w:div w:id="169687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10949">
      <w:bodyDiv w:val="1"/>
      <w:marLeft w:val="0"/>
      <w:marRight w:val="0"/>
      <w:marTop w:val="0"/>
      <w:marBottom w:val="0"/>
      <w:divBdr>
        <w:top w:val="none" w:sz="0" w:space="0" w:color="auto"/>
        <w:left w:val="none" w:sz="0" w:space="0" w:color="auto"/>
        <w:bottom w:val="none" w:sz="0" w:space="0" w:color="auto"/>
        <w:right w:val="none" w:sz="0" w:space="0" w:color="auto"/>
      </w:divBdr>
      <w:divsChild>
        <w:div w:id="1206672505">
          <w:marLeft w:val="0"/>
          <w:marRight w:val="0"/>
          <w:marTop w:val="0"/>
          <w:marBottom w:val="0"/>
          <w:divBdr>
            <w:top w:val="none" w:sz="0" w:space="0" w:color="auto"/>
            <w:left w:val="none" w:sz="0" w:space="0" w:color="auto"/>
            <w:bottom w:val="none" w:sz="0" w:space="0" w:color="auto"/>
            <w:right w:val="none" w:sz="0" w:space="0" w:color="auto"/>
          </w:divBdr>
          <w:divsChild>
            <w:div w:id="188679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062439">
      <w:bodyDiv w:val="1"/>
      <w:marLeft w:val="0"/>
      <w:marRight w:val="0"/>
      <w:marTop w:val="0"/>
      <w:marBottom w:val="0"/>
      <w:divBdr>
        <w:top w:val="none" w:sz="0" w:space="0" w:color="auto"/>
        <w:left w:val="none" w:sz="0" w:space="0" w:color="auto"/>
        <w:bottom w:val="none" w:sz="0" w:space="0" w:color="auto"/>
        <w:right w:val="none" w:sz="0" w:space="0" w:color="auto"/>
      </w:divBdr>
      <w:divsChild>
        <w:div w:id="1864829798">
          <w:marLeft w:val="0"/>
          <w:marRight w:val="0"/>
          <w:marTop w:val="0"/>
          <w:marBottom w:val="0"/>
          <w:divBdr>
            <w:top w:val="none" w:sz="0" w:space="0" w:color="auto"/>
            <w:left w:val="none" w:sz="0" w:space="0" w:color="auto"/>
            <w:bottom w:val="none" w:sz="0" w:space="0" w:color="auto"/>
            <w:right w:val="none" w:sz="0" w:space="0" w:color="auto"/>
          </w:divBdr>
          <w:divsChild>
            <w:div w:id="186332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615838">
      <w:bodyDiv w:val="1"/>
      <w:marLeft w:val="0"/>
      <w:marRight w:val="0"/>
      <w:marTop w:val="0"/>
      <w:marBottom w:val="0"/>
      <w:divBdr>
        <w:top w:val="none" w:sz="0" w:space="0" w:color="auto"/>
        <w:left w:val="none" w:sz="0" w:space="0" w:color="auto"/>
        <w:bottom w:val="none" w:sz="0" w:space="0" w:color="auto"/>
        <w:right w:val="none" w:sz="0" w:space="0" w:color="auto"/>
      </w:divBdr>
      <w:divsChild>
        <w:div w:id="902064414">
          <w:marLeft w:val="0"/>
          <w:marRight w:val="0"/>
          <w:marTop w:val="0"/>
          <w:marBottom w:val="0"/>
          <w:divBdr>
            <w:top w:val="none" w:sz="0" w:space="0" w:color="auto"/>
            <w:left w:val="none" w:sz="0" w:space="0" w:color="auto"/>
            <w:bottom w:val="none" w:sz="0" w:space="0" w:color="auto"/>
            <w:right w:val="none" w:sz="0" w:space="0" w:color="auto"/>
          </w:divBdr>
          <w:divsChild>
            <w:div w:id="88187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58883">
      <w:bodyDiv w:val="1"/>
      <w:marLeft w:val="0"/>
      <w:marRight w:val="0"/>
      <w:marTop w:val="0"/>
      <w:marBottom w:val="0"/>
      <w:divBdr>
        <w:top w:val="none" w:sz="0" w:space="0" w:color="auto"/>
        <w:left w:val="none" w:sz="0" w:space="0" w:color="auto"/>
        <w:bottom w:val="none" w:sz="0" w:space="0" w:color="auto"/>
        <w:right w:val="none" w:sz="0" w:space="0" w:color="auto"/>
      </w:divBdr>
      <w:divsChild>
        <w:div w:id="1913849078">
          <w:marLeft w:val="0"/>
          <w:marRight w:val="0"/>
          <w:marTop w:val="0"/>
          <w:marBottom w:val="0"/>
          <w:divBdr>
            <w:top w:val="none" w:sz="0" w:space="0" w:color="auto"/>
            <w:left w:val="none" w:sz="0" w:space="0" w:color="auto"/>
            <w:bottom w:val="none" w:sz="0" w:space="0" w:color="auto"/>
            <w:right w:val="none" w:sz="0" w:space="0" w:color="auto"/>
          </w:divBdr>
          <w:divsChild>
            <w:div w:id="30967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90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49</Pages>
  <Words>7454</Words>
  <Characters>42493</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Administrator</cp:lastModifiedBy>
  <cp:revision>16</cp:revision>
  <dcterms:created xsi:type="dcterms:W3CDTF">2021-01-05T15:24:00Z</dcterms:created>
  <dcterms:modified xsi:type="dcterms:W3CDTF">2026-03-24T13:53:00Z</dcterms:modified>
</cp:coreProperties>
</file>